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F1" w:rsidRDefault="00263BF1" w:rsidP="00263BF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Диагностика </w:t>
      </w:r>
      <w:proofErr w:type="spellStart"/>
      <w:r>
        <w:rPr>
          <w:rFonts w:ascii="Times New Roman" w:hAnsi="Times New Roman"/>
          <w:b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за последние два года</w:t>
      </w:r>
    </w:p>
    <w:p w:rsidR="00263BF1" w:rsidRDefault="00263BF1" w:rsidP="00263B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992"/>
        <w:gridCol w:w="1418"/>
        <w:gridCol w:w="1559"/>
        <w:gridCol w:w="1701"/>
        <w:gridCol w:w="2268"/>
        <w:gridCol w:w="2551"/>
        <w:gridCol w:w="1843"/>
        <w:gridCol w:w="1559"/>
      </w:tblGrid>
      <w:tr w:rsidR="00BB1458" w:rsidTr="00BB1458">
        <w:trPr>
          <w:cantSplit/>
          <w:trHeight w:val="56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58" w:rsidRPr="00324A0D" w:rsidRDefault="00BB1458" w:rsidP="00BB14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A0D">
              <w:rPr>
                <w:rFonts w:ascii="Times New Roman" w:hAnsi="Times New Roman"/>
                <w:sz w:val="24"/>
                <w:szCs w:val="24"/>
              </w:rPr>
              <w:t xml:space="preserve">Кол-во уч-ся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A0D">
              <w:rPr>
                <w:rFonts w:ascii="Times New Roman" w:hAnsi="Times New Roman"/>
                <w:sz w:val="24"/>
                <w:szCs w:val="24"/>
              </w:rPr>
              <w:t>Успевают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A0D">
              <w:rPr>
                <w:rFonts w:ascii="Times New Roman" w:hAnsi="Times New Roman"/>
                <w:sz w:val="24"/>
                <w:szCs w:val="24"/>
              </w:rPr>
              <w:t>Не аттестованы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A0D">
              <w:rPr>
                <w:rFonts w:ascii="Times New Roman" w:hAnsi="Times New Roman"/>
                <w:sz w:val="24"/>
                <w:szCs w:val="24"/>
              </w:rPr>
              <w:t>Не успевают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58" w:rsidRPr="00324A0D" w:rsidRDefault="00BB1458" w:rsidP="00BD3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A0D"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/>
                <w:sz w:val="24"/>
                <w:szCs w:val="24"/>
              </w:rPr>
              <w:t>отличников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A0D">
              <w:rPr>
                <w:rFonts w:ascii="Times New Roman" w:hAnsi="Times New Roman"/>
                <w:sz w:val="24"/>
                <w:szCs w:val="24"/>
              </w:rPr>
              <w:t>Число хорошистов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458" w:rsidRPr="00324A0D" w:rsidRDefault="00BB1458" w:rsidP="00BB1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4A0D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1458" w:rsidRDefault="00BB1458" w:rsidP="00BD34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4A0D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</w:tr>
      <w:tr w:rsidR="00BB1458" w:rsidTr="000510D4">
        <w:trPr>
          <w:cantSplit/>
          <w:trHeight w:val="98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458" w:rsidTr="00BB145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1458" w:rsidRPr="00324A0D" w:rsidRDefault="00BB1458" w:rsidP="00BB14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BB1458" w:rsidTr="00BB145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263BF1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BF1">
              <w:rPr>
                <w:rFonts w:ascii="Times New Roman" w:hAnsi="Times New Roman"/>
                <w:b/>
                <w:sz w:val="24"/>
                <w:szCs w:val="24"/>
              </w:rPr>
              <w:t xml:space="preserve">2019-2020 </w:t>
            </w:r>
            <w:proofErr w:type="spellStart"/>
            <w:r w:rsidRPr="00263BF1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263BF1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263BF1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B1458" w:rsidTr="00BB145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BB145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2020-2021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B1458" w:rsidRPr="00324A0D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1458" w:rsidRDefault="00BB1458" w:rsidP="00A078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</w:tbl>
    <w:p w:rsidR="00263BF1" w:rsidRDefault="00263BF1" w:rsidP="000510D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0510D4" w:rsidRPr="000510D4" w:rsidRDefault="000510D4" w:rsidP="000510D4">
      <w:pPr>
        <w:pStyle w:val="a3"/>
        <w:rPr>
          <w:b/>
          <w:sz w:val="28"/>
          <w:szCs w:val="28"/>
        </w:rPr>
      </w:pPr>
    </w:p>
    <w:p w:rsidR="00263BF1" w:rsidRPr="009A11C9" w:rsidRDefault="00263BF1" w:rsidP="00263BF1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11C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Pr="009A11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510D4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71811" w:rsidRDefault="00D71811"/>
    <w:p w:rsidR="005320BF" w:rsidRPr="00B33D61" w:rsidRDefault="005320BF" w:rsidP="005320BF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33D61">
        <w:rPr>
          <w:rFonts w:ascii="Times New Roman" w:hAnsi="Times New Roman" w:cs="Times New Roman"/>
          <w:b/>
          <w:color w:val="1F3864"/>
          <w:sz w:val="28"/>
          <w:szCs w:val="28"/>
        </w:rPr>
        <w:lastRenderedPageBreak/>
        <w:t xml:space="preserve">успеваемости и качество знаний по четвертям </w:t>
      </w:r>
      <w:r w:rsidRPr="00B33D61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 </w:t>
      </w:r>
    </w:p>
    <w:tbl>
      <w:tblPr>
        <w:tblStyle w:val="TableGrid"/>
        <w:tblW w:w="15877" w:type="dxa"/>
        <w:tblInd w:w="-317" w:type="dxa"/>
        <w:tblCellMar>
          <w:top w:w="16" w:type="dxa"/>
          <w:left w:w="109" w:type="dxa"/>
          <w:right w:w="70" w:type="dxa"/>
        </w:tblCellMar>
        <w:tblLook w:val="04A0"/>
      </w:tblPr>
      <w:tblGrid>
        <w:gridCol w:w="2131"/>
        <w:gridCol w:w="2576"/>
        <w:gridCol w:w="3118"/>
        <w:gridCol w:w="2410"/>
        <w:gridCol w:w="2835"/>
        <w:gridCol w:w="2807"/>
      </w:tblGrid>
      <w:tr w:rsidR="005320BF" w:rsidRPr="00B33D61" w:rsidTr="00A07854">
        <w:trPr>
          <w:trHeight w:val="845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  <w:sz w:val="24"/>
              </w:rPr>
              <w:t xml:space="preserve">Успевают на «5»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136" w:right="7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  <w:sz w:val="24"/>
              </w:rPr>
              <w:t xml:space="preserve">Успевают на «4» и «5»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  <w:sz w:val="24"/>
              </w:rPr>
              <w:t xml:space="preserve">Не успевают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35" w:firstLine="370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  <w:sz w:val="24"/>
              </w:rPr>
              <w:t xml:space="preserve">% качества знаний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after="27" w:line="259" w:lineRule="auto"/>
              <w:ind w:right="40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  <w:sz w:val="24"/>
              </w:rPr>
              <w:t xml:space="preserve">% </w:t>
            </w:r>
            <w:proofErr w:type="spellStart"/>
            <w:r w:rsidRPr="00B33D61">
              <w:rPr>
                <w:rFonts w:ascii="Times New Roman" w:hAnsi="Times New Roman" w:cs="Times New Roman"/>
                <w:b/>
                <w:color w:val="1F3864"/>
                <w:sz w:val="24"/>
              </w:rPr>
              <w:t>обученности</w:t>
            </w:r>
            <w:proofErr w:type="spellEnd"/>
            <w:r w:rsidRPr="00B33D61">
              <w:rPr>
                <w:rFonts w:ascii="Times New Roman" w:hAnsi="Times New Roman" w:cs="Times New Roman"/>
                <w:b/>
                <w:color w:val="1F3864"/>
                <w:sz w:val="24"/>
              </w:rPr>
              <w:t xml:space="preserve"> </w:t>
            </w:r>
          </w:p>
        </w:tc>
      </w:tr>
      <w:tr w:rsidR="005320BF" w:rsidRPr="00B33D61" w:rsidTr="00A07854">
        <w:trPr>
          <w:trHeight w:val="66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44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</w:rPr>
              <w:t xml:space="preserve">1 четверть </w:t>
            </w:r>
          </w:p>
          <w:p w:rsidR="005320BF" w:rsidRPr="00B33D61" w:rsidRDefault="005320BF" w:rsidP="00A078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48%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99 % </w:t>
            </w:r>
          </w:p>
        </w:tc>
      </w:tr>
      <w:tr w:rsidR="005320BF" w:rsidRPr="00B33D61" w:rsidTr="00A07854">
        <w:trPr>
          <w:trHeight w:val="66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29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</w:rPr>
              <w:t xml:space="preserve">2 четверть </w:t>
            </w:r>
          </w:p>
          <w:p w:rsidR="005320BF" w:rsidRPr="00B33D61" w:rsidRDefault="005320BF" w:rsidP="00A07854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67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44 %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99 % </w:t>
            </w:r>
          </w:p>
        </w:tc>
      </w:tr>
      <w:tr w:rsidR="005320BF" w:rsidRPr="00B33D61" w:rsidTr="00A07854">
        <w:trPr>
          <w:trHeight w:val="66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29"/>
              <w:rPr>
                <w:rFonts w:ascii="Times New Roman" w:hAnsi="Times New Roman" w:cs="Times New Roman"/>
                <w:b/>
                <w:color w:val="1F3864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</w:rPr>
              <w:t>3 четверть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97%</w:t>
            </w:r>
          </w:p>
        </w:tc>
      </w:tr>
      <w:tr w:rsidR="005320BF" w:rsidRPr="00B33D61" w:rsidTr="00A07854">
        <w:trPr>
          <w:trHeight w:val="66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29"/>
              <w:rPr>
                <w:rFonts w:ascii="Times New Roman" w:hAnsi="Times New Roman" w:cs="Times New Roman"/>
                <w:b/>
                <w:color w:val="1F3864"/>
              </w:rPr>
            </w:pPr>
            <w:r w:rsidRPr="00B33D61">
              <w:rPr>
                <w:rFonts w:ascii="Times New Roman" w:hAnsi="Times New Roman" w:cs="Times New Roman"/>
                <w:b/>
                <w:color w:val="1F3864"/>
              </w:rPr>
              <w:t xml:space="preserve">4 четверть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97%</w:t>
            </w:r>
          </w:p>
        </w:tc>
      </w:tr>
    </w:tbl>
    <w:p w:rsidR="005320BF" w:rsidRPr="00B33D61" w:rsidRDefault="005320BF" w:rsidP="005320BF">
      <w:pPr>
        <w:spacing w:after="246" w:line="259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33D61">
        <w:rPr>
          <w:rFonts w:ascii="Times New Roman" w:hAnsi="Times New Roman" w:cs="Times New Roman"/>
        </w:rPr>
        <w:t xml:space="preserve"> </w:t>
      </w:r>
      <w:r w:rsidRPr="00B33D61">
        <w:rPr>
          <w:rFonts w:ascii="Times New Roman" w:hAnsi="Times New Roman" w:cs="Times New Roman"/>
          <w:sz w:val="24"/>
          <w:szCs w:val="24"/>
        </w:rPr>
        <w:t>По сравнительной таблице успеваемости и качества знаний по четвертям 2020-2021 учебного года видно</w:t>
      </w:r>
      <w:proofErr w:type="gramStart"/>
      <w:r w:rsidRPr="00B33D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33D61">
        <w:rPr>
          <w:rFonts w:ascii="Times New Roman" w:hAnsi="Times New Roman" w:cs="Times New Roman"/>
          <w:sz w:val="24"/>
          <w:szCs w:val="24"/>
        </w:rPr>
        <w:t xml:space="preserve">что количество отличников возросло на 4%, количество хорошистов снизилось на 5%,увеличилось количество неуспевающих на 10%,качество знаний снизилось на 3%,качество </w:t>
      </w:r>
      <w:proofErr w:type="spellStart"/>
      <w:r w:rsidRPr="00B33D6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B33D61">
        <w:rPr>
          <w:rFonts w:ascii="Times New Roman" w:hAnsi="Times New Roman" w:cs="Times New Roman"/>
          <w:sz w:val="24"/>
          <w:szCs w:val="24"/>
        </w:rPr>
        <w:t xml:space="preserve"> снизилось на 2 %</w:t>
      </w:r>
    </w:p>
    <w:p w:rsidR="005320BF" w:rsidRPr="00B33D61" w:rsidRDefault="005320BF" w:rsidP="005320BF">
      <w:pPr>
        <w:spacing w:after="0" w:line="259" w:lineRule="auto"/>
        <w:ind w:left="5"/>
        <w:rPr>
          <w:rFonts w:ascii="Times New Roman" w:hAnsi="Times New Roman" w:cs="Times New Roman"/>
          <w:sz w:val="28"/>
          <w:szCs w:val="28"/>
        </w:rPr>
      </w:pPr>
      <w:r w:rsidRPr="00B33D61">
        <w:rPr>
          <w:rFonts w:ascii="Times New Roman" w:hAnsi="Times New Roman" w:cs="Times New Roman"/>
          <w:b/>
          <w:color w:val="FF0000"/>
        </w:rPr>
        <w:t xml:space="preserve">                         </w:t>
      </w:r>
      <w:r w:rsidRPr="00B33D61">
        <w:rPr>
          <w:rFonts w:ascii="Times New Roman" w:hAnsi="Times New Roman" w:cs="Times New Roman"/>
          <w:b/>
          <w:color w:val="1F3864"/>
        </w:rPr>
        <w:t xml:space="preserve">                                </w:t>
      </w:r>
      <w:r w:rsidRPr="00B33D61">
        <w:rPr>
          <w:rFonts w:ascii="Times New Roman" w:hAnsi="Times New Roman" w:cs="Times New Roman"/>
          <w:b/>
          <w:color w:val="1F3864"/>
          <w:sz w:val="28"/>
          <w:szCs w:val="28"/>
        </w:rPr>
        <w:t xml:space="preserve">Динамика успеваемости и качество знаний по четвертям </w:t>
      </w:r>
    </w:p>
    <w:tbl>
      <w:tblPr>
        <w:tblStyle w:val="TableGrid"/>
        <w:tblW w:w="16052" w:type="dxa"/>
        <w:tblInd w:w="-322" w:type="dxa"/>
        <w:tblCellMar>
          <w:top w:w="15" w:type="dxa"/>
          <w:left w:w="104" w:type="dxa"/>
        </w:tblCellMar>
        <w:tblLook w:val="04A0"/>
      </w:tblPr>
      <w:tblGrid>
        <w:gridCol w:w="2553"/>
        <w:gridCol w:w="3260"/>
        <w:gridCol w:w="3685"/>
        <w:gridCol w:w="3152"/>
        <w:gridCol w:w="3402"/>
      </w:tblGrid>
      <w:tr w:rsidR="005320BF" w:rsidRPr="00B33D61" w:rsidTr="00A07854">
        <w:trPr>
          <w:trHeight w:val="84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2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% </w:t>
            </w:r>
            <w:proofErr w:type="spellStart"/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>обученности</w:t>
            </w:r>
            <w:proofErr w:type="spellEnd"/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Динамика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after="22" w:line="259" w:lineRule="auto"/>
              <w:ind w:right="99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>% качества знаний</w:t>
            </w:r>
            <w:r w:rsidRPr="00B33D61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2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Динамика </w:t>
            </w:r>
          </w:p>
        </w:tc>
      </w:tr>
      <w:tr w:rsidR="005320BF" w:rsidRPr="00B33D61" w:rsidTr="00A07854">
        <w:trPr>
          <w:trHeight w:val="6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144" w:firstLine="5"/>
              <w:rPr>
                <w:rFonts w:ascii="Times New Roman" w:hAnsi="Times New Roman" w:cs="Times New Roman"/>
                <w:b/>
                <w:color w:val="002060"/>
              </w:rPr>
            </w:pPr>
            <w:bookmarkStart w:id="0" w:name="_Hlk75096860"/>
            <w:r w:rsidRPr="00B33D61">
              <w:rPr>
                <w:rFonts w:ascii="Times New Roman" w:hAnsi="Times New Roman" w:cs="Times New Roman"/>
                <w:b/>
                <w:color w:val="002060"/>
              </w:rPr>
              <w:t>По итогам</w:t>
            </w:r>
          </w:p>
          <w:p w:rsidR="005320BF" w:rsidRPr="00B33D61" w:rsidRDefault="005320BF" w:rsidP="00A07854">
            <w:pPr>
              <w:spacing w:line="259" w:lineRule="auto"/>
              <w:ind w:left="144" w:firstLine="5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1 четверти </w:t>
            </w:r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99 %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48 %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20BF" w:rsidRPr="00B33D61" w:rsidTr="00A07854">
        <w:trPr>
          <w:trHeight w:val="66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19" w:firstLine="130"/>
              <w:rPr>
                <w:rFonts w:ascii="Times New Roman" w:hAnsi="Times New Roman" w:cs="Times New Roman"/>
                <w:b/>
                <w:color w:val="002060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>По итогам</w:t>
            </w:r>
          </w:p>
          <w:p w:rsidR="005320BF" w:rsidRPr="00B33D61" w:rsidRDefault="005320BF" w:rsidP="00A07854">
            <w:pPr>
              <w:spacing w:line="259" w:lineRule="auto"/>
              <w:ind w:left="19" w:firstLine="130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2 четверти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99 %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+0 %</w:t>
            </w:r>
            <w:r w:rsidRPr="00B33D6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44 %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2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- 4 %</w:t>
            </w:r>
            <w:r w:rsidRPr="00B33D6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20BF" w:rsidRPr="00B33D61" w:rsidTr="00A07854">
        <w:trPr>
          <w:trHeight w:val="66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144" w:firstLine="5"/>
              <w:rPr>
                <w:rFonts w:ascii="Times New Roman" w:hAnsi="Times New Roman" w:cs="Times New Roman"/>
                <w:b/>
                <w:color w:val="002060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>По итогам</w:t>
            </w:r>
          </w:p>
          <w:p w:rsidR="005320BF" w:rsidRPr="00B33D61" w:rsidRDefault="005320BF" w:rsidP="00A07854">
            <w:pPr>
              <w:spacing w:line="259" w:lineRule="auto"/>
              <w:ind w:left="19" w:firstLine="130"/>
              <w:rPr>
                <w:rFonts w:ascii="Times New Roman" w:hAnsi="Times New Roman" w:cs="Times New Roman"/>
                <w:b/>
                <w:color w:val="002060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>3 четверти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-2%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2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+1%</w:t>
            </w:r>
          </w:p>
        </w:tc>
      </w:tr>
      <w:tr w:rsidR="005320BF" w:rsidRPr="00B33D61" w:rsidTr="00A07854">
        <w:trPr>
          <w:trHeight w:val="66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144" w:firstLine="5"/>
              <w:rPr>
                <w:rFonts w:ascii="Times New Roman" w:hAnsi="Times New Roman" w:cs="Times New Roman"/>
                <w:b/>
                <w:color w:val="002060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>По итогам</w:t>
            </w:r>
          </w:p>
          <w:p w:rsidR="005320BF" w:rsidRPr="00B33D61" w:rsidRDefault="005320BF" w:rsidP="00A07854">
            <w:pPr>
              <w:spacing w:line="259" w:lineRule="auto"/>
              <w:ind w:left="19" w:firstLine="130"/>
              <w:rPr>
                <w:rFonts w:ascii="Times New Roman" w:hAnsi="Times New Roman" w:cs="Times New Roman"/>
                <w:b/>
                <w:color w:val="002060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>4 четверти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0%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2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0%</w:t>
            </w:r>
          </w:p>
        </w:tc>
      </w:tr>
    </w:tbl>
    <w:p w:rsidR="005320BF" w:rsidRPr="00B33D61" w:rsidRDefault="005320BF" w:rsidP="00BD1924">
      <w:pPr>
        <w:spacing w:after="0" w:line="259" w:lineRule="auto"/>
        <w:ind w:left="10"/>
        <w:rPr>
          <w:rFonts w:ascii="Times New Roman" w:hAnsi="Times New Roman" w:cs="Times New Roman"/>
        </w:rPr>
      </w:pPr>
    </w:p>
    <w:p w:rsidR="005320BF" w:rsidRPr="00B33D61" w:rsidRDefault="005320BF" w:rsidP="005320BF">
      <w:pPr>
        <w:pStyle w:val="1"/>
        <w:spacing w:line="270" w:lineRule="auto"/>
        <w:ind w:left="20" w:right="10"/>
        <w:jc w:val="center"/>
      </w:pPr>
    </w:p>
    <w:p w:rsidR="005320BF" w:rsidRPr="00B33D61" w:rsidRDefault="005320BF" w:rsidP="005320BF">
      <w:pPr>
        <w:pStyle w:val="1"/>
        <w:spacing w:line="270" w:lineRule="auto"/>
        <w:ind w:left="20" w:right="10"/>
        <w:jc w:val="center"/>
      </w:pPr>
      <w:r w:rsidRPr="00B33D61">
        <w:rPr>
          <w:noProof/>
        </w:rPr>
        <w:drawing>
          <wp:inline distT="0" distB="0" distL="0" distR="0">
            <wp:extent cx="7724775" cy="491490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320BF" w:rsidRPr="00B33D61" w:rsidRDefault="005320BF" w:rsidP="005320BF">
      <w:pPr>
        <w:pStyle w:val="1"/>
        <w:spacing w:line="270" w:lineRule="auto"/>
        <w:ind w:left="0" w:right="10" w:firstLine="0"/>
        <w:jc w:val="both"/>
      </w:pPr>
      <w:r w:rsidRPr="00B33D61">
        <w:t xml:space="preserve">                            </w:t>
      </w:r>
    </w:p>
    <w:p w:rsidR="005320BF" w:rsidRDefault="005320BF" w:rsidP="005320BF">
      <w:pPr>
        <w:pStyle w:val="1"/>
        <w:spacing w:line="270" w:lineRule="auto"/>
        <w:ind w:left="0" w:right="10" w:firstLine="0"/>
        <w:jc w:val="both"/>
      </w:pPr>
    </w:p>
    <w:p w:rsidR="005320BF" w:rsidRPr="00B33D61" w:rsidRDefault="005320BF" w:rsidP="005320BF">
      <w:pPr>
        <w:pStyle w:val="1"/>
        <w:spacing w:line="270" w:lineRule="auto"/>
        <w:ind w:left="0" w:right="10" w:firstLine="0"/>
        <w:jc w:val="both"/>
      </w:pPr>
      <w:r w:rsidRPr="00B33D61">
        <w:lastRenderedPageBreak/>
        <w:t xml:space="preserve">Состояние качества знаний, умений и навыков учащихся основной школы  </w:t>
      </w:r>
    </w:p>
    <w:p w:rsidR="005320BF" w:rsidRPr="00B33D61" w:rsidRDefault="005320BF" w:rsidP="005320BF">
      <w:pPr>
        <w:spacing w:after="0" w:line="259" w:lineRule="auto"/>
        <w:rPr>
          <w:rFonts w:ascii="Times New Roman" w:hAnsi="Times New Roman" w:cs="Times New Roman"/>
        </w:rPr>
      </w:pPr>
      <w:r w:rsidRPr="00B33D61">
        <w:rPr>
          <w:rFonts w:ascii="Times New Roman" w:hAnsi="Times New Roman" w:cs="Times New Roman"/>
          <w:sz w:val="28"/>
          <w:szCs w:val="28"/>
        </w:rPr>
        <w:t xml:space="preserve">   </w:t>
      </w:r>
      <w:r w:rsidRPr="00B33D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Итоги успеваемости учащихся 5-9 классов (1 четверть</w:t>
      </w:r>
      <w:r w:rsidRPr="00B33D61">
        <w:rPr>
          <w:rFonts w:ascii="Times New Roman" w:hAnsi="Times New Roman" w:cs="Times New Roman"/>
          <w:b/>
          <w:color w:val="FF0000"/>
        </w:rPr>
        <w:t xml:space="preserve">) </w:t>
      </w:r>
    </w:p>
    <w:tbl>
      <w:tblPr>
        <w:tblStyle w:val="TableGrid"/>
        <w:tblW w:w="16160" w:type="dxa"/>
        <w:tblInd w:w="-591" w:type="dxa"/>
        <w:tblCellMar>
          <w:top w:w="54" w:type="dxa"/>
          <w:left w:w="118" w:type="dxa"/>
          <w:bottom w:w="3" w:type="dxa"/>
          <w:right w:w="59" w:type="dxa"/>
        </w:tblCellMar>
        <w:tblLook w:val="04A0"/>
      </w:tblPr>
      <w:tblGrid>
        <w:gridCol w:w="2192"/>
        <w:gridCol w:w="3499"/>
        <w:gridCol w:w="2977"/>
        <w:gridCol w:w="3969"/>
        <w:gridCol w:w="3523"/>
      </w:tblGrid>
      <w:tr w:rsidR="005320BF" w:rsidRPr="00B33D61" w:rsidTr="00A07854">
        <w:trPr>
          <w:trHeight w:val="398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2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Класс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2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«4 и 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«3» и «4»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«2» </w:t>
            </w:r>
          </w:p>
        </w:tc>
      </w:tr>
      <w:tr w:rsidR="005320BF" w:rsidRPr="00B33D61" w:rsidTr="00A07854">
        <w:trPr>
          <w:trHeight w:val="427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1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5  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21  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5320BF" w:rsidRPr="00B33D61" w:rsidTr="00A07854">
        <w:trPr>
          <w:trHeight w:val="390"/>
        </w:trPr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1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6  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5320BF" w:rsidRPr="00B33D61" w:rsidTr="00A07854">
        <w:trPr>
          <w:trHeight w:val="388"/>
        </w:trPr>
        <w:tc>
          <w:tcPr>
            <w:tcW w:w="2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1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7  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5320BF" w:rsidRPr="00B33D61" w:rsidTr="00A07854">
        <w:trPr>
          <w:trHeight w:val="388"/>
        </w:trPr>
        <w:tc>
          <w:tcPr>
            <w:tcW w:w="2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16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0</w:t>
            </w:r>
          </w:p>
        </w:tc>
      </w:tr>
      <w:tr w:rsidR="005320BF" w:rsidRPr="00B33D61" w:rsidTr="00A07854">
        <w:trPr>
          <w:trHeight w:val="388"/>
        </w:trPr>
        <w:tc>
          <w:tcPr>
            <w:tcW w:w="2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16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1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</w:tr>
      <w:tr w:rsidR="005320BF" w:rsidRPr="00B33D61" w:rsidTr="00A07854">
        <w:trPr>
          <w:trHeight w:val="416"/>
        </w:trPr>
        <w:tc>
          <w:tcPr>
            <w:tcW w:w="2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:rsidR="005320BF" w:rsidRPr="00B33D61" w:rsidRDefault="005320BF" w:rsidP="00A0785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По основной школе </w:t>
            </w:r>
            <w:r w:rsidRPr="00B33D61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20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    27</w:t>
            </w:r>
            <w:r w:rsidRPr="00B33D6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 68</w:t>
            </w:r>
            <w:r w:rsidRPr="00B33D6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       120 </w:t>
            </w:r>
            <w:r w:rsidRPr="00B33D6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2 </w:t>
            </w:r>
          </w:p>
        </w:tc>
      </w:tr>
      <w:tr w:rsidR="005320BF" w:rsidRPr="00B33D61" w:rsidTr="00A07854">
        <w:trPr>
          <w:trHeight w:val="476"/>
        </w:trPr>
        <w:tc>
          <w:tcPr>
            <w:tcW w:w="21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12 %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31 %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55 %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8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2 % </w:t>
            </w:r>
          </w:p>
        </w:tc>
      </w:tr>
    </w:tbl>
    <w:p w:rsidR="005320BF" w:rsidRPr="00B33D61" w:rsidRDefault="005320BF" w:rsidP="005320BF">
      <w:pPr>
        <w:spacing w:after="27" w:line="259" w:lineRule="auto"/>
        <w:ind w:left="10"/>
        <w:rPr>
          <w:rFonts w:ascii="Times New Roman" w:hAnsi="Times New Roman" w:cs="Times New Roman"/>
        </w:rPr>
      </w:pPr>
      <w:r w:rsidRPr="00B33D61">
        <w:rPr>
          <w:rFonts w:ascii="Times New Roman" w:hAnsi="Times New Roman" w:cs="Times New Roman"/>
          <w:b/>
          <w:color w:val="FF0000"/>
        </w:rPr>
        <w:t xml:space="preserve"> </w:t>
      </w:r>
    </w:p>
    <w:p w:rsidR="005320BF" w:rsidRPr="00B33D61" w:rsidRDefault="005320BF" w:rsidP="005320BF">
      <w:pPr>
        <w:spacing w:after="0" w:line="259" w:lineRule="auto"/>
        <w:ind w:left="1374"/>
        <w:rPr>
          <w:rFonts w:ascii="Times New Roman" w:hAnsi="Times New Roman" w:cs="Times New Roman"/>
          <w:sz w:val="28"/>
          <w:szCs w:val="28"/>
        </w:rPr>
      </w:pPr>
      <w:r w:rsidRPr="00B33D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Итоги успеваемости учащихся 5-9 классов (2 четверть) </w:t>
      </w:r>
    </w:p>
    <w:tbl>
      <w:tblPr>
        <w:tblStyle w:val="TableGrid"/>
        <w:tblW w:w="16181" w:type="dxa"/>
        <w:tblInd w:w="-591" w:type="dxa"/>
        <w:tblCellMar>
          <w:top w:w="54" w:type="dxa"/>
          <w:left w:w="118" w:type="dxa"/>
          <w:bottom w:w="5" w:type="dxa"/>
          <w:right w:w="115" w:type="dxa"/>
        </w:tblCellMar>
        <w:tblLook w:val="04A0"/>
      </w:tblPr>
      <w:tblGrid>
        <w:gridCol w:w="2390"/>
        <w:gridCol w:w="3301"/>
        <w:gridCol w:w="2977"/>
        <w:gridCol w:w="3969"/>
        <w:gridCol w:w="3544"/>
      </w:tblGrid>
      <w:tr w:rsidR="005320BF" w:rsidRPr="00B33D61" w:rsidTr="00A07854">
        <w:trPr>
          <w:trHeight w:val="398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Класс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«4 и 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«3» и «4»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«2» </w:t>
            </w:r>
          </w:p>
        </w:tc>
      </w:tr>
      <w:tr w:rsidR="005320BF" w:rsidRPr="00B33D61" w:rsidTr="00A07854">
        <w:trPr>
          <w:trHeight w:val="385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5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22 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5320BF" w:rsidRPr="00B33D61" w:rsidTr="00A07854">
        <w:trPr>
          <w:trHeight w:val="391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6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12 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5320BF" w:rsidRPr="00B33D61" w:rsidTr="00A0785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7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5320BF" w:rsidRPr="00B33D61" w:rsidTr="00A0785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</w:tr>
      <w:tr w:rsidR="005320BF" w:rsidRPr="00B33D61" w:rsidTr="00A0785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</w:tr>
      <w:tr w:rsidR="005320BF" w:rsidRPr="00B33D61" w:rsidTr="00A07854">
        <w:trPr>
          <w:trHeight w:val="411"/>
        </w:trPr>
        <w:tc>
          <w:tcPr>
            <w:tcW w:w="2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:rsidR="005320BF" w:rsidRPr="00B33D61" w:rsidRDefault="005320BF" w:rsidP="00A0785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По основной школе </w:t>
            </w:r>
            <w:r w:rsidRPr="00B33D61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25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67</w:t>
            </w:r>
            <w:r w:rsidRPr="00B33D6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122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2 </w:t>
            </w:r>
          </w:p>
        </w:tc>
      </w:tr>
      <w:tr w:rsidR="005320BF" w:rsidRPr="00B33D61" w:rsidTr="00A07854">
        <w:trPr>
          <w:trHeight w:val="481"/>
        </w:trPr>
        <w:tc>
          <w:tcPr>
            <w:tcW w:w="23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11 %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31%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56 %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2 % </w:t>
            </w:r>
          </w:p>
        </w:tc>
      </w:tr>
    </w:tbl>
    <w:p w:rsidR="005320BF" w:rsidRPr="00B33D61" w:rsidRDefault="005320BF" w:rsidP="005320BF">
      <w:pPr>
        <w:spacing w:after="0" w:line="259" w:lineRule="auto"/>
        <w:ind w:left="10"/>
        <w:rPr>
          <w:rFonts w:ascii="Times New Roman" w:hAnsi="Times New Roman" w:cs="Times New Roman"/>
          <w:b/>
          <w:color w:val="FF0000"/>
        </w:rPr>
      </w:pPr>
      <w:r w:rsidRPr="00B33D61">
        <w:rPr>
          <w:rFonts w:ascii="Times New Roman" w:hAnsi="Times New Roman" w:cs="Times New Roman"/>
          <w:b/>
          <w:color w:val="FF0000"/>
        </w:rPr>
        <w:t xml:space="preserve"> </w:t>
      </w:r>
    </w:p>
    <w:p w:rsidR="005320BF" w:rsidRPr="00B33D61" w:rsidRDefault="005320BF" w:rsidP="005320BF">
      <w:pPr>
        <w:spacing w:after="0" w:line="259" w:lineRule="auto"/>
        <w:ind w:left="1374"/>
        <w:rPr>
          <w:rFonts w:ascii="Times New Roman" w:hAnsi="Times New Roman" w:cs="Times New Roman"/>
          <w:b/>
          <w:color w:val="FF0000"/>
        </w:rPr>
      </w:pPr>
    </w:p>
    <w:p w:rsidR="005320BF" w:rsidRDefault="005320BF" w:rsidP="005320BF">
      <w:pPr>
        <w:spacing w:after="0" w:line="259" w:lineRule="auto"/>
        <w:ind w:left="1374"/>
        <w:rPr>
          <w:rFonts w:ascii="Times New Roman" w:hAnsi="Times New Roman" w:cs="Times New Roman"/>
          <w:b/>
          <w:color w:val="FF0000"/>
        </w:rPr>
      </w:pPr>
    </w:p>
    <w:p w:rsidR="005320BF" w:rsidRPr="00B33D61" w:rsidRDefault="005320BF" w:rsidP="005320BF">
      <w:pPr>
        <w:spacing w:after="0" w:line="259" w:lineRule="auto"/>
        <w:ind w:left="1374"/>
        <w:rPr>
          <w:rFonts w:ascii="Times New Roman" w:hAnsi="Times New Roman" w:cs="Times New Roman"/>
          <w:sz w:val="28"/>
          <w:szCs w:val="28"/>
        </w:rPr>
      </w:pPr>
      <w:r w:rsidRPr="00B33D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Итоги успеваемости учащихся 5-9 классов (3 четверть) </w:t>
      </w:r>
    </w:p>
    <w:tbl>
      <w:tblPr>
        <w:tblStyle w:val="TableGrid"/>
        <w:tblW w:w="16323" w:type="dxa"/>
        <w:tblInd w:w="-591" w:type="dxa"/>
        <w:tblCellMar>
          <w:top w:w="54" w:type="dxa"/>
          <w:left w:w="118" w:type="dxa"/>
          <w:bottom w:w="5" w:type="dxa"/>
          <w:right w:w="115" w:type="dxa"/>
        </w:tblCellMar>
        <w:tblLook w:val="04A0"/>
      </w:tblPr>
      <w:tblGrid>
        <w:gridCol w:w="2390"/>
        <w:gridCol w:w="3301"/>
        <w:gridCol w:w="2977"/>
        <w:gridCol w:w="3969"/>
        <w:gridCol w:w="3686"/>
      </w:tblGrid>
      <w:tr w:rsidR="005320BF" w:rsidRPr="00B33D61" w:rsidTr="00A07854">
        <w:trPr>
          <w:trHeight w:val="398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Класс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«4 и 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«3» и «4»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«2» </w:t>
            </w:r>
          </w:p>
        </w:tc>
      </w:tr>
      <w:tr w:rsidR="005320BF" w:rsidRPr="00B33D61" w:rsidTr="00A07854">
        <w:trPr>
          <w:trHeight w:val="385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5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21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</w:tr>
      <w:tr w:rsidR="005320BF" w:rsidRPr="00B33D61" w:rsidTr="00A07854">
        <w:trPr>
          <w:trHeight w:val="391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6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13 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33 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5320BF" w:rsidRPr="00B33D61" w:rsidTr="00A0785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7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30 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5320BF" w:rsidRPr="00B33D61" w:rsidTr="00A0785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0</w:t>
            </w:r>
          </w:p>
        </w:tc>
      </w:tr>
      <w:tr w:rsidR="005320BF" w:rsidRPr="00B33D61" w:rsidTr="00A0785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</w:t>
            </w:r>
          </w:p>
        </w:tc>
      </w:tr>
      <w:tr w:rsidR="005320BF" w:rsidRPr="00B33D61" w:rsidTr="00A07854">
        <w:trPr>
          <w:trHeight w:val="411"/>
        </w:trPr>
        <w:tc>
          <w:tcPr>
            <w:tcW w:w="2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:rsidR="005320BF" w:rsidRPr="00B33D61" w:rsidRDefault="005320BF" w:rsidP="00A0785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По основной школе </w:t>
            </w:r>
            <w:r w:rsidRPr="00B33D61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bCs/>
                <w:color w:val="FF0000"/>
              </w:rPr>
              <w:t>25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59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       130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5320BF" w:rsidRPr="00B33D61" w:rsidTr="00A07854">
        <w:trPr>
          <w:trHeight w:val="481"/>
        </w:trPr>
        <w:tc>
          <w:tcPr>
            <w:tcW w:w="23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11 %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27 %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60%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2 % </w:t>
            </w:r>
          </w:p>
        </w:tc>
      </w:tr>
    </w:tbl>
    <w:p w:rsidR="005320BF" w:rsidRPr="00B33D61" w:rsidRDefault="005320BF" w:rsidP="005320BF">
      <w:pPr>
        <w:spacing w:after="0" w:line="259" w:lineRule="auto"/>
        <w:ind w:left="1374"/>
        <w:rPr>
          <w:rFonts w:ascii="Times New Roman" w:hAnsi="Times New Roman" w:cs="Times New Roman"/>
          <w:b/>
          <w:color w:val="FF0000"/>
        </w:rPr>
      </w:pPr>
    </w:p>
    <w:p w:rsidR="005320BF" w:rsidRPr="00B33D61" w:rsidRDefault="005320BF" w:rsidP="005320BF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33D61">
        <w:rPr>
          <w:rFonts w:ascii="Times New Roman" w:hAnsi="Times New Roman" w:cs="Times New Roman"/>
          <w:b/>
          <w:color w:val="FF0000"/>
        </w:rPr>
        <w:t xml:space="preserve"> </w:t>
      </w:r>
      <w:r w:rsidRPr="00B33D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Итоги успеваемости учащихся 5-9 классов (4 четверть) </w:t>
      </w:r>
    </w:p>
    <w:tbl>
      <w:tblPr>
        <w:tblStyle w:val="TableGrid"/>
        <w:tblW w:w="16323" w:type="dxa"/>
        <w:tblInd w:w="-591" w:type="dxa"/>
        <w:tblCellMar>
          <w:top w:w="54" w:type="dxa"/>
          <w:left w:w="118" w:type="dxa"/>
          <w:bottom w:w="5" w:type="dxa"/>
          <w:right w:w="115" w:type="dxa"/>
        </w:tblCellMar>
        <w:tblLook w:val="04A0"/>
      </w:tblPr>
      <w:tblGrid>
        <w:gridCol w:w="2390"/>
        <w:gridCol w:w="3301"/>
        <w:gridCol w:w="2977"/>
        <w:gridCol w:w="3969"/>
        <w:gridCol w:w="3686"/>
      </w:tblGrid>
      <w:tr w:rsidR="005320BF" w:rsidRPr="00B33D61" w:rsidTr="00A07854">
        <w:trPr>
          <w:trHeight w:val="398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Класс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«4 и 5»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«3» и «4» </w:t>
            </w:r>
            <w:r w:rsidRPr="00B33D61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На «2» </w:t>
            </w:r>
          </w:p>
        </w:tc>
      </w:tr>
      <w:tr w:rsidR="005320BF" w:rsidRPr="00B33D61" w:rsidTr="00A07854">
        <w:trPr>
          <w:trHeight w:val="385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5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               12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  23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20BF" w:rsidRPr="00B33D61" w:rsidTr="00A07854">
        <w:trPr>
          <w:trHeight w:val="391"/>
        </w:trPr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6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13 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33 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5320BF" w:rsidRPr="00B33D61" w:rsidTr="00A0785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7 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30 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5320BF" w:rsidRPr="00B33D61" w:rsidTr="00A0785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0</w:t>
            </w:r>
          </w:p>
        </w:tc>
      </w:tr>
      <w:tr w:rsidR="005320BF" w:rsidRPr="00B33D61" w:rsidTr="00A07854">
        <w:trPr>
          <w:trHeight w:val="391"/>
        </w:trPr>
        <w:tc>
          <w:tcPr>
            <w:tcW w:w="23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20BF" w:rsidRPr="00B33D61" w:rsidTr="00A07854">
        <w:trPr>
          <w:trHeight w:val="411"/>
        </w:trPr>
        <w:tc>
          <w:tcPr>
            <w:tcW w:w="2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bottom"/>
          </w:tcPr>
          <w:p w:rsidR="005320BF" w:rsidRPr="00B33D61" w:rsidRDefault="005320BF" w:rsidP="00A0785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По основной школе </w:t>
            </w:r>
            <w:r w:rsidRPr="00B33D61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</w:p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3D61">
              <w:rPr>
                <w:rFonts w:ascii="Times New Roman" w:hAnsi="Times New Roman" w:cs="Times New Roman"/>
                <w:b/>
                <w:bCs/>
                <w:color w:val="FF0000"/>
              </w:rPr>
              <w:t>25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58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320BF" w:rsidRPr="00B33D61" w:rsidRDefault="005320BF" w:rsidP="00A078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FF0000"/>
              </w:rPr>
              <w:t xml:space="preserve">                       134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320BF" w:rsidRPr="00E5004B" w:rsidRDefault="005320BF" w:rsidP="00A07854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04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5320BF" w:rsidRPr="00B33D61" w:rsidTr="00A07854">
        <w:trPr>
          <w:trHeight w:val="481"/>
        </w:trPr>
        <w:tc>
          <w:tcPr>
            <w:tcW w:w="23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20BF" w:rsidRPr="00B33D61" w:rsidRDefault="005320BF" w:rsidP="00A07854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2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11 %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26 %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</w:rPr>
            </w:pP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61%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:rsidR="005320BF" w:rsidRPr="00B33D61" w:rsidRDefault="005320BF" w:rsidP="00A07854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0</w:t>
            </w:r>
            <w:r w:rsidRPr="00B33D61">
              <w:rPr>
                <w:rFonts w:ascii="Times New Roman" w:hAnsi="Times New Roman" w:cs="Times New Roman"/>
                <w:b/>
                <w:color w:val="002060"/>
              </w:rPr>
              <w:t xml:space="preserve">% </w:t>
            </w:r>
          </w:p>
        </w:tc>
      </w:tr>
    </w:tbl>
    <w:p w:rsidR="005320BF" w:rsidRPr="00B33D61" w:rsidRDefault="005320BF" w:rsidP="005320BF">
      <w:pPr>
        <w:spacing w:after="0" w:line="259" w:lineRule="auto"/>
        <w:ind w:left="10"/>
        <w:rPr>
          <w:rFonts w:ascii="Times New Roman" w:hAnsi="Times New Roman" w:cs="Times New Roman"/>
        </w:rPr>
      </w:pPr>
      <w:r w:rsidRPr="003D6F97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</w:t>
      </w:r>
      <w:r w:rsidRPr="003D6F97">
        <w:rPr>
          <w:rFonts w:ascii="Times New Roman" w:hAnsi="Times New Roman" w:cs="Times New Roman"/>
          <w:bCs/>
          <w:sz w:val="28"/>
          <w:szCs w:val="28"/>
        </w:rPr>
        <w:t>По основной школе</w:t>
      </w:r>
      <w:proofErr w:type="gramStart"/>
      <w:r w:rsidRPr="003D6F97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3D6F97">
        <w:rPr>
          <w:rFonts w:ascii="Times New Roman" w:hAnsi="Times New Roman" w:cs="Times New Roman"/>
          <w:bCs/>
          <w:sz w:val="28"/>
          <w:szCs w:val="28"/>
        </w:rPr>
        <w:t xml:space="preserve">если сравнить количество обучающихся на «отлично» в первую четверть составило 12%,а остальные три четверти 11%,количество обучающихся на «4»и «5»,первые две четверти составило 31%,а последующие две четверти 27 и 26 %,снизилось на 4 % ,количество неуспевающих стабильно составляет 2% на 11% меньше чем в начальной школе ,хотя неуспевающих в </w:t>
      </w:r>
      <w:proofErr w:type="spellStart"/>
      <w:r w:rsidRPr="003D6F97">
        <w:rPr>
          <w:rFonts w:ascii="Times New Roman" w:hAnsi="Times New Roman" w:cs="Times New Roman"/>
          <w:bCs/>
          <w:sz w:val="28"/>
          <w:szCs w:val="28"/>
        </w:rPr>
        <w:t>нач</w:t>
      </w:r>
      <w:proofErr w:type="spellEnd"/>
      <w:r w:rsidRPr="003D6F97">
        <w:rPr>
          <w:rFonts w:ascii="Times New Roman" w:hAnsi="Times New Roman" w:cs="Times New Roman"/>
          <w:bCs/>
          <w:sz w:val="28"/>
          <w:szCs w:val="28"/>
        </w:rPr>
        <w:t>. классах  должно быть намного меньше, а не наоборот</w:t>
      </w:r>
      <w:r w:rsidRPr="00B33D6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320BF" w:rsidRPr="00B33D61" w:rsidRDefault="005320BF" w:rsidP="005320BF">
      <w:pPr>
        <w:spacing w:after="0" w:line="259" w:lineRule="auto"/>
        <w:rPr>
          <w:rFonts w:ascii="Times New Roman" w:hAnsi="Times New Roman" w:cs="Times New Roman"/>
        </w:rPr>
      </w:pPr>
    </w:p>
    <w:p w:rsidR="005320BF" w:rsidRPr="00B33D61" w:rsidRDefault="005320BF" w:rsidP="005320BF">
      <w:pPr>
        <w:spacing w:after="0" w:line="259" w:lineRule="auto"/>
        <w:ind w:left="10"/>
        <w:rPr>
          <w:rFonts w:ascii="Times New Roman" w:hAnsi="Times New Roman" w:cs="Times New Roman"/>
        </w:rPr>
      </w:pPr>
      <w:r w:rsidRPr="00B33D6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4810125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320BF" w:rsidRPr="00B33D61" w:rsidRDefault="005320BF" w:rsidP="005320BF">
      <w:pPr>
        <w:spacing w:after="0" w:line="259" w:lineRule="auto"/>
        <w:rPr>
          <w:rFonts w:ascii="Times New Roman" w:hAnsi="Times New Roman" w:cs="Times New Roman"/>
        </w:rPr>
      </w:pPr>
    </w:p>
    <w:p w:rsidR="005320BF" w:rsidRPr="00B33D61" w:rsidRDefault="005320BF" w:rsidP="005320BF">
      <w:pPr>
        <w:spacing w:after="0" w:line="259" w:lineRule="auto"/>
        <w:ind w:left="10"/>
        <w:rPr>
          <w:rFonts w:ascii="Times New Roman" w:hAnsi="Times New Roman" w:cs="Times New Roman"/>
        </w:rPr>
      </w:pPr>
    </w:p>
    <w:p w:rsidR="005320BF" w:rsidRPr="00B33D61" w:rsidRDefault="005320BF" w:rsidP="005320BF">
      <w:pPr>
        <w:spacing w:after="0" w:line="259" w:lineRule="auto"/>
        <w:ind w:left="10"/>
        <w:rPr>
          <w:rFonts w:ascii="Times New Roman" w:hAnsi="Times New Roman" w:cs="Times New Roman"/>
        </w:rPr>
      </w:pPr>
    </w:p>
    <w:p w:rsidR="005320BF" w:rsidRPr="00B33D61" w:rsidRDefault="005320BF" w:rsidP="005320BF">
      <w:pPr>
        <w:spacing w:after="0" w:line="259" w:lineRule="auto"/>
        <w:ind w:left="10"/>
        <w:rPr>
          <w:rFonts w:ascii="Times New Roman" w:hAnsi="Times New Roman" w:cs="Times New Roman"/>
        </w:rPr>
      </w:pPr>
    </w:p>
    <w:p w:rsidR="005320BF" w:rsidRPr="00B33D61" w:rsidRDefault="005320BF" w:rsidP="005320BF">
      <w:pPr>
        <w:spacing w:after="0" w:line="259" w:lineRule="auto"/>
        <w:ind w:left="10"/>
        <w:rPr>
          <w:rFonts w:ascii="Times New Roman" w:hAnsi="Times New Roman" w:cs="Times New Roman"/>
        </w:rPr>
      </w:pPr>
    </w:p>
    <w:p w:rsidR="005320BF" w:rsidRDefault="005320BF" w:rsidP="005320BF">
      <w:pPr>
        <w:rPr>
          <w:rFonts w:ascii="Times New Roman" w:hAnsi="Times New Roman" w:cs="Times New Roman"/>
          <w:b/>
          <w:sz w:val="32"/>
          <w:szCs w:val="32"/>
        </w:rPr>
      </w:pPr>
    </w:p>
    <w:p w:rsidR="005320BF" w:rsidRDefault="005320BF" w:rsidP="005320BF">
      <w:pPr>
        <w:rPr>
          <w:rFonts w:ascii="Times New Roman" w:hAnsi="Times New Roman" w:cs="Times New Roman"/>
          <w:b/>
          <w:sz w:val="32"/>
          <w:szCs w:val="32"/>
        </w:rPr>
      </w:pPr>
    </w:p>
    <w:p w:rsidR="005320BF" w:rsidRDefault="005320BF" w:rsidP="005320BF">
      <w:pPr>
        <w:rPr>
          <w:rFonts w:ascii="Times New Roman" w:hAnsi="Times New Roman" w:cs="Times New Roman"/>
          <w:b/>
          <w:sz w:val="32"/>
          <w:szCs w:val="32"/>
        </w:rPr>
      </w:pPr>
    </w:p>
    <w:p w:rsidR="005320BF" w:rsidRDefault="005320BF"/>
    <w:sectPr w:rsidR="005320BF" w:rsidSect="00263B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1811"/>
    <w:rsid w:val="000510D4"/>
    <w:rsid w:val="00263BF1"/>
    <w:rsid w:val="005320BF"/>
    <w:rsid w:val="00BB1458"/>
    <w:rsid w:val="00BD1924"/>
    <w:rsid w:val="00BD344A"/>
    <w:rsid w:val="00D7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F1"/>
  </w:style>
  <w:style w:type="paragraph" w:styleId="1">
    <w:name w:val="heading 1"/>
    <w:next w:val="a"/>
    <w:link w:val="10"/>
    <w:uiPriority w:val="9"/>
    <w:qFormat/>
    <w:rsid w:val="005320BF"/>
    <w:pPr>
      <w:keepNext/>
      <w:keepLines/>
      <w:spacing w:after="0" w:line="259" w:lineRule="auto"/>
      <w:ind w:left="10" w:hanging="10"/>
      <w:jc w:val="right"/>
      <w:outlineLvl w:val="0"/>
    </w:pPr>
    <w:rPr>
      <w:rFonts w:ascii="Times New Roman" w:eastAsia="Times New Roman" w:hAnsi="Times New Roman" w:cs="Times New Roman"/>
      <w:b/>
      <w:color w:val="FF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B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1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4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320BF"/>
    <w:rPr>
      <w:rFonts w:ascii="Times New Roman" w:eastAsia="Times New Roman" w:hAnsi="Times New Roman" w:cs="Times New Roman"/>
      <w:b/>
      <w:color w:val="FF0000"/>
      <w:sz w:val="32"/>
      <w:lang w:eastAsia="ru-RU"/>
    </w:rPr>
  </w:style>
  <w:style w:type="table" w:customStyle="1" w:styleId="TableGrid">
    <w:name w:val="TableGrid"/>
    <w:rsid w:val="005320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2018-2019 уч.год</c:v>
                </c:pt>
                <c:pt idx="1">
                  <c:v>2019-2020уч.год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98</c:v>
                </c:pt>
                <c:pt idx="1">
                  <c:v>98</c:v>
                </c:pt>
                <c:pt idx="2">
                  <c:v>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2018-2019 уч.год</c:v>
                </c:pt>
                <c:pt idx="1">
                  <c:v>2019-2020уч.год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</c:v>
                </c:pt>
                <c:pt idx="1">
                  <c:v>36</c:v>
                </c:pt>
                <c:pt idx="2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2018-2019 уч.год</c:v>
                </c:pt>
                <c:pt idx="1">
                  <c:v>2019-2020уч.год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92351872"/>
        <c:axId val="209304192"/>
      </c:barChart>
      <c:catAx>
        <c:axId val="92351872"/>
        <c:scaling>
          <c:orientation val="minMax"/>
        </c:scaling>
        <c:axPos val="b"/>
        <c:numFmt formatCode="General" sourceLinked="1"/>
        <c:tickLblPos val="nextTo"/>
        <c:crossAx val="209304192"/>
        <c:crosses val="autoZero"/>
        <c:auto val="1"/>
        <c:lblAlgn val="ctr"/>
        <c:lblOffset val="100"/>
      </c:catAx>
      <c:valAx>
        <c:axId val="209304192"/>
        <c:scaling>
          <c:orientation val="minMax"/>
        </c:scaling>
        <c:axPos val="l"/>
        <c:majorGridlines/>
        <c:numFmt formatCode="General" sourceLinked="1"/>
        <c:tickLblPos val="nextTo"/>
        <c:crossAx val="923518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успеваемости и качество знаний по четвертям 2020-2021 учебного года.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качество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 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99</c:v>
                </c:pt>
                <c:pt idx="1">
                  <c:v>99</c:v>
                </c:pt>
                <c:pt idx="2">
                  <c:v>97</c:v>
                </c:pt>
                <c:pt idx="3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94-49A1-A33C-B4F7858F80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 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48</c:v>
                </c:pt>
                <c:pt idx="1">
                  <c:v>44</c:v>
                </c:pt>
                <c:pt idx="2">
                  <c:v>45</c:v>
                </c:pt>
                <c:pt idx="3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F94-49A1-A33C-B4F7858F80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 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F94-49A1-A33C-B4F7858F80F2}"/>
            </c:ext>
          </c:extLst>
        </c:ser>
        <c:gapWidth val="182"/>
        <c:axId val="92371200"/>
        <c:axId val="92684288"/>
      </c:barChart>
      <c:catAx>
        <c:axId val="923712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684288"/>
        <c:crosses val="autoZero"/>
        <c:auto val="1"/>
        <c:lblAlgn val="ctr"/>
        <c:lblOffset val="100"/>
      </c:catAx>
      <c:valAx>
        <c:axId val="926842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71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отличников и хорошистов по четвертям 2020-2021 учебного года 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1">
                  <c:v>1 четверть</c:v>
                </c:pt>
                <c:pt idx="2">
                  <c:v>2 четверть </c:v>
                </c:pt>
                <c:pt idx="3">
                  <c:v>3 четверть </c:v>
                </c:pt>
                <c:pt idx="4">
                  <c:v>4 четверть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27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5F-4F92-94F2-D3BEAB9889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хорошисты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1">
                  <c:v>1 четверть</c:v>
                </c:pt>
                <c:pt idx="2">
                  <c:v>2 четверть </c:v>
                </c:pt>
                <c:pt idx="3">
                  <c:v>3 четверть </c:v>
                </c:pt>
                <c:pt idx="4">
                  <c:v>4 четверть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68</c:v>
                </c:pt>
                <c:pt idx="2">
                  <c:v>67</c:v>
                </c:pt>
                <c:pt idx="3">
                  <c:v>59</c:v>
                </c:pt>
                <c:pt idx="4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D5F-4F92-94F2-D3BEAB9889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н "4"и "3"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1">
                  <c:v>1 четверть</c:v>
                </c:pt>
                <c:pt idx="2">
                  <c:v>2 четверть </c:v>
                </c:pt>
                <c:pt idx="3">
                  <c:v>3 четверть </c:v>
                </c:pt>
                <c:pt idx="4">
                  <c:v>4 четверть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120</c:v>
                </c:pt>
                <c:pt idx="2">
                  <c:v>122</c:v>
                </c:pt>
                <c:pt idx="3">
                  <c:v>130</c:v>
                </c:pt>
                <c:pt idx="4">
                  <c:v>134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D5F-4F92-94F2-D3BEAB98895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 "2"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1">
                  <c:v>1 четверть</c:v>
                </c:pt>
                <c:pt idx="2">
                  <c:v>2 четверть </c:v>
                </c:pt>
                <c:pt idx="3">
                  <c:v>3 четверть </c:v>
                </c:pt>
                <c:pt idx="4">
                  <c:v>4 четверть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D5F-4F92-94F2-D3BEAB988951}"/>
            </c:ext>
          </c:extLst>
        </c:ser>
        <c:gapWidth val="182"/>
        <c:axId val="92705152"/>
        <c:axId val="92706688"/>
      </c:barChart>
      <c:catAx>
        <c:axId val="927051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706688"/>
        <c:crosses val="autoZero"/>
        <c:auto val="1"/>
        <c:lblAlgn val="ctr"/>
        <c:lblOffset val="100"/>
      </c:catAx>
      <c:valAx>
        <c:axId val="927066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705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2021-11-07T07:49:00Z</dcterms:created>
  <dcterms:modified xsi:type="dcterms:W3CDTF">2021-11-07T08:31:00Z</dcterms:modified>
</cp:coreProperties>
</file>