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C7" w:rsidRDefault="00640D41" w:rsidP="00640D41">
      <w:pPr>
        <w:pStyle w:val="a3"/>
        <w:ind w:firstLine="567"/>
        <w:rPr>
          <w:rFonts w:ascii="Times New Roman" w:hAnsi="Times New Roman" w:cs="Times New Roman"/>
          <w:b/>
          <w:sz w:val="24"/>
          <w:szCs w:val="24"/>
        </w:rPr>
      </w:pPr>
      <w:r w:rsidRPr="00AA3911">
        <w:rPr>
          <w:rFonts w:ascii="Times New Roman" w:hAnsi="Times New Roman" w:cs="Times New Roman"/>
          <w:b/>
          <w:sz w:val="24"/>
          <w:szCs w:val="24"/>
        </w:rPr>
        <w:t xml:space="preserve">      </w:t>
      </w:r>
    </w:p>
    <w:p w:rsidR="00EC44C7" w:rsidRDefault="00EC44C7" w:rsidP="00640D41">
      <w:pPr>
        <w:pStyle w:val="a3"/>
        <w:ind w:firstLine="567"/>
        <w:rPr>
          <w:rFonts w:ascii="Times New Roman" w:hAnsi="Times New Roman" w:cs="Times New Roman"/>
          <w:b/>
          <w:sz w:val="24"/>
          <w:szCs w:val="24"/>
        </w:rPr>
      </w:pPr>
    </w:p>
    <w:p w:rsidR="00EC44C7" w:rsidRDefault="00EC44C7" w:rsidP="00640D41">
      <w:pPr>
        <w:pStyle w:val="a3"/>
        <w:ind w:firstLine="567"/>
        <w:rPr>
          <w:rFonts w:ascii="Times New Roman" w:hAnsi="Times New Roman" w:cs="Times New Roman"/>
          <w:b/>
          <w:sz w:val="24"/>
          <w:szCs w:val="24"/>
        </w:rPr>
      </w:pPr>
    </w:p>
    <w:p w:rsidR="00EC44C7" w:rsidRDefault="00EC44C7" w:rsidP="00640D41">
      <w:pPr>
        <w:pStyle w:val="a3"/>
        <w:ind w:firstLine="567"/>
        <w:rPr>
          <w:rFonts w:ascii="Times New Roman" w:hAnsi="Times New Roman" w:cs="Times New Roman"/>
          <w:b/>
          <w:sz w:val="24"/>
          <w:szCs w:val="24"/>
        </w:rPr>
      </w:pPr>
    </w:p>
    <w:p w:rsidR="00EC44C7" w:rsidRDefault="00EC44C7" w:rsidP="00640D41">
      <w:pPr>
        <w:pStyle w:val="a3"/>
        <w:ind w:firstLine="567"/>
        <w:rPr>
          <w:rFonts w:ascii="Times New Roman" w:hAnsi="Times New Roman" w:cs="Times New Roman"/>
          <w:b/>
          <w:sz w:val="24"/>
          <w:szCs w:val="24"/>
        </w:rPr>
      </w:pPr>
    </w:p>
    <w:p w:rsidR="00EC44C7" w:rsidRDefault="00EC44C7" w:rsidP="00640D41">
      <w:pPr>
        <w:pStyle w:val="a3"/>
        <w:ind w:firstLine="567"/>
        <w:rPr>
          <w:rFonts w:ascii="Times New Roman" w:hAnsi="Times New Roman" w:cs="Times New Roman"/>
          <w:b/>
          <w:sz w:val="24"/>
          <w:szCs w:val="24"/>
        </w:rPr>
      </w:pPr>
    </w:p>
    <w:p w:rsidR="00EC44C7" w:rsidRPr="00EC44C7" w:rsidRDefault="00EC44C7" w:rsidP="00EC44C7">
      <w:pPr>
        <w:jc w:val="center"/>
        <w:rPr>
          <w:rFonts w:ascii="Calibri" w:eastAsia="Calibri" w:hAnsi="Calibri" w:cs="Times New Roman"/>
          <w:b/>
          <w:sz w:val="96"/>
          <w:lang w:eastAsia="en-US"/>
        </w:rPr>
      </w:pPr>
      <w:r w:rsidRPr="00EC44C7">
        <w:rPr>
          <w:rFonts w:ascii="Calibri" w:eastAsia="Calibri" w:hAnsi="Calibri" w:cs="Times New Roman"/>
          <w:b/>
          <w:sz w:val="96"/>
          <w:lang w:eastAsia="en-US"/>
        </w:rPr>
        <w:t>Публичный отчет</w:t>
      </w:r>
    </w:p>
    <w:p w:rsidR="00EC44C7" w:rsidRPr="00EC44C7" w:rsidRDefault="00EC44C7" w:rsidP="00EC44C7">
      <w:pPr>
        <w:jc w:val="center"/>
        <w:rPr>
          <w:rFonts w:ascii="Calibri" w:eastAsia="Calibri" w:hAnsi="Calibri" w:cs="Times New Roman"/>
          <w:b/>
          <w:sz w:val="96"/>
          <w:lang w:eastAsia="en-US"/>
        </w:rPr>
      </w:pPr>
      <w:r w:rsidRPr="00EC44C7">
        <w:rPr>
          <w:rFonts w:ascii="Calibri" w:eastAsia="Calibri" w:hAnsi="Calibri" w:cs="Times New Roman"/>
          <w:b/>
          <w:sz w:val="96"/>
          <w:lang w:eastAsia="en-US"/>
        </w:rPr>
        <w:t>директора</w:t>
      </w:r>
    </w:p>
    <w:p w:rsidR="00EC44C7" w:rsidRPr="00EC44C7" w:rsidRDefault="00EC44C7" w:rsidP="00EC44C7">
      <w:pPr>
        <w:jc w:val="center"/>
        <w:rPr>
          <w:rFonts w:ascii="Calibri" w:eastAsia="Calibri" w:hAnsi="Calibri" w:cs="Times New Roman"/>
          <w:b/>
          <w:sz w:val="96"/>
          <w:lang w:eastAsia="en-US"/>
        </w:rPr>
      </w:pPr>
      <w:r w:rsidRPr="00EC44C7">
        <w:rPr>
          <w:rFonts w:ascii="Calibri" w:eastAsia="Calibri" w:hAnsi="Calibri" w:cs="Times New Roman"/>
          <w:b/>
          <w:sz w:val="96"/>
          <w:lang w:eastAsia="en-US"/>
        </w:rPr>
        <w:t>МКОУ СОШ №3</w:t>
      </w:r>
    </w:p>
    <w:p w:rsidR="00EC44C7" w:rsidRPr="00EC44C7" w:rsidRDefault="00EC44C7" w:rsidP="00EC44C7">
      <w:pPr>
        <w:jc w:val="center"/>
        <w:rPr>
          <w:rFonts w:ascii="Calibri" w:eastAsia="Calibri" w:hAnsi="Calibri" w:cs="Times New Roman"/>
          <w:b/>
          <w:sz w:val="96"/>
          <w:lang w:eastAsia="en-US"/>
        </w:rPr>
      </w:pPr>
      <w:r w:rsidRPr="00EC44C7">
        <w:rPr>
          <w:rFonts w:ascii="Calibri" w:eastAsia="Calibri" w:hAnsi="Calibri" w:cs="Times New Roman"/>
          <w:b/>
          <w:sz w:val="96"/>
          <w:lang w:eastAsia="en-US"/>
        </w:rPr>
        <w:t>Гаджиева М.Ш.</w:t>
      </w:r>
    </w:p>
    <w:p w:rsidR="00EC44C7" w:rsidRPr="00EC44C7" w:rsidRDefault="00D52C78" w:rsidP="00EC44C7">
      <w:pPr>
        <w:jc w:val="center"/>
        <w:rPr>
          <w:rFonts w:ascii="Calibri" w:eastAsia="Calibri" w:hAnsi="Calibri" w:cs="Times New Roman"/>
          <w:b/>
          <w:sz w:val="96"/>
          <w:lang w:eastAsia="en-US"/>
        </w:rPr>
      </w:pPr>
      <w:r>
        <w:rPr>
          <w:rFonts w:ascii="Calibri" w:eastAsia="Calibri" w:hAnsi="Calibri" w:cs="Times New Roman"/>
          <w:b/>
          <w:sz w:val="96"/>
          <w:lang w:eastAsia="en-US"/>
        </w:rPr>
        <w:t>2017-2018</w:t>
      </w:r>
      <w:r w:rsidR="00EC44C7" w:rsidRPr="00EC44C7">
        <w:rPr>
          <w:rFonts w:ascii="Calibri" w:eastAsia="Calibri" w:hAnsi="Calibri" w:cs="Times New Roman"/>
          <w:b/>
          <w:sz w:val="96"/>
          <w:lang w:eastAsia="en-US"/>
        </w:rPr>
        <w:t xml:space="preserve"> учебный  год</w:t>
      </w:r>
    </w:p>
    <w:p w:rsidR="00EC44C7" w:rsidRDefault="00EC44C7" w:rsidP="00640D41">
      <w:pPr>
        <w:pStyle w:val="a3"/>
        <w:ind w:firstLine="567"/>
        <w:rPr>
          <w:rFonts w:ascii="Times New Roman" w:hAnsi="Times New Roman" w:cs="Times New Roman"/>
          <w:b/>
          <w:sz w:val="24"/>
          <w:szCs w:val="24"/>
        </w:rPr>
      </w:pPr>
    </w:p>
    <w:p w:rsidR="00EC44C7" w:rsidRDefault="00EC44C7" w:rsidP="00640D41">
      <w:pPr>
        <w:pStyle w:val="a3"/>
        <w:ind w:firstLine="567"/>
        <w:rPr>
          <w:rFonts w:ascii="Times New Roman" w:hAnsi="Times New Roman" w:cs="Times New Roman"/>
          <w:b/>
          <w:sz w:val="24"/>
          <w:szCs w:val="24"/>
        </w:rPr>
      </w:pPr>
    </w:p>
    <w:p w:rsidR="00EC44C7" w:rsidRDefault="00EC44C7" w:rsidP="00640D41">
      <w:pPr>
        <w:pStyle w:val="a3"/>
        <w:ind w:firstLine="567"/>
        <w:rPr>
          <w:rFonts w:ascii="Times New Roman" w:hAnsi="Times New Roman" w:cs="Times New Roman"/>
          <w:b/>
          <w:sz w:val="24"/>
          <w:szCs w:val="24"/>
        </w:rPr>
      </w:pPr>
    </w:p>
    <w:p w:rsidR="00EC44C7" w:rsidRDefault="00EC44C7" w:rsidP="00640D41">
      <w:pPr>
        <w:pStyle w:val="a3"/>
        <w:ind w:firstLine="567"/>
        <w:rPr>
          <w:rFonts w:ascii="Times New Roman" w:hAnsi="Times New Roman" w:cs="Times New Roman"/>
          <w:b/>
          <w:sz w:val="24"/>
          <w:szCs w:val="24"/>
        </w:rPr>
      </w:pPr>
    </w:p>
    <w:p w:rsidR="00640D41" w:rsidRPr="00AA3911" w:rsidRDefault="00EC44C7" w:rsidP="00EC44C7">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640D41" w:rsidRPr="00AA3911">
        <w:rPr>
          <w:rFonts w:ascii="Times New Roman" w:hAnsi="Times New Roman" w:cs="Times New Roman"/>
          <w:b/>
          <w:sz w:val="24"/>
          <w:szCs w:val="24"/>
        </w:rPr>
        <w:t xml:space="preserve"> Достижения по начальной школе за 2016-2017 </w:t>
      </w:r>
      <w:proofErr w:type="spellStart"/>
      <w:r w:rsidR="00640D41" w:rsidRPr="00AA3911">
        <w:rPr>
          <w:rFonts w:ascii="Times New Roman" w:hAnsi="Times New Roman" w:cs="Times New Roman"/>
          <w:b/>
          <w:sz w:val="24"/>
          <w:szCs w:val="24"/>
        </w:rPr>
        <w:t>уч.г</w:t>
      </w:r>
      <w:proofErr w:type="spellEnd"/>
      <w:proofErr w:type="gramStart"/>
      <w:r w:rsidR="00640D41" w:rsidRPr="00AA3911">
        <w:rPr>
          <w:rFonts w:ascii="Times New Roman" w:hAnsi="Times New Roman" w:cs="Times New Roman"/>
          <w:b/>
          <w:sz w:val="24"/>
          <w:szCs w:val="24"/>
        </w:rPr>
        <w:t xml:space="preserve">.. </w:t>
      </w:r>
      <w:proofErr w:type="gramEnd"/>
    </w:p>
    <w:p w:rsidR="00640D41" w:rsidRPr="00AA3911" w:rsidRDefault="00640D41" w:rsidP="00640D41">
      <w:pPr>
        <w:pStyle w:val="a3"/>
        <w:ind w:firstLine="567"/>
        <w:rPr>
          <w:rFonts w:ascii="Times New Roman" w:hAnsi="Times New Roman" w:cs="Times New Roman"/>
          <w:b/>
          <w:sz w:val="24"/>
          <w:szCs w:val="24"/>
        </w:rPr>
      </w:pPr>
    </w:p>
    <w:p w:rsidR="00640D41" w:rsidRPr="00AA3911" w:rsidRDefault="00640D41" w:rsidP="00640D41">
      <w:pPr>
        <w:pStyle w:val="a3"/>
        <w:ind w:firstLine="567"/>
        <w:rPr>
          <w:rFonts w:ascii="Times New Roman" w:hAnsi="Times New Roman" w:cs="Times New Roman"/>
          <w:sz w:val="24"/>
          <w:szCs w:val="24"/>
        </w:rPr>
      </w:pPr>
      <w:r w:rsidRPr="00AA3911">
        <w:rPr>
          <w:rFonts w:ascii="Times New Roman" w:hAnsi="Times New Roman" w:cs="Times New Roman"/>
          <w:sz w:val="24"/>
          <w:szCs w:val="24"/>
        </w:rPr>
        <w:t>Показатели успеваемости  по начальной школе</w:t>
      </w:r>
      <w:proofErr w:type="gramStart"/>
      <w:r w:rsidRPr="00AA3911">
        <w:rPr>
          <w:rFonts w:ascii="Times New Roman" w:hAnsi="Times New Roman" w:cs="Times New Roman"/>
          <w:sz w:val="24"/>
          <w:szCs w:val="24"/>
        </w:rPr>
        <w:t>.(</w:t>
      </w:r>
      <w:proofErr w:type="gramEnd"/>
      <w:r w:rsidRPr="00AA3911">
        <w:rPr>
          <w:rFonts w:ascii="Times New Roman" w:hAnsi="Times New Roman" w:cs="Times New Roman"/>
          <w:sz w:val="24"/>
          <w:szCs w:val="24"/>
        </w:rPr>
        <w:t>без учёта первоклассников)</w:t>
      </w:r>
    </w:p>
    <w:tbl>
      <w:tblPr>
        <w:tblpPr w:leftFromText="180" w:rightFromText="180" w:bottomFromText="200" w:vertAnchor="text" w:horzAnchor="margin" w:tblpXSpec="center" w:tblpY="359"/>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594"/>
        <w:gridCol w:w="904"/>
        <w:gridCol w:w="713"/>
        <w:gridCol w:w="713"/>
        <w:gridCol w:w="713"/>
        <w:gridCol w:w="713"/>
        <w:gridCol w:w="939"/>
        <w:gridCol w:w="1438"/>
        <w:gridCol w:w="1188"/>
      </w:tblGrid>
      <w:tr w:rsidR="00640D41" w:rsidRPr="00AA3911" w:rsidTr="00020CE1">
        <w:trPr>
          <w:trHeight w:val="407"/>
        </w:trPr>
        <w:tc>
          <w:tcPr>
            <w:tcW w:w="1640" w:type="dxa"/>
            <w:vMerge w:val="restart"/>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pStyle w:val="a3"/>
              <w:spacing w:line="276" w:lineRule="auto"/>
              <w:rPr>
                <w:rFonts w:ascii="Times New Roman" w:hAnsi="Times New Roman" w:cs="Times New Roman"/>
                <w:sz w:val="24"/>
                <w:szCs w:val="24"/>
              </w:rPr>
            </w:pPr>
            <w:r w:rsidRPr="00AA3911">
              <w:rPr>
                <w:rFonts w:ascii="Times New Roman" w:hAnsi="Times New Roman" w:cs="Times New Roman"/>
                <w:sz w:val="24"/>
                <w:szCs w:val="24"/>
              </w:rPr>
              <w:t>Учебный год</w:t>
            </w:r>
          </w:p>
        </w:tc>
        <w:tc>
          <w:tcPr>
            <w:tcW w:w="1498" w:type="dxa"/>
            <w:gridSpan w:val="2"/>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jc w:val="center"/>
              <w:rPr>
                <w:rFonts w:ascii="Times New Roman" w:hAnsi="Times New Roman" w:cs="Times New Roman"/>
                <w:b/>
                <w:sz w:val="24"/>
                <w:szCs w:val="24"/>
              </w:rPr>
            </w:pPr>
            <w:r w:rsidRPr="00AA3911">
              <w:rPr>
                <w:rFonts w:ascii="Times New Roman" w:hAnsi="Times New Roman" w:cs="Times New Roman"/>
                <w:b/>
                <w:sz w:val="24"/>
                <w:szCs w:val="24"/>
              </w:rPr>
              <w:t>Кол-во детей</w:t>
            </w:r>
          </w:p>
        </w:tc>
        <w:tc>
          <w:tcPr>
            <w:tcW w:w="713" w:type="dxa"/>
            <w:vMerge w:val="restart"/>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jc w:val="center"/>
              <w:rPr>
                <w:rFonts w:ascii="Times New Roman" w:hAnsi="Times New Roman" w:cs="Times New Roman"/>
                <w:b/>
                <w:sz w:val="24"/>
                <w:szCs w:val="24"/>
              </w:rPr>
            </w:pPr>
            <w:r w:rsidRPr="00AA3911">
              <w:rPr>
                <w:rFonts w:ascii="Times New Roman" w:hAnsi="Times New Roman" w:cs="Times New Roman"/>
                <w:b/>
                <w:sz w:val="24"/>
                <w:szCs w:val="24"/>
              </w:rPr>
              <w:t>5</w:t>
            </w:r>
          </w:p>
        </w:tc>
        <w:tc>
          <w:tcPr>
            <w:tcW w:w="713" w:type="dxa"/>
            <w:vMerge w:val="restart"/>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jc w:val="center"/>
              <w:rPr>
                <w:rFonts w:ascii="Times New Roman" w:hAnsi="Times New Roman" w:cs="Times New Roman"/>
                <w:b/>
                <w:sz w:val="24"/>
                <w:szCs w:val="24"/>
              </w:rPr>
            </w:pPr>
            <w:r w:rsidRPr="00AA3911">
              <w:rPr>
                <w:rFonts w:ascii="Times New Roman" w:hAnsi="Times New Roman" w:cs="Times New Roman"/>
                <w:b/>
                <w:sz w:val="24"/>
                <w:szCs w:val="24"/>
              </w:rPr>
              <w:t>4</w:t>
            </w:r>
          </w:p>
        </w:tc>
        <w:tc>
          <w:tcPr>
            <w:tcW w:w="713" w:type="dxa"/>
            <w:vMerge w:val="restart"/>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jc w:val="center"/>
              <w:rPr>
                <w:rFonts w:ascii="Times New Roman" w:hAnsi="Times New Roman" w:cs="Times New Roman"/>
                <w:b/>
                <w:sz w:val="24"/>
                <w:szCs w:val="24"/>
              </w:rPr>
            </w:pPr>
            <w:r w:rsidRPr="00AA3911">
              <w:rPr>
                <w:rFonts w:ascii="Times New Roman" w:hAnsi="Times New Roman" w:cs="Times New Roman"/>
                <w:b/>
                <w:sz w:val="24"/>
                <w:szCs w:val="24"/>
              </w:rPr>
              <w:t>3</w:t>
            </w:r>
          </w:p>
        </w:tc>
        <w:tc>
          <w:tcPr>
            <w:tcW w:w="713" w:type="dxa"/>
            <w:vMerge w:val="restart"/>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jc w:val="center"/>
              <w:rPr>
                <w:rFonts w:ascii="Times New Roman" w:hAnsi="Times New Roman" w:cs="Times New Roman"/>
                <w:b/>
                <w:sz w:val="24"/>
                <w:szCs w:val="24"/>
              </w:rPr>
            </w:pPr>
            <w:r w:rsidRPr="00AA3911">
              <w:rPr>
                <w:rFonts w:ascii="Times New Roman" w:hAnsi="Times New Roman" w:cs="Times New Roman"/>
                <w:b/>
                <w:sz w:val="24"/>
                <w:szCs w:val="24"/>
              </w:rPr>
              <w:t>2</w:t>
            </w:r>
          </w:p>
        </w:tc>
        <w:tc>
          <w:tcPr>
            <w:tcW w:w="939" w:type="dxa"/>
            <w:vMerge w:val="restart"/>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jc w:val="center"/>
              <w:rPr>
                <w:rFonts w:ascii="Times New Roman" w:hAnsi="Times New Roman" w:cs="Times New Roman"/>
                <w:b/>
                <w:sz w:val="24"/>
                <w:szCs w:val="24"/>
              </w:rPr>
            </w:pPr>
            <w:r w:rsidRPr="00AA3911">
              <w:rPr>
                <w:rFonts w:ascii="Times New Roman" w:hAnsi="Times New Roman" w:cs="Times New Roman"/>
                <w:b/>
                <w:sz w:val="24"/>
                <w:szCs w:val="24"/>
              </w:rPr>
              <w:t>% успев</w:t>
            </w:r>
          </w:p>
        </w:tc>
        <w:tc>
          <w:tcPr>
            <w:tcW w:w="1438" w:type="dxa"/>
            <w:vMerge w:val="restart"/>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jc w:val="center"/>
              <w:rPr>
                <w:rFonts w:ascii="Times New Roman" w:hAnsi="Times New Roman" w:cs="Times New Roman"/>
                <w:b/>
                <w:sz w:val="24"/>
                <w:szCs w:val="24"/>
              </w:rPr>
            </w:pPr>
            <w:r w:rsidRPr="00AA3911">
              <w:rPr>
                <w:rFonts w:ascii="Times New Roman" w:hAnsi="Times New Roman" w:cs="Times New Roman"/>
                <w:b/>
                <w:sz w:val="24"/>
                <w:szCs w:val="24"/>
              </w:rPr>
              <w:t xml:space="preserve">% </w:t>
            </w:r>
            <w:proofErr w:type="spellStart"/>
            <w:r w:rsidRPr="00AA3911">
              <w:rPr>
                <w:rFonts w:ascii="Times New Roman" w:hAnsi="Times New Roman" w:cs="Times New Roman"/>
                <w:b/>
                <w:sz w:val="24"/>
                <w:szCs w:val="24"/>
              </w:rPr>
              <w:t>кач</w:t>
            </w:r>
            <w:proofErr w:type="spellEnd"/>
          </w:p>
        </w:tc>
        <w:tc>
          <w:tcPr>
            <w:tcW w:w="1188" w:type="dxa"/>
            <w:vMerge w:val="restart"/>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jc w:val="center"/>
              <w:rPr>
                <w:rFonts w:ascii="Times New Roman" w:hAnsi="Times New Roman" w:cs="Times New Roman"/>
                <w:b/>
                <w:sz w:val="24"/>
                <w:szCs w:val="24"/>
              </w:rPr>
            </w:pPr>
            <w:r w:rsidRPr="00AA3911">
              <w:rPr>
                <w:rFonts w:ascii="Times New Roman" w:hAnsi="Times New Roman" w:cs="Times New Roman"/>
                <w:b/>
                <w:sz w:val="24"/>
                <w:szCs w:val="24"/>
              </w:rPr>
              <w:t>Ср</w:t>
            </w:r>
            <w:proofErr w:type="gramStart"/>
            <w:r w:rsidRPr="00AA3911">
              <w:rPr>
                <w:rFonts w:ascii="Times New Roman" w:hAnsi="Times New Roman" w:cs="Times New Roman"/>
                <w:b/>
                <w:sz w:val="24"/>
                <w:szCs w:val="24"/>
              </w:rPr>
              <w:t>.б</w:t>
            </w:r>
            <w:proofErr w:type="gramEnd"/>
          </w:p>
        </w:tc>
      </w:tr>
      <w:tr w:rsidR="00640D41" w:rsidRPr="00AA3911" w:rsidTr="00020CE1">
        <w:trPr>
          <w:trHeight w:val="395"/>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640D41" w:rsidRPr="00AA3911" w:rsidRDefault="00640D41" w:rsidP="00020CE1">
            <w:pPr>
              <w:spacing w:after="0" w:line="240" w:lineRule="auto"/>
              <w:rPr>
                <w:rFonts w:ascii="Times New Roman" w:eastAsiaTheme="minorHAnsi" w:hAnsi="Times New Roman" w:cs="Times New Roman"/>
                <w:sz w:val="24"/>
                <w:szCs w:val="24"/>
                <w:lang w:eastAsia="en-US"/>
              </w:rPr>
            </w:pPr>
          </w:p>
        </w:tc>
        <w:tc>
          <w:tcPr>
            <w:tcW w:w="594"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b/>
                <w:sz w:val="24"/>
                <w:szCs w:val="24"/>
              </w:rPr>
            </w:pPr>
            <w:r w:rsidRPr="00AA3911">
              <w:rPr>
                <w:rFonts w:ascii="Times New Roman" w:hAnsi="Times New Roman" w:cs="Times New Roman"/>
                <w:b/>
                <w:sz w:val="24"/>
                <w:szCs w:val="24"/>
              </w:rPr>
              <w:t>Всего.</w:t>
            </w:r>
          </w:p>
        </w:tc>
        <w:tc>
          <w:tcPr>
            <w:tcW w:w="904"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Без 1 </w:t>
            </w:r>
            <w:proofErr w:type="spellStart"/>
            <w:r w:rsidRPr="00AA3911">
              <w:rPr>
                <w:rFonts w:ascii="Times New Roman" w:hAnsi="Times New Roman" w:cs="Times New Roman"/>
                <w:b/>
                <w:sz w:val="24"/>
                <w:szCs w:val="24"/>
              </w:rPr>
              <w:t>кл</w:t>
            </w:r>
            <w:proofErr w:type="spellEnd"/>
            <w:r w:rsidRPr="00AA3911">
              <w:rPr>
                <w:rFonts w:ascii="Times New Roman" w:hAnsi="Times New Roman" w:cs="Times New Roman"/>
                <w:b/>
                <w:sz w:val="24"/>
                <w:szCs w:val="24"/>
              </w:rPr>
              <w:t>.</w:t>
            </w: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640D41" w:rsidRPr="00AA3911" w:rsidRDefault="00640D41" w:rsidP="00020CE1">
            <w:pPr>
              <w:spacing w:after="0" w:line="240" w:lineRule="auto"/>
              <w:rPr>
                <w:rFonts w:ascii="Times New Roman" w:hAnsi="Times New Roman" w:cs="Times New Roman"/>
                <w:b/>
                <w:sz w:val="24"/>
                <w:szCs w:val="24"/>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640D41" w:rsidRPr="00AA3911" w:rsidRDefault="00640D41" w:rsidP="00020CE1">
            <w:pPr>
              <w:spacing w:after="0" w:line="240" w:lineRule="auto"/>
              <w:rPr>
                <w:rFonts w:ascii="Times New Roman" w:hAnsi="Times New Roman" w:cs="Times New Roman"/>
                <w:b/>
                <w:sz w:val="24"/>
                <w:szCs w:val="24"/>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640D41" w:rsidRPr="00AA3911" w:rsidRDefault="00640D41" w:rsidP="00020CE1">
            <w:pPr>
              <w:spacing w:after="0" w:line="240" w:lineRule="auto"/>
              <w:rPr>
                <w:rFonts w:ascii="Times New Roman" w:hAnsi="Times New Roman" w:cs="Times New Roman"/>
                <w:b/>
                <w:sz w:val="24"/>
                <w:szCs w:val="24"/>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640D41" w:rsidRPr="00AA3911" w:rsidRDefault="00640D41" w:rsidP="00020CE1">
            <w:pPr>
              <w:spacing w:after="0" w:line="240" w:lineRule="auto"/>
              <w:rPr>
                <w:rFonts w:ascii="Times New Roman" w:hAnsi="Times New Roman" w:cs="Times New Roman"/>
                <w:b/>
                <w:sz w:val="24"/>
                <w:szCs w:val="24"/>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640D41" w:rsidRPr="00AA3911" w:rsidRDefault="00640D41" w:rsidP="00020CE1">
            <w:pPr>
              <w:spacing w:after="0" w:line="240" w:lineRule="auto"/>
              <w:rPr>
                <w:rFonts w:ascii="Times New Roman" w:hAnsi="Times New Roman" w:cs="Times New Roman"/>
                <w:b/>
                <w:sz w:val="24"/>
                <w:szCs w:val="24"/>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640D41" w:rsidRPr="00AA3911" w:rsidRDefault="00640D41" w:rsidP="00020CE1">
            <w:pPr>
              <w:spacing w:after="0" w:line="240" w:lineRule="auto"/>
              <w:rPr>
                <w:rFonts w:ascii="Times New Roman" w:hAnsi="Times New Roman" w:cs="Times New Roman"/>
                <w:b/>
                <w:sz w:val="24"/>
                <w:szCs w:val="24"/>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640D41" w:rsidRPr="00AA3911" w:rsidRDefault="00640D41" w:rsidP="00020CE1">
            <w:pPr>
              <w:spacing w:after="0" w:line="240" w:lineRule="auto"/>
              <w:rPr>
                <w:rFonts w:ascii="Times New Roman" w:hAnsi="Times New Roman" w:cs="Times New Roman"/>
                <w:b/>
                <w:sz w:val="24"/>
                <w:szCs w:val="24"/>
              </w:rPr>
            </w:pPr>
          </w:p>
        </w:tc>
      </w:tr>
      <w:tr w:rsidR="00640D41" w:rsidRPr="00AA3911" w:rsidTr="00020CE1">
        <w:trPr>
          <w:trHeight w:val="428"/>
        </w:trPr>
        <w:tc>
          <w:tcPr>
            <w:tcW w:w="1640"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pStyle w:val="a3"/>
              <w:spacing w:line="276" w:lineRule="auto"/>
              <w:rPr>
                <w:rFonts w:ascii="Times New Roman" w:hAnsi="Times New Roman" w:cs="Times New Roman"/>
                <w:sz w:val="24"/>
                <w:szCs w:val="24"/>
              </w:rPr>
            </w:pPr>
            <w:r w:rsidRPr="00AA3911">
              <w:rPr>
                <w:rFonts w:ascii="Times New Roman" w:hAnsi="Times New Roman" w:cs="Times New Roman"/>
                <w:sz w:val="24"/>
                <w:szCs w:val="24"/>
              </w:rPr>
              <w:t>2014-2015</w:t>
            </w:r>
          </w:p>
        </w:tc>
        <w:tc>
          <w:tcPr>
            <w:tcW w:w="594"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172</w:t>
            </w:r>
          </w:p>
        </w:tc>
        <w:tc>
          <w:tcPr>
            <w:tcW w:w="904"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124</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ind w:hanging="108"/>
              <w:rPr>
                <w:rFonts w:ascii="Times New Roman" w:hAnsi="Times New Roman" w:cs="Times New Roman"/>
                <w:sz w:val="24"/>
                <w:szCs w:val="24"/>
              </w:rPr>
            </w:pPr>
            <w:r w:rsidRPr="00AA3911">
              <w:rPr>
                <w:rFonts w:ascii="Times New Roman" w:hAnsi="Times New Roman" w:cs="Times New Roman"/>
                <w:sz w:val="24"/>
                <w:szCs w:val="24"/>
              </w:rPr>
              <w:t xml:space="preserve">   36</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61</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39"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 xml:space="preserve"> 97</w:t>
            </w:r>
          </w:p>
        </w:tc>
        <w:tc>
          <w:tcPr>
            <w:tcW w:w="1438"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 xml:space="preserve">       44</w:t>
            </w:r>
          </w:p>
        </w:tc>
        <w:tc>
          <w:tcPr>
            <w:tcW w:w="1188"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640D41" w:rsidRPr="00AA3911" w:rsidTr="00020CE1">
        <w:trPr>
          <w:trHeight w:val="428"/>
        </w:trPr>
        <w:tc>
          <w:tcPr>
            <w:tcW w:w="1640"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pStyle w:val="a3"/>
              <w:spacing w:line="276" w:lineRule="auto"/>
              <w:rPr>
                <w:rFonts w:ascii="Times New Roman" w:hAnsi="Times New Roman" w:cs="Times New Roman"/>
                <w:sz w:val="24"/>
                <w:szCs w:val="24"/>
              </w:rPr>
            </w:pPr>
            <w:r w:rsidRPr="00AA3911">
              <w:rPr>
                <w:rFonts w:ascii="Times New Roman" w:hAnsi="Times New Roman" w:cs="Times New Roman"/>
                <w:sz w:val="24"/>
                <w:szCs w:val="24"/>
              </w:rPr>
              <w:t>2015-2016</w:t>
            </w:r>
          </w:p>
        </w:tc>
        <w:tc>
          <w:tcPr>
            <w:tcW w:w="594"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187</w:t>
            </w:r>
          </w:p>
        </w:tc>
        <w:tc>
          <w:tcPr>
            <w:tcW w:w="904"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122</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35</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68</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1438"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 xml:space="preserve">       46</w:t>
            </w:r>
          </w:p>
        </w:tc>
        <w:tc>
          <w:tcPr>
            <w:tcW w:w="1188"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3,6</w:t>
            </w:r>
          </w:p>
        </w:tc>
      </w:tr>
      <w:tr w:rsidR="00640D41" w:rsidRPr="00AA3911" w:rsidTr="00020CE1">
        <w:trPr>
          <w:trHeight w:val="565"/>
        </w:trPr>
        <w:tc>
          <w:tcPr>
            <w:tcW w:w="1640"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pStyle w:val="a3"/>
              <w:spacing w:line="276" w:lineRule="auto"/>
              <w:rPr>
                <w:rFonts w:ascii="Times New Roman" w:hAnsi="Times New Roman" w:cs="Times New Roman"/>
                <w:sz w:val="24"/>
                <w:szCs w:val="24"/>
              </w:rPr>
            </w:pPr>
            <w:r w:rsidRPr="00AA3911">
              <w:rPr>
                <w:rFonts w:ascii="Times New Roman" w:hAnsi="Times New Roman" w:cs="Times New Roman"/>
                <w:sz w:val="24"/>
                <w:szCs w:val="24"/>
              </w:rPr>
              <w:t>2016-2017</w:t>
            </w:r>
          </w:p>
        </w:tc>
        <w:tc>
          <w:tcPr>
            <w:tcW w:w="594"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195</w:t>
            </w:r>
          </w:p>
        </w:tc>
        <w:tc>
          <w:tcPr>
            <w:tcW w:w="904"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152</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24</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51</w:t>
            </w:r>
          </w:p>
        </w:tc>
        <w:tc>
          <w:tcPr>
            <w:tcW w:w="713"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75</w:t>
            </w:r>
          </w:p>
        </w:tc>
        <w:tc>
          <w:tcPr>
            <w:tcW w:w="713" w:type="dxa"/>
            <w:tcBorders>
              <w:top w:val="single" w:sz="4" w:space="0" w:color="auto"/>
              <w:left w:val="single" w:sz="4" w:space="0" w:color="auto"/>
              <w:bottom w:val="single" w:sz="4" w:space="0" w:color="auto"/>
              <w:right w:val="single" w:sz="4" w:space="0" w:color="auto"/>
            </w:tcBorders>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39"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98</w:t>
            </w:r>
          </w:p>
        </w:tc>
        <w:tc>
          <w:tcPr>
            <w:tcW w:w="1438"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 xml:space="preserve">       50</w:t>
            </w:r>
          </w:p>
        </w:tc>
        <w:tc>
          <w:tcPr>
            <w:tcW w:w="1188" w:type="dxa"/>
            <w:tcBorders>
              <w:top w:val="single" w:sz="4" w:space="0" w:color="auto"/>
              <w:left w:val="single" w:sz="4" w:space="0" w:color="auto"/>
              <w:bottom w:val="single" w:sz="4" w:space="0" w:color="auto"/>
              <w:right w:val="single" w:sz="4" w:space="0" w:color="auto"/>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3,6</w:t>
            </w:r>
          </w:p>
        </w:tc>
      </w:tr>
    </w:tbl>
    <w:p w:rsidR="00640D41" w:rsidRPr="00AA3911" w:rsidRDefault="00640D41" w:rsidP="00640D41">
      <w:pPr>
        <w:pStyle w:val="a3"/>
        <w:rPr>
          <w:rFonts w:ascii="Times New Roman" w:hAnsi="Times New Roman" w:cs="Times New Roman"/>
          <w:sz w:val="24"/>
          <w:szCs w:val="24"/>
        </w:rPr>
      </w:pPr>
    </w:p>
    <w:p w:rsidR="00640D41" w:rsidRPr="00AA3911" w:rsidRDefault="00640D41" w:rsidP="00640D41">
      <w:pPr>
        <w:pStyle w:val="a3"/>
        <w:ind w:firstLine="567"/>
        <w:rPr>
          <w:rFonts w:ascii="Times New Roman" w:hAnsi="Times New Roman" w:cs="Times New Roman"/>
          <w:sz w:val="24"/>
          <w:szCs w:val="24"/>
        </w:rPr>
      </w:pPr>
    </w:p>
    <w:p w:rsidR="00640D41" w:rsidRPr="00AA3911" w:rsidRDefault="00640D41" w:rsidP="00640D41">
      <w:pPr>
        <w:pStyle w:val="a3"/>
        <w:ind w:firstLine="567"/>
        <w:rPr>
          <w:rFonts w:ascii="Times New Roman" w:hAnsi="Times New Roman" w:cs="Times New Roman"/>
          <w:sz w:val="24"/>
          <w:szCs w:val="24"/>
        </w:rPr>
      </w:pPr>
    </w:p>
    <w:p w:rsidR="00640D41" w:rsidRPr="00AA3911" w:rsidRDefault="00640D41" w:rsidP="00640D41">
      <w:pPr>
        <w:rPr>
          <w:rFonts w:ascii="Times New Roman" w:hAnsi="Times New Roman" w:cs="Times New Roman"/>
          <w:sz w:val="24"/>
          <w:szCs w:val="24"/>
        </w:rPr>
      </w:pPr>
      <w:r w:rsidRPr="00AA3911">
        <w:rPr>
          <w:rFonts w:ascii="Times New Roman" w:hAnsi="Times New Roman" w:cs="Times New Roman"/>
          <w:noProof/>
          <w:sz w:val="24"/>
          <w:szCs w:val="24"/>
        </w:rPr>
        <w:drawing>
          <wp:inline distT="0" distB="0" distL="0" distR="0" wp14:anchorId="74879ED3" wp14:editId="11E507DB">
            <wp:extent cx="5505450" cy="18573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40D41" w:rsidRPr="00AA3911" w:rsidRDefault="00640D41" w:rsidP="00640D41">
      <w:pPr>
        <w:pStyle w:val="a3"/>
        <w:ind w:firstLine="567"/>
        <w:rPr>
          <w:rFonts w:ascii="Times New Roman" w:hAnsi="Times New Roman" w:cs="Times New Roman"/>
          <w:sz w:val="24"/>
          <w:szCs w:val="24"/>
        </w:rPr>
      </w:pPr>
      <w:r w:rsidRPr="00AA3911">
        <w:rPr>
          <w:rFonts w:ascii="Times New Roman" w:hAnsi="Times New Roman" w:cs="Times New Roman"/>
          <w:sz w:val="24"/>
          <w:szCs w:val="24"/>
        </w:rPr>
        <w:t xml:space="preserve">Из представленных  данных   следует, что показатель  успеваемости снизился на </w:t>
      </w:r>
      <w:proofErr w:type="gramStart"/>
      <w:r w:rsidRPr="00AA3911">
        <w:rPr>
          <w:rFonts w:ascii="Times New Roman" w:hAnsi="Times New Roman" w:cs="Times New Roman"/>
          <w:sz w:val="24"/>
          <w:szCs w:val="24"/>
        </w:rPr>
        <w:t>1</w:t>
      </w:r>
      <w:proofErr w:type="gramEnd"/>
      <w:r w:rsidRPr="00AA3911">
        <w:rPr>
          <w:rFonts w:ascii="Times New Roman" w:hAnsi="Times New Roman" w:cs="Times New Roman"/>
          <w:sz w:val="24"/>
          <w:szCs w:val="24"/>
        </w:rPr>
        <w:t xml:space="preserve">%     а   качества, по сравнению с прошлыми годами повысился  на 3%.                    </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Главный показатель творческой работы педагогов – достаточные знания</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обучающихся. </w:t>
      </w:r>
    </w:p>
    <w:p w:rsidR="00640D41" w:rsidRPr="00AA3911" w:rsidRDefault="00640D41" w:rsidP="00640D41">
      <w:pPr>
        <w:pStyle w:val="a3"/>
        <w:ind w:firstLine="567"/>
        <w:rPr>
          <w:rFonts w:ascii="Times New Roman" w:hAnsi="Times New Roman" w:cs="Times New Roman"/>
          <w:sz w:val="24"/>
          <w:szCs w:val="24"/>
        </w:rPr>
      </w:pPr>
    </w:p>
    <w:p w:rsidR="00640D41" w:rsidRPr="00AA3911" w:rsidRDefault="00640D41" w:rsidP="00640D41">
      <w:pPr>
        <w:pStyle w:val="a3"/>
        <w:ind w:firstLine="567"/>
        <w:rPr>
          <w:rFonts w:ascii="Times New Roman" w:hAnsi="Times New Roman" w:cs="Times New Roman"/>
          <w:sz w:val="24"/>
          <w:szCs w:val="24"/>
        </w:rPr>
      </w:pPr>
      <w:r w:rsidRPr="00AA3911">
        <w:rPr>
          <w:rFonts w:ascii="Times New Roman" w:hAnsi="Times New Roman" w:cs="Times New Roman"/>
          <w:sz w:val="24"/>
          <w:szCs w:val="24"/>
        </w:rPr>
        <w:t xml:space="preserve"> Результаты работы учителей за 2016-2017 учебный год.</w:t>
      </w:r>
    </w:p>
    <w:p w:rsidR="00640D41" w:rsidRPr="00AA3911" w:rsidRDefault="00640D41" w:rsidP="00640D41">
      <w:pPr>
        <w:pStyle w:val="a3"/>
        <w:ind w:firstLine="567"/>
        <w:rPr>
          <w:rFonts w:ascii="Times New Roman" w:hAnsi="Times New Roman" w:cs="Times New Roman"/>
          <w:sz w:val="24"/>
          <w:szCs w:val="24"/>
        </w:rPr>
      </w:pPr>
    </w:p>
    <w:tbl>
      <w:tblPr>
        <w:tblStyle w:val="a4"/>
        <w:tblW w:w="0" w:type="auto"/>
        <w:tblInd w:w="597" w:type="dxa"/>
        <w:tblLook w:val="04A0" w:firstRow="1" w:lastRow="0" w:firstColumn="1" w:lastColumn="0" w:noHBand="0" w:noVBand="1"/>
      </w:tblPr>
      <w:tblGrid>
        <w:gridCol w:w="1367"/>
        <w:gridCol w:w="2710"/>
        <w:gridCol w:w="1367"/>
        <w:gridCol w:w="1367"/>
        <w:gridCol w:w="1367"/>
      </w:tblGrid>
      <w:tr w:rsidR="00640D41" w:rsidRPr="00AA3911" w:rsidTr="00020CE1">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класс</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учитель</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успев</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w:t>
            </w:r>
            <w:proofErr w:type="spellStart"/>
            <w:r w:rsidRPr="00AA3911">
              <w:rPr>
                <w:rFonts w:ascii="Times New Roman" w:hAnsi="Times New Roman" w:cs="Times New Roman"/>
                <w:sz w:val="24"/>
                <w:szCs w:val="24"/>
              </w:rPr>
              <w:t>кач</w:t>
            </w:r>
            <w:proofErr w:type="spellEnd"/>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Ср</w:t>
            </w:r>
            <w:proofErr w:type="gramStart"/>
            <w:r w:rsidRPr="00AA3911">
              <w:rPr>
                <w:rFonts w:ascii="Times New Roman" w:hAnsi="Times New Roman" w:cs="Times New Roman"/>
                <w:sz w:val="24"/>
                <w:szCs w:val="24"/>
              </w:rPr>
              <w:t>.б</w:t>
            </w:r>
            <w:proofErr w:type="gramEnd"/>
            <w:r w:rsidRPr="00AA3911">
              <w:rPr>
                <w:rFonts w:ascii="Times New Roman" w:hAnsi="Times New Roman" w:cs="Times New Roman"/>
                <w:sz w:val="24"/>
                <w:szCs w:val="24"/>
              </w:rPr>
              <w:t>алл</w:t>
            </w:r>
          </w:p>
        </w:tc>
      </w:tr>
      <w:tr w:rsidR="00640D41" w:rsidRPr="00AA3911" w:rsidTr="00020CE1">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1а</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Магомедова З.М.</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92</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68</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3,8</w:t>
            </w:r>
          </w:p>
        </w:tc>
      </w:tr>
      <w:tr w:rsidR="00640D41" w:rsidRPr="00AA3911" w:rsidTr="00020CE1">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1б</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Магомедова Р.А..</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57</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3,4</w:t>
            </w:r>
          </w:p>
        </w:tc>
      </w:tr>
      <w:tr w:rsidR="00640D41" w:rsidRPr="00AA3911" w:rsidTr="00020CE1">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2а</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Чопалаева Р.Г</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71</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3,6</w:t>
            </w:r>
          </w:p>
        </w:tc>
      </w:tr>
      <w:tr w:rsidR="00640D41" w:rsidRPr="00AA3911" w:rsidTr="00020CE1">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2б</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proofErr w:type="spellStart"/>
            <w:r w:rsidRPr="00AA3911">
              <w:rPr>
                <w:rFonts w:ascii="Times New Roman" w:hAnsi="Times New Roman" w:cs="Times New Roman"/>
                <w:sz w:val="24"/>
                <w:szCs w:val="24"/>
              </w:rPr>
              <w:t>Госенова</w:t>
            </w:r>
            <w:proofErr w:type="spellEnd"/>
            <w:r w:rsidRPr="00AA3911">
              <w:rPr>
                <w:rFonts w:ascii="Times New Roman" w:hAnsi="Times New Roman" w:cs="Times New Roman"/>
                <w:sz w:val="24"/>
                <w:szCs w:val="24"/>
              </w:rPr>
              <w:t xml:space="preserve"> Э.Г.</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63</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3,6</w:t>
            </w:r>
          </w:p>
        </w:tc>
      </w:tr>
      <w:tr w:rsidR="00640D41" w:rsidRPr="00AA3911" w:rsidTr="00020CE1">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3а</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Сапиева М.М.</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58</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3,4</w:t>
            </w:r>
          </w:p>
        </w:tc>
      </w:tr>
      <w:tr w:rsidR="00640D41" w:rsidRPr="00AA3911" w:rsidTr="00020CE1">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3б</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Магомедова З.М.</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96</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35</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3,7</w:t>
            </w:r>
          </w:p>
        </w:tc>
      </w:tr>
      <w:tr w:rsidR="00640D41" w:rsidRPr="00AA3911" w:rsidTr="00020CE1">
        <w:trPr>
          <w:trHeight w:val="141"/>
        </w:trPr>
        <w:tc>
          <w:tcPr>
            <w:tcW w:w="1367" w:type="dxa"/>
            <w:tcBorders>
              <w:top w:val="single" w:sz="4" w:space="0" w:color="000000" w:themeColor="text1"/>
              <w:left w:val="single" w:sz="4" w:space="0" w:color="auto"/>
              <w:bottom w:val="single" w:sz="4" w:space="0" w:color="auto"/>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4а</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Магомедова А.М.</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62</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3,4</w:t>
            </w:r>
          </w:p>
        </w:tc>
      </w:tr>
      <w:tr w:rsidR="00640D41" w:rsidRPr="00AA3911" w:rsidTr="00020CE1">
        <w:trPr>
          <w:trHeight w:val="141"/>
        </w:trPr>
        <w:tc>
          <w:tcPr>
            <w:tcW w:w="1367" w:type="dxa"/>
            <w:tcBorders>
              <w:top w:val="single" w:sz="4" w:space="0" w:color="auto"/>
              <w:left w:val="single" w:sz="4" w:space="0" w:color="auto"/>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4б</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Шабасова З.А.</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3,2</w:t>
            </w:r>
          </w:p>
        </w:tc>
      </w:tr>
    </w:tbl>
    <w:p w:rsidR="00640D41" w:rsidRPr="00AA3911" w:rsidRDefault="00640D41" w:rsidP="00640D41">
      <w:pPr>
        <w:tabs>
          <w:tab w:val="left" w:pos="1590"/>
        </w:tabs>
        <w:rPr>
          <w:rFonts w:ascii="Times New Roman" w:hAnsi="Times New Roman" w:cs="Times New Roman"/>
          <w:sz w:val="24"/>
          <w:szCs w:val="24"/>
        </w:rPr>
      </w:pPr>
    </w:p>
    <w:p w:rsidR="00640D41" w:rsidRPr="00AA3911" w:rsidRDefault="00640D41" w:rsidP="00640D41">
      <w:pPr>
        <w:tabs>
          <w:tab w:val="left" w:pos="1590"/>
        </w:tabs>
        <w:rPr>
          <w:rFonts w:ascii="Times New Roman" w:hAnsi="Times New Roman" w:cs="Times New Roman"/>
          <w:sz w:val="24"/>
          <w:szCs w:val="24"/>
        </w:rPr>
      </w:pPr>
      <w:r w:rsidRPr="00AA3911">
        <w:rPr>
          <w:rFonts w:ascii="Times New Roman" w:hAnsi="Times New Roman" w:cs="Times New Roman"/>
          <w:sz w:val="24"/>
          <w:szCs w:val="24"/>
        </w:rPr>
        <w:lastRenderedPageBreak/>
        <w:t xml:space="preserve">            По итогам  2016-2017  </w:t>
      </w:r>
      <w:proofErr w:type="spellStart"/>
      <w:r w:rsidRPr="00AA3911">
        <w:rPr>
          <w:rFonts w:ascii="Times New Roman" w:hAnsi="Times New Roman" w:cs="Times New Roman"/>
          <w:sz w:val="24"/>
          <w:szCs w:val="24"/>
        </w:rPr>
        <w:t>уч</w:t>
      </w:r>
      <w:proofErr w:type="gramStart"/>
      <w:r w:rsidRPr="00AA3911">
        <w:rPr>
          <w:rFonts w:ascii="Times New Roman" w:hAnsi="Times New Roman" w:cs="Times New Roman"/>
          <w:sz w:val="24"/>
          <w:szCs w:val="24"/>
        </w:rPr>
        <w:t>.г</w:t>
      </w:r>
      <w:proofErr w:type="gramEnd"/>
      <w:r w:rsidRPr="00AA3911">
        <w:rPr>
          <w:rFonts w:ascii="Times New Roman" w:hAnsi="Times New Roman" w:cs="Times New Roman"/>
          <w:sz w:val="24"/>
          <w:szCs w:val="24"/>
        </w:rPr>
        <w:t>ода</w:t>
      </w:r>
      <w:proofErr w:type="spellEnd"/>
      <w:r w:rsidRPr="00AA3911">
        <w:rPr>
          <w:rFonts w:ascii="Times New Roman" w:hAnsi="Times New Roman" w:cs="Times New Roman"/>
          <w:sz w:val="24"/>
          <w:szCs w:val="24"/>
        </w:rPr>
        <w:t xml:space="preserve">   обучающихся в начальной школе                                                          на отлично -   29  уч-ся,(  19%)               на «хорошо и отлично»- 50 уч-ся( 33 %)</w:t>
      </w:r>
    </w:p>
    <w:p w:rsidR="00640D41" w:rsidRPr="00AA3911" w:rsidRDefault="00640D41" w:rsidP="00640D41">
      <w:pPr>
        <w:tabs>
          <w:tab w:val="left" w:pos="1590"/>
        </w:tabs>
        <w:rPr>
          <w:rFonts w:ascii="Times New Roman" w:hAnsi="Times New Roman" w:cs="Times New Roman"/>
          <w:sz w:val="24"/>
          <w:szCs w:val="24"/>
        </w:rPr>
      </w:pPr>
      <w:r w:rsidRPr="00AA3911">
        <w:rPr>
          <w:rFonts w:ascii="Times New Roman" w:hAnsi="Times New Roman" w:cs="Times New Roman"/>
          <w:i/>
          <w:sz w:val="24"/>
          <w:szCs w:val="24"/>
        </w:rPr>
        <w:t xml:space="preserve">   </w:t>
      </w:r>
    </w:p>
    <w:p w:rsidR="00640D41" w:rsidRPr="00AA3911" w:rsidRDefault="00640D41" w:rsidP="00640D41">
      <w:pPr>
        <w:tabs>
          <w:tab w:val="left" w:pos="1590"/>
        </w:tabs>
        <w:rPr>
          <w:rFonts w:ascii="Times New Roman" w:hAnsi="Times New Roman" w:cs="Times New Roman"/>
          <w:sz w:val="24"/>
          <w:szCs w:val="24"/>
        </w:rPr>
      </w:pPr>
    </w:p>
    <w:p w:rsidR="00640D41" w:rsidRPr="00AA3911" w:rsidRDefault="00640D41" w:rsidP="00640D41">
      <w:pPr>
        <w:pStyle w:val="a3"/>
        <w:ind w:firstLine="567"/>
        <w:rPr>
          <w:rFonts w:ascii="Times New Roman" w:hAnsi="Times New Roman" w:cs="Times New Roman"/>
          <w:sz w:val="24"/>
          <w:szCs w:val="24"/>
        </w:rPr>
      </w:pPr>
      <w:r w:rsidRPr="00AA3911">
        <w:rPr>
          <w:rFonts w:ascii="Times New Roman" w:hAnsi="Times New Roman" w:cs="Times New Roman"/>
          <w:sz w:val="24"/>
          <w:szCs w:val="24"/>
        </w:rPr>
        <w:t xml:space="preserve">                                    Сравнительный анализ за 3 года.</w:t>
      </w:r>
    </w:p>
    <w:p w:rsidR="00640D41" w:rsidRPr="00AA3911" w:rsidRDefault="00640D41" w:rsidP="00640D41">
      <w:pPr>
        <w:pStyle w:val="a3"/>
        <w:ind w:firstLine="567"/>
        <w:rPr>
          <w:rFonts w:ascii="Times New Roman" w:hAnsi="Times New Roman" w:cs="Times New Roman"/>
          <w:sz w:val="24"/>
          <w:szCs w:val="24"/>
        </w:rPr>
      </w:pPr>
    </w:p>
    <w:tbl>
      <w:tblPr>
        <w:tblStyle w:val="a4"/>
        <w:tblW w:w="9322" w:type="dxa"/>
        <w:tblLook w:val="04A0" w:firstRow="1" w:lastRow="0" w:firstColumn="1" w:lastColumn="0" w:noHBand="0" w:noVBand="1"/>
      </w:tblPr>
      <w:tblGrid>
        <w:gridCol w:w="2093"/>
        <w:gridCol w:w="1595"/>
        <w:gridCol w:w="1595"/>
        <w:gridCol w:w="1595"/>
        <w:gridCol w:w="1310"/>
        <w:gridCol w:w="1134"/>
      </w:tblGrid>
      <w:tr w:rsidR="00640D41" w:rsidRPr="00AA3911" w:rsidTr="00020CE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Учебный год</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5</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4-5</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«с од 4»</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«с од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2</w:t>
            </w:r>
          </w:p>
        </w:tc>
      </w:tr>
      <w:tr w:rsidR="00640D41" w:rsidRPr="00AA3911" w:rsidTr="00020CE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2014-2015</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ind w:hanging="108"/>
              <w:rPr>
                <w:rFonts w:ascii="Times New Roman" w:hAnsi="Times New Roman" w:cs="Times New Roman"/>
                <w:sz w:val="24"/>
                <w:szCs w:val="24"/>
              </w:rPr>
            </w:pPr>
            <w:r w:rsidRPr="00AA3911">
              <w:rPr>
                <w:rFonts w:ascii="Times New Roman" w:hAnsi="Times New Roman" w:cs="Times New Roman"/>
                <w:sz w:val="24"/>
                <w:szCs w:val="24"/>
              </w:rPr>
              <w:t xml:space="preserve">   36</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5</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3(1кл.)</w:t>
            </w:r>
          </w:p>
        </w:tc>
      </w:tr>
      <w:tr w:rsidR="00640D41" w:rsidRPr="00AA3911" w:rsidTr="00020CE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2015-2016</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35</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7</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2</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1кл)</w:t>
            </w:r>
          </w:p>
        </w:tc>
      </w:tr>
      <w:tr w:rsidR="00640D41" w:rsidRPr="00AA3911" w:rsidTr="00020CE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2016-2017</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rPr>
                <w:rFonts w:ascii="Times New Roman" w:hAnsi="Times New Roman" w:cs="Times New Roman"/>
                <w:sz w:val="24"/>
                <w:szCs w:val="24"/>
              </w:rPr>
            </w:pPr>
            <w:r w:rsidRPr="00AA3911">
              <w:rPr>
                <w:rFonts w:ascii="Times New Roman" w:hAnsi="Times New Roman" w:cs="Times New Roman"/>
                <w:sz w:val="24"/>
                <w:szCs w:val="24"/>
              </w:rPr>
              <w:t>50</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6</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D41" w:rsidRPr="00AA3911" w:rsidRDefault="00640D41" w:rsidP="00020CE1">
            <w:pPr>
              <w:pStyle w:val="a3"/>
              <w:rPr>
                <w:rFonts w:ascii="Times New Roman" w:hAnsi="Times New Roman" w:cs="Times New Roman"/>
                <w:sz w:val="24"/>
                <w:szCs w:val="24"/>
              </w:rPr>
            </w:pPr>
            <w:r w:rsidRPr="00AA3911">
              <w:rPr>
                <w:rFonts w:ascii="Times New Roman" w:hAnsi="Times New Roman" w:cs="Times New Roman"/>
                <w:sz w:val="24"/>
                <w:szCs w:val="24"/>
              </w:rPr>
              <w:t xml:space="preserve"> 3(1кл)</w:t>
            </w:r>
          </w:p>
        </w:tc>
      </w:tr>
    </w:tbl>
    <w:p w:rsidR="00640D41" w:rsidRPr="00AA3911" w:rsidRDefault="00640D41" w:rsidP="00640D41">
      <w:pPr>
        <w:pStyle w:val="a3"/>
        <w:ind w:firstLine="567"/>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noProof/>
          <w:sz w:val="24"/>
          <w:szCs w:val="24"/>
          <w:lang w:eastAsia="ru-RU"/>
        </w:rPr>
        <w:drawing>
          <wp:inline distT="0" distB="0" distL="0" distR="0" wp14:anchorId="1A6B1223" wp14:editId="18A37753">
            <wp:extent cx="5505450" cy="1647825"/>
            <wp:effectExtent l="0" t="0" r="0" b="0"/>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40D41" w:rsidRPr="00AA3911" w:rsidRDefault="00640D41" w:rsidP="00640D41">
      <w:pPr>
        <w:pStyle w:val="a3"/>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Высокий уровень качества образования  по итогам 2016-2017учебного года показали</w:t>
      </w:r>
    </w:p>
    <w:p w:rsidR="00640D41" w:rsidRPr="00AA3911" w:rsidRDefault="00640D41" w:rsidP="00640D41">
      <w:pPr>
        <w:pStyle w:val="a3"/>
        <w:ind w:left="567"/>
        <w:rPr>
          <w:rFonts w:ascii="Times New Roman" w:hAnsi="Times New Roman" w:cs="Times New Roman"/>
          <w:sz w:val="24"/>
          <w:szCs w:val="24"/>
        </w:rPr>
      </w:pPr>
    </w:p>
    <w:p w:rsidR="00640D41" w:rsidRPr="00AA3911" w:rsidRDefault="00640D41" w:rsidP="00640D41">
      <w:pPr>
        <w:pStyle w:val="a3"/>
        <w:numPr>
          <w:ilvl w:val="0"/>
          <w:numId w:val="1"/>
        </w:numPr>
        <w:rPr>
          <w:rFonts w:ascii="Times New Roman" w:hAnsi="Times New Roman" w:cs="Times New Roman"/>
          <w:sz w:val="24"/>
          <w:szCs w:val="24"/>
        </w:rPr>
      </w:pPr>
      <w:r w:rsidRPr="00AA3911">
        <w:rPr>
          <w:rFonts w:ascii="Times New Roman" w:hAnsi="Times New Roman" w:cs="Times New Roman"/>
          <w:sz w:val="24"/>
          <w:szCs w:val="24"/>
        </w:rPr>
        <w:t xml:space="preserve">Чопалаева Р.Г.- 71% </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p w:rsidR="00640D41" w:rsidRPr="00AA3911" w:rsidRDefault="00640D41" w:rsidP="00640D41">
      <w:pPr>
        <w:pStyle w:val="a3"/>
        <w:numPr>
          <w:ilvl w:val="0"/>
          <w:numId w:val="1"/>
        </w:numPr>
        <w:rPr>
          <w:rFonts w:ascii="Times New Roman" w:hAnsi="Times New Roman" w:cs="Times New Roman"/>
          <w:sz w:val="24"/>
          <w:szCs w:val="24"/>
        </w:rPr>
      </w:pPr>
      <w:proofErr w:type="spellStart"/>
      <w:r w:rsidRPr="00AA3911">
        <w:rPr>
          <w:rFonts w:ascii="Times New Roman" w:hAnsi="Times New Roman" w:cs="Times New Roman"/>
          <w:sz w:val="24"/>
          <w:szCs w:val="24"/>
        </w:rPr>
        <w:t>Госенова</w:t>
      </w:r>
      <w:proofErr w:type="spellEnd"/>
      <w:r w:rsidRPr="00AA3911">
        <w:rPr>
          <w:rFonts w:ascii="Times New Roman" w:hAnsi="Times New Roman" w:cs="Times New Roman"/>
          <w:sz w:val="24"/>
          <w:szCs w:val="24"/>
        </w:rPr>
        <w:t xml:space="preserve"> Э.Г.- 63% </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p w:rsidR="00640D41" w:rsidRPr="00AA3911" w:rsidRDefault="00640D41" w:rsidP="00640D41">
      <w:pPr>
        <w:pStyle w:val="a3"/>
        <w:numPr>
          <w:ilvl w:val="0"/>
          <w:numId w:val="1"/>
        </w:numPr>
        <w:rPr>
          <w:rFonts w:ascii="Times New Roman" w:hAnsi="Times New Roman" w:cs="Times New Roman"/>
          <w:sz w:val="24"/>
          <w:szCs w:val="24"/>
        </w:rPr>
      </w:pPr>
      <w:r w:rsidRPr="00AA3911">
        <w:rPr>
          <w:rFonts w:ascii="Times New Roman" w:hAnsi="Times New Roman" w:cs="Times New Roman"/>
          <w:sz w:val="24"/>
          <w:szCs w:val="24"/>
        </w:rPr>
        <w:t xml:space="preserve">Сапиева М. М. – 58% </w:t>
      </w:r>
      <w:proofErr w:type="spellStart"/>
      <w:r w:rsidRPr="00AA3911">
        <w:rPr>
          <w:rFonts w:ascii="Times New Roman" w:hAnsi="Times New Roman" w:cs="Times New Roman"/>
          <w:sz w:val="24"/>
          <w:szCs w:val="24"/>
        </w:rPr>
        <w:t>кач</w:t>
      </w:r>
      <w:proofErr w:type="spellEnd"/>
    </w:p>
    <w:p w:rsidR="00640D41" w:rsidRPr="00AA3911" w:rsidRDefault="00640D41" w:rsidP="00640D41">
      <w:pPr>
        <w:pStyle w:val="a3"/>
        <w:numPr>
          <w:ilvl w:val="0"/>
          <w:numId w:val="1"/>
        </w:numPr>
        <w:rPr>
          <w:rFonts w:ascii="Times New Roman" w:hAnsi="Times New Roman" w:cs="Times New Roman"/>
          <w:sz w:val="24"/>
          <w:szCs w:val="24"/>
        </w:rPr>
      </w:pPr>
      <w:r w:rsidRPr="00AA3911">
        <w:rPr>
          <w:rFonts w:ascii="Times New Roman" w:hAnsi="Times New Roman" w:cs="Times New Roman"/>
          <w:sz w:val="24"/>
          <w:szCs w:val="24"/>
        </w:rPr>
        <w:t xml:space="preserve">Магомедова А. М. – 62%  </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p w:rsidR="00640D41" w:rsidRPr="00AA3911" w:rsidRDefault="00640D41" w:rsidP="00640D41">
      <w:pPr>
        <w:pStyle w:val="a3"/>
        <w:rPr>
          <w:rFonts w:ascii="Times New Roman" w:hAnsi="Times New Roman" w:cs="Times New Roman"/>
          <w:sz w:val="24"/>
          <w:szCs w:val="24"/>
        </w:rPr>
      </w:pPr>
    </w:p>
    <w:p w:rsidR="00D52C78" w:rsidRDefault="00640D41" w:rsidP="00640D41">
      <w:pPr>
        <w:pStyle w:val="a3"/>
        <w:rPr>
          <w:rFonts w:ascii="Times New Roman" w:hAnsi="Times New Roman" w:cs="Times New Roman"/>
          <w:b/>
          <w:sz w:val="24"/>
          <w:szCs w:val="24"/>
        </w:rPr>
      </w:pPr>
      <w:r w:rsidRPr="00AA3911">
        <w:rPr>
          <w:rFonts w:ascii="Times New Roman" w:hAnsi="Times New Roman" w:cs="Times New Roman"/>
          <w:b/>
          <w:sz w:val="24"/>
          <w:szCs w:val="24"/>
        </w:rPr>
        <w:t xml:space="preserve">                           </w:t>
      </w:r>
    </w:p>
    <w:p w:rsidR="00D52C78" w:rsidRDefault="00D52C78" w:rsidP="00640D41">
      <w:pPr>
        <w:pStyle w:val="a3"/>
        <w:rPr>
          <w:rFonts w:ascii="Times New Roman" w:hAnsi="Times New Roman" w:cs="Times New Roman"/>
          <w:b/>
          <w:sz w:val="24"/>
          <w:szCs w:val="24"/>
        </w:rPr>
      </w:pPr>
    </w:p>
    <w:p w:rsidR="00D52C78" w:rsidRDefault="00D52C78" w:rsidP="00640D41">
      <w:pPr>
        <w:pStyle w:val="a3"/>
        <w:rPr>
          <w:rFonts w:ascii="Times New Roman" w:hAnsi="Times New Roman" w:cs="Times New Roman"/>
          <w:b/>
          <w:sz w:val="24"/>
          <w:szCs w:val="24"/>
        </w:rPr>
      </w:pPr>
    </w:p>
    <w:p w:rsidR="00D52C78" w:rsidRDefault="00D52C78" w:rsidP="00640D41">
      <w:pPr>
        <w:pStyle w:val="a3"/>
        <w:rPr>
          <w:rFonts w:ascii="Times New Roman" w:hAnsi="Times New Roman" w:cs="Times New Roman"/>
          <w:b/>
          <w:sz w:val="24"/>
          <w:szCs w:val="24"/>
        </w:rPr>
      </w:pPr>
    </w:p>
    <w:p w:rsidR="00640D41" w:rsidRPr="00AA3911" w:rsidRDefault="00640D41" w:rsidP="00640D41">
      <w:pPr>
        <w:pStyle w:val="a3"/>
        <w:rPr>
          <w:rFonts w:ascii="Times New Roman" w:hAnsi="Times New Roman" w:cs="Times New Roman"/>
          <w:b/>
          <w:sz w:val="24"/>
          <w:szCs w:val="24"/>
        </w:rPr>
      </w:pPr>
      <w:r w:rsidRPr="00AA3911">
        <w:rPr>
          <w:rFonts w:ascii="Times New Roman" w:hAnsi="Times New Roman" w:cs="Times New Roman"/>
          <w:b/>
          <w:sz w:val="24"/>
          <w:szCs w:val="24"/>
        </w:rPr>
        <w:lastRenderedPageBreak/>
        <w:t xml:space="preserve">  Анализ работы с одаренными  детьми.</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Проявлению одарённости способствуют школьные и городские олимпиады</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 xml:space="preserve"> предметные недели, конкурсы.</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В течении года на уроках и внеурочных занятиях проводилась работа с одаренными детьми</w:t>
      </w:r>
      <w:proofErr w:type="gramStart"/>
      <w:r w:rsidRPr="00AA3911">
        <w:rPr>
          <w:rFonts w:ascii="Times New Roman" w:hAnsi="Times New Roman" w:cs="Times New Roman"/>
          <w:sz w:val="24"/>
          <w:szCs w:val="24"/>
        </w:rPr>
        <w:t xml:space="preserve"> В</w:t>
      </w:r>
      <w:proofErr w:type="gramEnd"/>
      <w:r w:rsidRPr="00AA3911">
        <w:rPr>
          <w:rFonts w:ascii="Times New Roman" w:hAnsi="Times New Roman" w:cs="Times New Roman"/>
          <w:sz w:val="24"/>
          <w:szCs w:val="24"/>
        </w:rPr>
        <w:t xml:space="preserve">  ноябре был проведен  школьный тур предметных олимпиад  во 2-4 классах, в январе школьный тур конкурс  «Золотые россыпи, а в   феврале конкурса исследовательских работ.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Отрадно отметить что участников всех этих конкурсов становится все больше и больше</w:t>
      </w:r>
      <w:proofErr w:type="gramStart"/>
      <w:r w:rsidRPr="00AA3911">
        <w:rPr>
          <w:rFonts w:ascii="Times New Roman" w:hAnsi="Times New Roman" w:cs="Times New Roman"/>
          <w:sz w:val="24"/>
          <w:szCs w:val="24"/>
        </w:rPr>
        <w:t xml:space="preserve"> И</w:t>
      </w:r>
      <w:proofErr w:type="gramEnd"/>
      <w:r w:rsidRPr="00AA3911">
        <w:rPr>
          <w:rFonts w:ascii="Times New Roman" w:hAnsi="Times New Roman" w:cs="Times New Roman"/>
          <w:sz w:val="24"/>
          <w:szCs w:val="24"/>
        </w:rPr>
        <w:t xml:space="preserve"> с каждым годом они лучше подготовлены. В их подготовке и участие все больше проявляется заинтересованность родителей.</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Результат этой работы виден в итогах конкурсов, олимпиад, выставках работ. Победителей школьных  туров  стали участниками городских туров  и стали призерами всех конкурсов и олимпиад. </w:t>
      </w:r>
    </w:p>
    <w:p w:rsidR="00640D41" w:rsidRPr="00AA3911" w:rsidRDefault="00640D41" w:rsidP="00640D41">
      <w:pPr>
        <w:pStyle w:val="a3"/>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В этом учебном году уч-ся начальных классов заняли призовые места на городских и республиканских конкурсах и олимпиадах:</w:t>
      </w:r>
    </w:p>
    <w:p w:rsidR="00640D41" w:rsidRPr="00AA3911" w:rsidRDefault="00640D41" w:rsidP="00640D41">
      <w:pPr>
        <w:pStyle w:val="a3"/>
        <w:ind w:left="720"/>
        <w:rPr>
          <w:rFonts w:ascii="Times New Roman" w:hAnsi="Times New Roman" w:cs="Times New Roman"/>
          <w:b/>
          <w:sz w:val="24"/>
          <w:szCs w:val="24"/>
        </w:rPr>
      </w:pPr>
    </w:p>
    <w:p w:rsidR="00640D41" w:rsidRPr="00AA3911" w:rsidRDefault="00640D41" w:rsidP="00640D41">
      <w:pPr>
        <w:pStyle w:val="a3"/>
        <w:ind w:left="720"/>
        <w:rPr>
          <w:rFonts w:ascii="Times New Roman" w:hAnsi="Times New Roman" w:cs="Times New Roman"/>
          <w:b/>
          <w:sz w:val="24"/>
          <w:szCs w:val="24"/>
        </w:rPr>
      </w:pPr>
    </w:p>
    <w:p w:rsidR="00640D41" w:rsidRPr="00AA3911" w:rsidRDefault="00640D41" w:rsidP="00640D41">
      <w:pPr>
        <w:pStyle w:val="a3"/>
        <w:numPr>
          <w:ilvl w:val="0"/>
          <w:numId w:val="2"/>
        </w:numPr>
        <w:rPr>
          <w:rFonts w:ascii="Times New Roman" w:hAnsi="Times New Roman" w:cs="Times New Roman"/>
          <w:b/>
          <w:sz w:val="24"/>
          <w:szCs w:val="24"/>
        </w:rPr>
      </w:pPr>
      <w:r w:rsidRPr="00AA3911">
        <w:rPr>
          <w:rFonts w:ascii="Times New Roman" w:hAnsi="Times New Roman" w:cs="Times New Roman"/>
          <w:b/>
          <w:sz w:val="24"/>
          <w:szCs w:val="24"/>
        </w:rPr>
        <w:t>Олимпиады</w:t>
      </w:r>
      <w:proofErr w:type="gramStart"/>
      <w:r w:rsidRPr="00AA3911">
        <w:rPr>
          <w:rFonts w:ascii="Times New Roman" w:hAnsi="Times New Roman" w:cs="Times New Roman"/>
          <w:b/>
          <w:sz w:val="24"/>
          <w:szCs w:val="24"/>
        </w:rPr>
        <w:t xml:space="preserve"> :</w:t>
      </w:r>
      <w:proofErr w:type="gramEnd"/>
    </w:p>
    <w:p w:rsidR="00640D41" w:rsidRPr="00AA3911" w:rsidRDefault="00640D41" w:rsidP="00640D41">
      <w:pPr>
        <w:pStyle w:val="a3"/>
        <w:ind w:left="360"/>
        <w:rPr>
          <w:rFonts w:ascii="Times New Roman" w:hAnsi="Times New Roman" w:cs="Times New Roman"/>
          <w:sz w:val="24"/>
          <w:szCs w:val="24"/>
        </w:rPr>
      </w:pPr>
      <w:r w:rsidRPr="00AA3911">
        <w:rPr>
          <w:rFonts w:ascii="Times New Roman" w:hAnsi="Times New Roman" w:cs="Times New Roman"/>
          <w:sz w:val="24"/>
          <w:szCs w:val="24"/>
        </w:rPr>
        <w:t>Русский язык      2 место ученик 3а класса  Расулова Джамиля</w:t>
      </w:r>
      <w:proofErr w:type="gramStart"/>
      <w:r w:rsidRPr="00AA3911">
        <w:rPr>
          <w:rFonts w:ascii="Times New Roman" w:hAnsi="Times New Roman" w:cs="Times New Roman"/>
          <w:sz w:val="24"/>
          <w:szCs w:val="24"/>
        </w:rPr>
        <w:t>.(</w:t>
      </w:r>
      <w:proofErr w:type="gramEnd"/>
      <w:r w:rsidRPr="00AA3911">
        <w:rPr>
          <w:rFonts w:ascii="Times New Roman" w:hAnsi="Times New Roman" w:cs="Times New Roman"/>
          <w:sz w:val="24"/>
          <w:szCs w:val="24"/>
        </w:rPr>
        <w:t xml:space="preserve"> учитель Сапиева М.М)</w:t>
      </w:r>
    </w:p>
    <w:p w:rsidR="00640D41" w:rsidRPr="00AA3911" w:rsidRDefault="00640D41" w:rsidP="00640D41">
      <w:pPr>
        <w:pStyle w:val="a3"/>
        <w:ind w:left="360"/>
        <w:rPr>
          <w:rFonts w:ascii="Times New Roman" w:hAnsi="Times New Roman" w:cs="Times New Roman"/>
          <w:sz w:val="24"/>
          <w:szCs w:val="24"/>
        </w:rPr>
      </w:pPr>
      <w:r w:rsidRPr="00AA3911">
        <w:rPr>
          <w:rFonts w:ascii="Times New Roman" w:hAnsi="Times New Roman" w:cs="Times New Roman"/>
          <w:sz w:val="24"/>
          <w:szCs w:val="24"/>
        </w:rPr>
        <w:t xml:space="preserve">                             2 место  ученица 4а класса </w:t>
      </w:r>
      <w:proofErr w:type="spellStart"/>
      <w:r w:rsidRPr="00AA3911">
        <w:rPr>
          <w:rFonts w:ascii="Times New Roman" w:hAnsi="Times New Roman" w:cs="Times New Roman"/>
          <w:sz w:val="24"/>
          <w:szCs w:val="24"/>
        </w:rPr>
        <w:t>Халимбекова</w:t>
      </w:r>
      <w:proofErr w:type="spellEnd"/>
      <w:r w:rsidRPr="00AA3911">
        <w:rPr>
          <w:rFonts w:ascii="Times New Roman" w:hAnsi="Times New Roman" w:cs="Times New Roman"/>
          <w:sz w:val="24"/>
          <w:szCs w:val="24"/>
        </w:rPr>
        <w:t xml:space="preserve"> </w:t>
      </w:r>
      <w:proofErr w:type="gramStart"/>
      <w:r w:rsidRPr="00AA3911">
        <w:rPr>
          <w:rFonts w:ascii="Times New Roman" w:hAnsi="Times New Roman" w:cs="Times New Roman"/>
          <w:sz w:val="24"/>
          <w:szCs w:val="24"/>
        </w:rPr>
        <w:t>К(</w:t>
      </w:r>
      <w:proofErr w:type="gramEnd"/>
      <w:r w:rsidRPr="00AA3911">
        <w:rPr>
          <w:rFonts w:ascii="Times New Roman" w:hAnsi="Times New Roman" w:cs="Times New Roman"/>
          <w:sz w:val="24"/>
          <w:szCs w:val="24"/>
        </w:rPr>
        <w:t xml:space="preserve"> учит. Магомедова А.М.)</w:t>
      </w:r>
    </w:p>
    <w:p w:rsidR="00640D41" w:rsidRPr="00AA3911" w:rsidRDefault="00640D41" w:rsidP="00640D41">
      <w:pPr>
        <w:pStyle w:val="a3"/>
        <w:ind w:left="360"/>
        <w:rPr>
          <w:rFonts w:ascii="Times New Roman" w:hAnsi="Times New Roman" w:cs="Times New Roman"/>
          <w:sz w:val="24"/>
          <w:szCs w:val="24"/>
        </w:rPr>
      </w:pPr>
    </w:p>
    <w:p w:rsidR="00640D41" w:rsidRPr="00AA3911" w:rsidRDefault="00640D41" w:rsidP="00640D41">
      <w:pPr>
        <w:pStyle w:val="a3"/>
        <w:ind w:left="360"/>
        <w:rPr>
          <w:rFonts w:ascii="Times New Roman" w:hAnsi="Times New Roman" w:cs="Times New Roman"/>
          <w:sz w:val="24"/>
          <w:szCs w:val="24"/>
        </w:rPr>
      </w:pPr>
      <w:r w:rsidRPr="00AA3911">
        <w:rPr>
          <w:rFonts w:ascii="Times New Roman" w:hAnsi="Times New Roman" w:cs="Times New Roman"/>
          <w:sz w:val="24"/>
          <w:szCs w:val="24"/>
        </w:rPr>
        <w:t>Математика :  1место ученица 4а класса Магомедова Марьям ( уч.</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 xml:space="preserve"> Магомедова А.М.)</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2 место ученик 3а класса Гаджиев А. .</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учитель Сапиева М.М)</w:t>
      </w:r>
    </w:p>
    <w:p w:rsidR="00640D41" w:rsidRPr="00AA3911" w:rsidRDefault="00640D41" w:rsidP="00640D41">
      <w:pPr>
        <w:pStyle w:val="a3"/>
        <w:ind w:left="360"/>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Окружающий мир</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 xml:space="preserve">  1 место ученица 2б класса Расулова Д. .(</w:t>
      </w:r>
      <w:proofErr w:type="spellStart"/>
      <w:r w:rsidRPr="00AA3911">
        <w:rPr>
          <w:rFonts w:ascii="Times New Roman" w:hAnsi="Times New Roman" w:cs="Times New Roman"/>
          <w:sz w:val="24"/>
          <w:szCs w:val="24"/>
        </w:rPr>
        <w:t>Госенова</w:t>
      </w:r>
      <w:proofErr w:type="spellEnd"/>
      <w:r w:rsidRPr="00AA3911">
        <w:rPr>
          <w:rFonts w:ascii="Times New Roman" w:hAnsi="Times New Roman" w:cs="Times New Roman"/>
          <w:sz w:val="24"/>
          <w:szCs w:val="24"/>
        </w:rPr>
        <w:t xml:space="preserve"> Э)</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3 место  ученик 3а класса  Сайкумова З. (</w:t>
      </w:r>
      <w:proofErr w:type="spellStart"/>
      <w:r w:rsidRPr="00AA3911">
        <w:rPr>
          <w:rFonts w:ascii="Times New Roman" w:hAnsi="Times New Roman" w:cs="Times New Roman"/>
          <w:sz w:val="24"/>
          <w:szCs w:val="24"/>
        </w:rPr>
        <w:t>уч</w:t>
      </w:r>
      <w:proofErr w:type="gramStart"/>
      <w:r w:rsidRPr="00AA3911">
        <w:rPr>
          <w:rFonts w:ascii="Times New Roman" w:hAnsi="Times New Roman" w:cs="Times New Roman"/>
          <w:sz w:val="24"/>
          <w:szCs w:val="24"/>
        </w:rPr>
        <w:t>.С</w:t>
      </w:r>
      <w:proofErr w:type="gramEnd"/>
      <w:r w:rsidRPr="00AA3911">
        <w:rPr>
          <w:rFonts w:ascii="Times New Roman" w:hAnsi="Times New Roman" w:cs="Times New Roman"/>
          <w:sz w:val="24"/>
          <w:szCs w:val="24"/>
        </w:rPr>
        <w:t>апиева</w:t>
      </w:r>
      <w:proofErr w:type="spellEnd"/>
      <w:r w:rsidRPr="00AA3911">
        <w:rPr>
          <w:rFonts w:ascii="Times New Roman" w:hAnsi="Times New Roman" w:cs="Times New Roman"/>
          <w:sz w:val="24"/>
          <w:szCs w:val="24"/>
        </w:rPr>
        <w:t xml:space="preserve"> М.М.).</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3 место ученица 4а класса </w:t>
      </w:r>
      <w:proofErr w:type="spellStart"/>
      <w:r w:rsidRPr="00AA3911">
        <w:rPr>
          <w:rFonts w:ascii="Times New Roman" w:hAnsi="Times New Roman" w:cs="Times New Roman"/>
          <w:sz w:val="24"/>
          <w:szCs w:val="24"/>
        </w:rPr>
        <w:t>Джалалдинова</w:t>
      </w:r>
      <w:proofErr w:type="spellEnd"/>
      <w:r w:rsidRPr="00AA3911">
        <w:rPr>
          <w:rFonts w:ascii="Times New Roman" w:hAnsi="Times New Roman" w:cs="Times New Roman"/>
          <w:sz w:val="24"/>
          <w:szCs w:val="24"/>
        </w:rPr>
        <w:t xml:space="preserve"> З. ( уч.</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 xml:space="preserve"> Магомедова А.М)</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Английский язык :  1место  ученик 4а  класса  </w:t>
      </w:r>
      <w:proofErr w:type="spellStart"/>
      <w:r w:rsidRPr="00AA3911">
        <w:rPr>
          <w:rFonts w:ascii="Times New Roman" w:hAnsi="Times New Roman" w:cs="Times New Roman"/>
          <w:sz w:val="24"/>
          <w:szCs w:val="24"/>
        </w:rPr>
        <w:t>Абдулмуталимов</w:t>
      </w:r>
      <w:proofErr w:type="spellEnd"/>
      <w:r w:rsidRPr="00AA3911">
        <w:rPr>
          <w:rFonts w:ascii="Times New Roman" w:hAnsi="Times New Roman" w:cs="Times New Roman"/>
          <w:sz w:val="24"/>
          <w:szCs w:val="24"/>
        </w:rPr>
        <w:t xml:space="preserve"> Г( </w:t>
      </w:r>
      <w:proofErr w:type="spellStart"/>
      <w:r w:rsidRPr="00AA3911">
        <w:rPr>
          <w:rFonts w:ascii="Times New Roman" w:hAnsi="Times New Roman" w:cs="Times New Roman"/>
          <w:sz w:val="24"/>
          <w:szCs w:val="24"/>
        </w:rPr>
        <w:t>уч</w:t>
      </w:r>
      <w:proofErr w:type="gramStart"/>
      <w:r w:rsidRPr="00AA3911">
        <w:rPr>
          <w:rFonts w:ascii="Times New Roman" w:hAnsi="Times New Roman" w:cs="Times New Roman"/>
          <w:sz w:val="24"/>
          <w:szCs w:val="24"/>
        </w:rPr>
        <w:t>.П</w:t>
      </w:r>
      <w:proofErr w:type="gramEnd"/>
      <w:r w:rsidRPr="00AA3911">
        <w:rPr>
          <w:rFonts w:ascii="Times New Roman" w:hAnsi="Times New Roman" w:cs="Times New Roman"/>
          <w:sz w:val="24"/>
          <w:szCs w:val="24"/>
        </w:rPr>
        <w:t>ахрутдинова</w:t>
      </w:r>
      <w:proofErr w:type="spellEnd"/>
      <w:r w:rsidRPr="00AA3911">
        <w:rPr>
          <w:rFonts w:ascii="Times New Roman" w:hAnsi="Times New Roman" w:cs="Times New Roman"/>
          <w:sz w:val="24"/>
          <w:szCs w:val="24"/>
        </w:rPr>
        <w:t xml:space="preserve"> П.З.).</w:t>
      </w:r>
    </w:p>
    <w:p w:rsidR="00640D41" w:rsidRPr="00AA3911" w:rsidRDefault="00640D41" w:rsidP="00640D41">
      <w:pPr>
        <w:pStyle w:val="a3"/>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b/>
          <w:sz w:val="24"/>
          <w:szCs w:val="24"/>
        </w:rPr>
      </w:pPr>
      <w:r w:rsidRPr="00AA3911">
        <w:rPr>
          <w:rFonts w:ascii="Times New Roman" w:hAnsi="Times New Roman" w:cs="Times New Roman"/>
          <w:sz w:val="24"/>
          <w:szCs w:val="24"/>
        </w:rPr>
        <w:t xml:space="preserve">     </w:t>
      </w:r>
      <w:r w:rsidRPr="00AA3911">
        <w:rPr>
          <w:rFonts w:ascii="Times New Roman" w:hAnsi="Times New Roman" w:cs="Times New Roman"/>
          <w:b/>
          <w:sz w:val="24"/>
          <w:szCs w:val="24"/>
        </w:rPr>
        <w:t>2 Конкурсы</w:t>
      </w:r>
      <w:proofErr w:type="gramStart"/>
      <w:r w:rsidRPr="00AA3911">
        <w:rPr>
          <w:rFonts w:ascii="Times New Roman" w:hAnsi="Times New Roman" w:cs="Times New Roman"/>
          <w:b/>
          <w:sz w:val="24"/>
          <w:szCs w:val="24"/>
        </w:rPr>
        <w:t xml:space="preserve"> .</w:t>
      </w:r>
      <w:proofErr w:type="gramEnd"/>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b/>
          <w:sz w:val="24"/>
          <w:szCs w:val="24"/>
        </w:rPr>
        <w:t>1)  «</w:t>
      </w:r>
      <w:proofErr w:type="spellStart"/>
      <w:r w:rsidRPr="00AA3911">
        <w:rPr>
          <w:rFonts w:ascii="Times New Roman" w:hAnsi="Times New Roman" w:cs="Times New Roman"/>
          <w:b/>
          <w:sz w:val="24"/>
          <w:szCs w:val="24"/>
        </w:rPr>
        <w:t>Зобота</w:t>
      </w:r>
      <w:proofErr w:type="spellEnd"/>
      <w:r w:rsidRPr="00AA3911">
        <w:rPr>
          <w:rFonts w:ascii="Times New Roman" w:hAnsi="Times New Roman" w:cs="Times New Roman"/>
          <w:b/>
          <w:sz w:val="24"/>
          <w:szCs w:val="24"/>
        </w:rPr>
        <w:t xml:space="preserve">  о чистой воде»</w:t>
      </w:r>
      <w:r w:rsidRPr="00AA3911">
        <w:rPr>
          <w:rFonts w:ascii="Times New Roman" w:hAnsi="Times New Roman" w:cs="Times New Roman"/>
          <w:sz w:val="24"/>
          <w:szCs w:val="24"/>
        </w:rPr>
        <w:t xml:space="preserve">  1 место ученица 3а </w:t>
      </w:r>
      <w:proofErr w:type="spellStart"/>
      <w:r w:rsidRPr="00AA3911">
        <w:rPr>
          <w:rFonts w:ascii="Times New Roman" w:hAnsi="Times New Roman" w:cs="Times New Roman"/>
          <w:sz w:val="24"/>
          <w:szCs w:val="24"/>
        </w:rPr>
        <w:t>кл</w:t>
      </w:r>
      <w:proofErr w:type="spellEnd"/>
      <w:r w:rsidRPr="00AA3911">
        <w:rPr>
          <w:rFonts w:ascii="Times New Roman" w:hAnsi="Times New Roman" w:cs="Times New Roman"/>
          <w:sz w:val="24"/>
          <w:szCs w:val="24"/>
        </w:rPr>
        <w:t xml:space="preserve"> </w:t>
      </w:r>
      <w:proofErr w:type="spellStart"/>
      <w:r w:rsidRPr="00AA3911">
        <w:rPr>
          <w:rFonts w:ascii="Times New Roman" w:hAnsi="Times New Roman" w:cs="Times New Roman"/>
          <w:sz w:val="24"/>
          <w:szCs w:val="24"/>
        </w:rPr>
        <w:t>Бекерханова</w:t>
      </w:r>
      <w:proofErr w:type="spellEnd"/>
      <w:r w:rsidRPr="00AA3911">
        <w:rPr>
          <w:rFonts w:ascii="Times New Roman" w:hAnsi="Times New Roman" w:cs="Times New Roman"/>
          <w:sz w:val="24"/>
          <w:szCs w:val="24"/>
        </w:rPr>
        <w:t xml:space="preserve"> Х. (</w:t>
      </w:r>
      <w:proofErr w:type="spellStart"/>
      <w:r w:rsidRPr="00AA3911">
        <w:rPr>
          <w:rFonts w:ascii="Times New Roman" w:hAnsi="Times New Roman" w:cs="Times New Roman"/>
          <w:sz w:val="24"/>
          <w:szCs w:val="24"/>
        </w:rPr>
        <w:t>уч</w:t>
      </w:r>
      <w:proofErr w:type="gramStart"/>
      <w:r w:rsidRPr="00AA3911">
        <w:rPr>
          <w:rFonts w:ascii="Times New Roman" w:hAnsi="Times New Roman" w:cs="Times New Roman"/>
          <w:sz w:val="24"/>
          <w:szCs w:val="24"/>
        </w:rPr>
        <w:t>.С</w:t>
      </w:r>
      <w:proofErr w:type="gramEnd"/>
      <w:r w:rsidRPr="00AA3911">
        <w:rPr>
          <w:rFonts w:ascii="Times New Roman" w:hAnsi="Times New Roman" w:cs="Times New Roman"/>
          <w:sz w:val="24"/>
          <w:szCs w:val="24"/>
        </w:rPr>
        <w:t>апиева</w:t>
      </w:r>
      <w:proofErr w:type="spellEnd"/>
      <w:r w:rsidRPr="00AA3911">
        <w:rPr>
          <w:rFonts w:ascii="Times New Roman" w:hAnsi="Times New Roman" w:cs="Times New Roman"/>
          <w:sz w:val="24"/>
          <w:szCs w:val="24"/>
        </w:rPr>
        <w:t xml:space="preserve"> М.М.).</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2 место  ученик 2а класса Садиков Р. (</w:t>
      </w:r>
      <w:proofErr w:type="spellStart"/>
      <w:r w:rsidRPr="00AA3911">
        <w:rPr>
          <w:rFonts w:ascii="Times New Roman" w:hAnsi="Times New Roman" w:cs="Times New Roman"/>
          <w:sz w:val="24"/>
          <w:szCs w:val="24"/>
        </w:rPr>
        <w:t>уч</w:t>
      </w:r>
      <w:proofErr w:type="gramStart"/>
      <w:r w:rsidRPr="00AA3911">
        <w:rPr>
          <w:rFonts w:ascii="Times New Roman" w:hAnsi="Times New Roman" w:cs="Times New Roman"/>
          <w:sz w:val="24"/>
          <w:szCs w:val="24"/>
        </w:rPr>
        <w:t>.Ч</w:t>
      </w:r>
      <w:proofErr w:type="gramEnd"/>
      <w:r w:rsidRPr="00AA3911">
        <w:rPr>
          <w:rFonts w:ascii="Times New Roman" w:hAnsi="Times New Roman" w:cs="Times New Roman"/>
          <w:sz w:val="24"/>
          <w:szCs w:val="24"/>
        </w:rPr>
        <w:t>опалаева</w:t>
      </w:r>
      <w:proofErr w:type="spellEnd"/>
      <w:r w:rsidRPr="00AA3911">
        <w:rPr>
          <w:rFonts w:ascii="Times New Roman" w:hAnsi="Times New Roman" w:cs="Times New Roman"/>
          <w:sz w:val="24"/>
          <w:szCs w:val="24"/>
        </w:rPr>
        <w:t xml:space="preserve"> Р.Г)</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3 м. ученик  2б  </w:t>
      </w:r>
      <w:proofErr w:type="spellStart"/>
      <w:r w:rsidRPr="00AA3911">
        <w:rPr>
          <w:rFonts w:ascii="Times New Roman" w:hAnsi="Times New Roman" w:cs="Times New Roman"/>
          <w:sz w:val="24"/>
          <w:szCs w:val="24"/>
        </w:rPr>
        <w:t>Умаров</w:t>
      </w:r>
      <w:proofErr w:type="spellEnd"/>
      <w:r w:rsidRPr="00AA3911">
        <w:rPr>
          <w:rFonts w:ascii="Times New Roman" w:hAnsi="Times New Roman" w:cs="Times New Roman"/>
          <w:sz w:val="24"/>
          <w:szCs w:val="24"/>
        </w:rPr>
        <w:t xml:space="preserve"> У.( </w:t>
      </w:r>
      <w:proofErr w:type="spellStart"/>
      <w:r w:rsidRPr="00AA3911">
        <w:rPr>
          <w:rFonts w:ascii="Times New Roman" w:hAnsi="Times New Roman" w:cs="Times New Roman"/>
          <w:sz w:val="24"/>
          <w:szCs w:val="24"/>
        </w:rPr>
        <w:t>учит</w:t>
      </w:r>
      <w:proofErr w:type="gramStart"/>
      <w:r w:rsidRPr="00AA3911">
        <w:rPr>
          <w:rFonts w:ascii="Times New Roman" w:hAnsi="Times New Roman" w:cs="Times New Roman"/>
          <w:sz w:val="24"/>
          <w:szCs w:val="24"/>
        </w:rPr>
        <w:t>.Г</w:t>
      </w:r>
      <w:proofErr w:type="gramEnd"/>
      <w:r w:rsidRPr="00AA3911">
        <w:rPr>
          <w:rFonts w:ascii="Times New Roman" w:hAnsi="Times New Roman" w:cs="Times New Roman"/>
          <w:sz w:val="24"/>
          <w:szCs w:val="24"/>
        </w:rPr>
        <w:t>осенова</w:t>
      </w:r>
      <w:proofErr w:type="spellEnd"/>
      <w:r w:rsidRPr="00AA3911">
        <w:rPr>
          <w:rFonts w:ascii="Times New Roman" w:hAnsi="Times New Roman" w:cs="Times New Roman"/>
          <w:sz w:val="24"/>
          <w:szCs w:val="24"/>
        </w:rPr>
        <w:t xml:space="preserve"> Э.Г..).</w:t>
      </w:r>
    </w:p>
    <w:p w:rsidR="00640D41" w:rsidRPr="00AA3911" w:rsidRDefault="00640D41" w:rsidP="00640D41">
      <w:pPr>
        <w:pStyle w:val="a3"/>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b/>
          <w:sz w:val="24"/>
          <w:szCs w:val="24"/>
        </w:rPr>
        <w:t>2) Конкурс чтецов стихов на родном языке   «Золотые россыпи</w:t>
      </w:r>
      <w:r w:rsidRPr="00AA3911">
        <w:rPr>
          <w:rFonts w:ascii="Times New Roman" w:hAnsi="Times New Roman" w:cs="Times New Roman"/>
          <w:sz w:val="24"/>
          <w:szCs w:val="24"/>
        </w:rPr>
        <w:t xml:space="preserve">»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2 место ученица 4б класса </w:t>
      </w:r>
      <w:proofErr w:type="spellStart"/>
      <w:r w:rsidRPr="00AA3911">
        <w:rPr>
          <w:rFonts w:ascii="Times New Roman" w:hAnsi="Times New Roman" w:cs="Times New Roman"/>
          <w:sz w:val="24"/>
          <w:szCs w:val="24"/>
        </w:rPr>
        <w:t>Джалалдинова</w:t>
      </w:r>
      <w:proofErr w:type="spellEnd"/>
      <w:r w:rsidRPr="00AA3911">
        <w:rPr>
          <w:rFonts w:ascii="Times New Roman" w:hAnsi="Times New Roman" w:cs="Times New Roman"/>
          <w:sz w:val="24"/>
          <w:szCs w:val="24"/>
        </w:rPr>
        <w:t xml:space="preserve"> </w:t>
      </w:r>
      <w:proofErr w:type="gramStart"/>
      <w:r w:rsidRPr="00AA3911">
        <w:rPr>
          <w:rFonts w:ascii="Times New Roman" w:hAnsi="Times New Roman" w:cs="Times New Roman"/>
          <w:sz w:val="24"/>
          <w:szCs w:val="24"/>
        </w:rPr>
        <w:t>З</w:t>
      </w:r>
      <w:proofErr w:type="gramEnd"/>
      <w:r w:rsidRPr="00AA3911">
        <w:rPr>
          <w:rFonts w:ascii="Times New Roman" w:hAnsi="Times New Roman" w:cs="Times New Roman"/>
          <w:sz w:val="24"/>
          <w:szCs w:val="24"/>
        </w:rPr>
        <w:t xml:space="preserve">  ( учитель </w:t>
      </w:r>
      <w:proofErr w:type="spellStart"/>
      <w:r w:rsidRPr="00AA3911">
        <w:rPr>
          <w:rFonts w:ascii="Times New Roman" w:hAnsi="Times New Roman" w:cs="Times New Roman"/>
          <w:sz w:val="24"/>
          <w:szCs w:val="24"/>
        </w:rPr>
        <w:t>Исмаилова</w:t>
      </w:r>
      <w:proofErr w:type="spellEnd"/>
      <w:r w:rsidRPr="00AA3911">
        <w:rPr>
          <w:rFonts w:ascii="Times New Roman" w:hAnsi="Times New Roman" w:cs="Times New Roman"/>
          <w:sz w:val="24"/>
          <w:szCs w:val="24"/>
        </w:rPr>
        <w:t xml:space="preserve"> З.Д.)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3 место</w:t>
      </w:r>
      <w:proofErr w:type="gramStart"/>
      <w:r w:rsidRPr="00AA3911">
        <w:rPr>
          <w:rFonts w:ascii="Times New Roman" w:hAnsi="Times New Roman" w:cs="Times New Roman"/>
          <w:sz w:val="24"/>
          <w:szCs w:val="24"/>
        </w:rPr>
        <w:t>.</w:t>
      </w:r>
      <w:proofErr w:type="gramEnd"/>
      <w:r w:rsidRPr="00AA3911">
        <w:rPr>
          <w:rFonts w:ascii="Times New Roman" w:hAnsi="Times New Roman" w:cs="Times New Roman"/>
          <w:sz w:val="24"/>
          <w:szCs w:val="24"/>
        </w:rPr>
        <w:t xml:space="preserve"> </w:t>
      </w:r>
      <w:proofErr w:type="gramStart"/>
      <w:r w:rsidRPr="00AA3911">
        <w:rPr>
          <w:rFonts w:ascii="Times New Roman" w:hAnsi="Times New Roman" w:cs="Times New Roman"/>
          <w:sz w:val="24"/>
          <w:szCs w:val="24"/>
        </w:rPr>
        <w:t>у</w:t>
      </w:r>
      <w:proofErr w:type="gramEnd"/>
      <w:r w:rsidRPr="00AA3911">
        <w:rPr>
          <w:rFonts w:ascii="Times New Roman" w:hAnsi="Times New Roman" w:cs="Times New Roman"/>
          <w:sz w:val="24"/>
          <w:szCs w:val="24"/>
        </w:rPr>
        <w:t xml:space="preserve">ченица. 4а </w:t>
      </w:r>
      <w:proofErr w:type="spellStart"/>
      <w:r w:rsidRPr="00AA3911">
        <w:rPr>
          <w:rFonts w:ascii="Times New Roman" w:hAnsi="Times New Roman" w:cs="Times New Roman"/>
          <w:sz w:val="24"/>
          <w:szCs w:val="24"/>
        </w:rPr>
        <w:t>кл</w:t>
      </w:r>
      <w:proofErr w:type="spellEnd"/>
      <w:r w:rsidRPr="00AA3911">
        <w:rPr>
          <w:rFonts w:ascii="Times New Roman" w:hAnsi="Times New Roman" w:cs="Times New Roman"/>
          <w:sz w:val="24"/>
          <w:szCs w:val="24"/>
        </w:rPr>
        <w:t xml:space="preserve">. Арсланова </w:t>
      </w:r>
      <w:proofErr w:type="gramStart"/>
      <w:r w:rsidRPr="00AA3911">
        <w:rPr>
          <w:rFonts w:ascii="Times New Roman" w:hAnsi="Times New Roman" w:cs="Times New Roman"/>
          <w:sz w:val="24"/>
          <w:szCs w:val="24"/>
        </w:rPr>
        <w:t>М(</w:t>
      </w:r>
      <w:proofErr w:type="gramEnd"/>
      <w:r w:rsidRPr="00AA3911">
        <w:rPr>
          <w:rFonts w:ascii="Times New Roman" w:hAnsi="Times New Roman" w:cs="Times New Roman"/>
          <w:sz w:val="24"/>
          <w:szCs w:val="24"/>
        </w:rPr>
        <w:t>уч. Чопаханова Б.З.)</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b/>
          <w:sz w:val="24"/>
          <w:szCs w:val="24"/>
        </w:rPr>
        <w:lastRenderedPageBreak/>
        <w:t>3) Конкурс « Зеленая страница</w:t>
      </w:r>
      <w:r w:rsidRPr="00AA3911">
        <w:rPr>
          <w:rFonts w:ascii="Times New Roman" w:hAnsi="Times New Roman" w:cs="Times New Roman"/>
          <w:sz w:val="24"/>
          <w:szCs w:val="24"/>
        </w:rPr>
        <w:t>»</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1 место в городском туре и 3 в республиканском   ученик 4а </w:t>
      </w:r>
      <w:proofErr w:type="spellStart"/>
      <w:r w:rsidRPr="00AA3911">
        <w:rPr>
          <w:rFonts w:ascii="Times New Roman" w:hAnsi="Times New Roman" w:cs="Times New Roman"/>
          <w:sz w:val="24"/>
          <w:szCs w:val="24"/>
        </w:rPr>
        <w:t>Магомеддибиров</w:t>
      </w:r>
      <w:proofErr w:type="spellEnd"/>
      <w:r w:rsidRPr="00AA3911">
        <w:rPr>
          <w:rFonts w:ascii="Times New Roman" w:hAnsi="Times New Roman" w:cs="Times New Roman"/>
          <w:sz w:val="24"/>
          <w:szCs w:val="24"/>
        </w:rPr>
        <w:t xml:space="preserve"> Д.   ( уч.</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 xml:space="preserve"> Магомедова А.М)</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2 место ученик  4б класса </w:t>
      </w:r>
      <w:proofErr w:type="spellStart"/>
      <w:r w:rsidRPr="00AA3911">
        <w:rPr>
          <w:rFonts w:ascii="Times New Roman" w:hAnsi="Times New Roman" w:cs="Times New Roman"/>
          <w:sz w:val="24"/>
          <w:szCs w:val="24"/>
        </w:rPr>
        <w:t>Гусенгаджиев</w:t>
      </w:r>
      <w:proofErr w:type="spellEnd"/>
      <w:r w:rsidRPr="00AA3911">
        <w:rPr>
          <w:rFonts w:ascii="Times New Roman" w:hAnsi="Times New Roman" w:cs="Times New Roman"/>
          <w:sz w:val="24"/>
          <w:szCs w:val="24"/>
        </w:rPr>
        <w:t xml:space="preserve"> </w:t>
      </w:r>
      <w:proofErr w:type="spellStart"/>
      <w:r w:rsidRPr="00AA3911">
        <w:rPr>
          <w:rFonts w:ascii="Times New Roman" w:hAnsi="Times New Roman" w:cs="Times New Roman"/>
          <w:sz w:val="24"/>
          <w:szCs w:val="24"/>
        </w:rPr>
        <w:t>Тагир</w:t>
      </w:r>
      <w:proofErr w:type="spellEnd"/>
      <w:r w:rsidRPr="00AA3911">
        <w:rPr>
          <w:rFonts w:ascii="Times New Roman" w:hAnsi="Times New Roman" w:cs="Times New Roman"/>
          <w:sz w:val="24"/>
          <w:szCs w:val="24"/>
        </w:rPr>
        <w:t xml:space="preserve"> </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учитель Шабасова З.А.)</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3  место ученица 2 а класса Мирзаева Патимат (</w:t>
      </w:r>
      <w:proofErr w:type="spellStart"/>
      <w:r w:rsidRPr="00AA3911">
        <w:rPr>
          <w:rFonts w:ascii="Times New Roman" w:hAnsi="Times New Roman" w:cs="Times New Roman"/>
          <w:sz w:val="24"/>
          <w:szCs w:val="24"/>
        </w:rPr>
        <w:t>уч</w:t>
      </w:r>
      <w:proofErr w:type="gramStart"/>
      <w:r w:rsidRPr="00AA3911">
        <w:rPr>
          <w:rFonts w:ascii="Times New Roman" w:hAnsi="Times New Roman" w:cs="Times New Roman"/>
          <w:sz w:val="24"/>
          <w:szCs w:val="24"/>
        </w:rPr>
        <w:t>.Ч</w:t>
      </w:r>
      <w:proofErr w:type="gramEnd"/>
      <w:r w:rsidRPr="00AA3911">
        <w:rPr>
          <w:rFonts w:ascii="Times New Roman" w:hAnsi="Times New Roman" w:cs="Times New Roman"/>
          <w:sz w:val="24"/>
          <w:szCs w:val="24"/>
        </w:rPr>
        <w:t>опалаева</w:t>
      </w:r>
      <w:proofErr w:type="spellEnd"/>
      <w:r w:rsidRPr="00AA3911">
        <w:rPr>
          <w:rFonts w:ascii="Times New Roman" w:hAnsi="Times New Roman" w:cs="Times New Roman"/>
          <w:sz w:val="24"/>
          <w:szCs w:val="24"/>
        </w:rPr>
        <w:t xml:space="preserve"> Р.Г)</w:t>
      </w:r>
    </w:p>
    <w:p w:rsidR="00640D41" w:rsidRPr="00AA3911" w:rsidRDefault="00640D41" w:rsidP="00640D41">
      <w:pPr>
        <w:pStyle w:val="a3"/>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3</w:t>
      </w:r>
      <w:r w:rsidRPr="00AA3911">
        <w:rPr>
          <w:rFonts w:ascii="Times New Roman" w:hAnsi="Times New Roman" w:cs="Times New Roman"/>
          <w:b/>
          <w:sz w:val="24"/>
          <w:szCs w:val="24"/>
        </w:rPr>
        <w:t>.Исследовательских работ « Первоцвет»</w:t>
      </w:r>
      <w:r w:rsidRPr="00AA3911">
        <w:rPr>
          <w:rFonts w:ascii="Times New Roman" w:hAnsi="Times New Roman" w:cs="Times New Roman"/>
          <w:sz w:val="24"/>
          <w:szCs w:val="24"/>
        </w:rPr>
        <w:t xml:space="preserve">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- 1м   в городском туре и 2 в республиканском ученица 4а класса  Магомедова А. ( уч.</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 xml:space="preserve"> Магомедова А.М).</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- 1м  в городском туре и 3 в республиканском ученица 4а класса Магомедова М.( уч.</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 xml:space="preserve"> Магомедова А.М).</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- 3 место в городском туре ученица 3а класса Расулова Д. (</w:t>
      </w:r>
      <w:proofErr w:type="spellStart"/>
      <w:r w:rsidRPr="00AA3911">
        <w:rPr>
          <w:rFonts w:ascii="Times New Roman" w:hAnsi="Times New Roman" w:cs="Times New Roman"/>
          <w:sz w:val="24"/>
          <w:szCs w:val="24"/>
        </w:rPr>
        <w:t>уч</w:t>
      </w:r>
      <w:proofErr w:type="gramStart"/>
      <w:r w:rsidRPr="00AA3911">
        <w:rPr>
          <w:rFonts w:ascii="Times New Roman" w:hAnsi="Times New Roman" w:cs="Times New Roman"/>
          <w:sz w:val="24"/>
          <w:szCs w:val="24"/>
        </w:rPr>
        <w:t>.С</w:t>
      </w:r>
      <w:proofErr w:type="gramEnd"/>
      <w:r w:rsidRPr="00AA3911">
        <w:rPr>
          <w:rFonts w:ascii="Times New Roman" w:hAnsi="Times New Roman" w:cs="Times New Roman"/>
          <w:sz w:val="24"/>
          <w:szCs w:val="24"/>
        </w:rPr>
        <w:t>апиева</w:t>
      </w:r>
      <w:proofErr w:type="spellEnd"/>
      <w:r w:rsidRPr="00AA3911">
        <w:rPr>
          <w:rFonts w:ascii="Times New Roman" w:hAnsi="Times New Roman" w:cs="Times New Roman"/>
          <w:sz w:val="24"/>
          <w:szCs w:val="24"/>
        </w:rPr>
        <w:t xml:space="preserve"> М.М.).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- 3 место в городском туре ученица 4б класса </w:t>
      </w:r>
      <w:proofErr w:type="spellStart"/>
      <w:r w:rsidRPr="00AA3911">
        <w:rPr>
          <w:rFonts w:ascii="Times New Roman" w:hAnsi="Times New Roman" w:cs="Times New Roman"/>
          <w:sz w:val="24"/>
          <w:szCs w:val="24"/>
        </w:rPr>
        <w:t>Касумова</w:t>
      </w:r>
      <w:proofErr w:type="spellEnd"/>
      <w:r w:rsidRPr="00AA3911">
        <w:rPr>
          <w:rFonts w:ascii="Times New Roman" w:hAnsi="Times New Roman" w:cs="Times New Roman"/>
          <w:sz w:val="24"/>
          <w:szCs w:val="24"/>
        </w:rPr>
        <w:t xml:space="preserve"> М (учитель Шабасова З.А.)</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pStyle w:val="a3"/>
        <w:rPr>
          <w:rFonts w:ascii="Times New Roman" w:hAnsi="Times New Roman" w:cs="Times New Roman"/>
          <w:sz w:val="24"/>
          <w:szCs w:val="24"/>
        </w:rPr>
      </w:pPr>
    </w:p>
    <w:p w:rsidR="00640D41" w:rsidRPr="00AA3911" w:rsidRDefault="00640D41" w:rsidP="00640D41">
      <w:pPr>
        <w:pStyle w:val="a3"/>
        <w:rPr>
          <w:rFonts w:ascii="Times New Roman" w:hAnsi="Times New Roman" w:cs="Times New Roman"/>
          <w:b/>
          <w:sz w:val="24"/>
          <w:szCs w:val="24"/>
        </w:rPr>
      </w:pPr>
      <w:r w:rsidRPr="00AA3911">
        <w:rPr>
          <w:rFonts w:ascii="Times New Roman" w:hAnsi="Times New Roman" w:cs="Times New Roman"/>
          <w:sz w:val="24"/>
          <w:szCs w:val="24"/>
        </w:rPr>
        <w:t xml:space="preserve">      </w:t>
      </w:r>
      <w:r w:rsidRPr="00AA3911">
        <w:rPr>
          <w:rFonts w:ascii="Times New Roman" w:hAnsi="Times New Roman" w:cs="Times New Roman"/>
          <w:b/>
          <w:sz w:val="24"/>
          <w:szCs w:val="24"/>
        </w:rPr>
        <w:t>4.Конкурс исследовательских работ « Я исследователь» среди уч-ся 1-2 классов</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1 место в городском туре ученица 1 б класса Абдурагимова Р.</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 xml:space="preserve">Учитель </w:t>
      </w:r>
      <w:proofErr w:type="spellStart"/>
      <w:r w:rsidRPr="00AA3911">
        <w:rPr>
          <w:rFonts w:ascii="Times New Roman" w:hAnsi="Times New Roman" w:cs="Times New Roman"/>
          <w:sz w:val="24"/>
          <w:szCs w:val="24"/>
        </w:rPr>
        <w:t>Госенова</w:t>
      </w:r>
      <w:proofErr w:type="spellEnd"/>
      <w:r w:rsidRPr="00AA3911">
        <w:rPr>
          <w:rFonts w:ascii="Times New Roman" w:hAnsi="Times New Roman" w:cs="Times New Roman"/>
          <w:sz w:val="24"/>
          <w:szCs w:val="24"/>
        </w:rPr>
        <w:t xml:space="preserve"> Э)</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p>
    <w:p w:rsidR="00640D41" w:rsidRPr="00AA3911" w:rsidRDefault="00640D41" w:rsidP="00640D41">
      <w:pPr>
        <w:autoSpaceDE w:val="0"/>
        <w:autoSpaceDN w:val="0"/>
        <w:adjustRightInd w:val="0"/>
        <w:spacing w:after="0" w:line="240" w:lineRule="auto"/>
        <w:rPr>
          <w:rFonts w:ascii="Times New Roman" w:hAnsi="Times New Roman" w:cs="Times New Roman"/>
          <w:b/>
          <w:sz w:val="24"/>
          <w:szCs w:val="24"/>
        </w:rPr>
      </w:pPr>
      <w:r w:rsidRPr="00AA3911">
        <w:rPr>
          <w:rFonts w:ascii="Times New Roman" w:hAnsi="Times New Roman" w:cs="Times New Roman"/>
          <w:b/>
          <w:sz w:val="24"/>
          <w:szCs w:val="24"/>
        </w:rPr>
        <w:t xml:space="preserve">   5.Конкурс на лучшую подделку ко Дню матери</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1 место ученик 4б класса </w:t>
      </w:r>
      <w:proofErr w:type="spellStart"/>
      <w:r w:rsidRPr="00AA3911">
        <w:rPr>
          <w:rFonts w:ascii="Times New Roman" w:hAnsi="Times New Roman" w:cs="Times New Roman"/>
          <w:sz w:val="24"/>
          <w:szCs w:val="24"/>
        </w:rPr>
        <w:t>Гусенгаджиев</w:t>
      </w:r>
      <w:proofErr w:type="spellEnd"/>
      <w:r w:rsidRPr="00AA3911">
        <w:rPr>
          <w:rFonts w:ascii="Times New Roman" w:hAnsi="Times New Roman" w:cs="Times New Roman"/>
          <w:sz w:val="24"/>
          <w:szCs w:val="24"/>
        </w:rPr>
        <w:t xml:space="preserve"> </w:t>
      </w:r>
      <w:proofErr w:type="spellStart"/>
      <w:r w:rsidRPr="00AA3911">
        <w:rPr>
          <w:rFonts w:ascii="Times New Roman" w:hAnsi="Times New Roman" w:cs="Times New Roman"/>
          <w:sz w:val="24"/>
          <w:szCs w:val="24"/>
        </w:rPr>
        <w:t>Тагир</w:t>
      </w:r>
      <w:proofErr w:type="spellEnd"/>
      <w:r w:rsidRPr="00AA3911">
        <w:rPr>
          <w:rFonts w:ascii="Times New Roman" w:hAnsi="Times New Roman" w:cs="Times New Roman"/>
          <w:sz w:val="24"/>
          <w:szCs w:val="24"/>
        </w:rPr>
        <w:t xml:space="preserve"> (учитель Шабасова З.А.)</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2 место ученица 4а класса Акаевы </w:t>
      </w:r>
      <w:proofErr w:type="gramStart"/>
      <w:r w:rsidRPr="00AA3911">
        <w:rPr>
          <w:rFonts w:ascii="Times New Roman" w:hAnsi="Times New Roman" w:cs="Times New Roman"/>
          <w:sz w:val="24"/>
          <w:szCs w:val="24"/>
        </w:rPr>
        <w:t>Ф(</w:t>
      </w:r>
      <w:proofErr w:type="gramEnd"/>
      <w:r w:rsidRPr="00AA3911">
        <w:rPr>
          <w:rFonts w:ascii="Times New Roman" w:hAnsi="Times New Roman" w:cs="Times New Roman"/>
          <w:sz w:val="24"/>
          <w:szCs w:val="24"/>
        </w:rPr>
        <w:t xml:space="preserve"> уч. . Магомедова А.М)</w:t>
      </w:r>
    </w:p>
    <w:p w:rsidR="00640D41" w:rsidRPr="00AA3911" w:rsidRDefault="00640D41" w:rsidP="00640D41">
      <w:pPr>
        <w:autoSpaceDE w:val="0"/>
        <w:autoSpaceDN w:val="0"/>
        <w:adjustRightInd w:val="0"/>
        <w:spacing w:after="0" w:line="240" w:lineRule="auto"/>
        <w:rPr>
          <w:rFonts w:ascii="Times New Roman" w:hAnsi="Times New Roman" w:cs="Times New Roman"/>
          <w:b/>
          <w:sz w:val="24"/>
          <w:szCs w:val="24"/>
        </w:rPr>
      </w:pPr>
      <w:r w:rsidRPr="00AA3911">
        <w:rPr>
          <w:rFonts w:ascii="Times New Roman" w:hAnsi="Times New Roman" w:cs="Times New Roman"/>
          <w:b/>
          <w:sz w:val="24"/>
          <w:szCs w:val="24"/>
        </w:rPr>
        <w:t xml:space="preserve">    6.Конкурс «Реет флаг державный» </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1 место ученик 2а класса </w:t>
      </w:r>
      <w:proofErr w:type="spellStart"/>
      <w:r w:rsidRPr="00AA3911">
        <w:rPr>
          <w:rFonts w:ascii="Times New Roman" w:hAnsi="Times New Roman" w:cs="Times New Roman"/>
          <w:sz w:val="24"/>
          <w:szCs w:val="24"/>
        </w:rPr>
        <w:t>Чупалаев</w:t>
      </w:r>
      <w:proofErr w:type="spellEnd"/>
      <w:r w:rsidRPr="00AA3911">
        <w:rPr>
          <w:rFonts w:ascii="Times New Roman" w:hAnsi="Times New Roman" w:cs="Times New Roman"/>
          <w:sz w:val="24"/>
          <w:szCs w:val="24"/>
        </w:rPr>
        <w:t xml:space="preserve"> Амир (</w:t>
      </w:r>
      <w:proofErr w:type="spellStart"/>
      <w:r w:rsidRPr="00AA3911">
        <w:rPr>
          <w:rFonts w:ascii="Times New Roman" w:hAnsi="Times New Roman" w:cs="Times New Roman"/>
          <w:sz w:val="24"/>
          <w:szCs w:val="24"/>
        </w:rPr>
        <w:t>уч</w:t>
      </w:r>
      <w:proofErr w:type="gramStart"/>
      <w:r w:rsidRPr="00AA3911">
        <w:rPr>
          <w:rFonts w:ascii="Times New Roman" w:hAnsi="Times New Roman" w:cs="Times New Roman"/>
          <w:sz w:val="24"/>
          <w:szCs w:val="24"/>
        </w:rPr>
        <w:t>.Ч</w:t>
      </w:r>
      <w:proofErr w:type="gramEnd"/>
      <w:r w:rsidRPr="00AA3911">
        <w:rPr>
          <w:rFonts w:ascii="Times New Roman" w:hAnsi="Times New Roman" w:cs="Times New Roman"/>
          <w:sz w:val="24"/>
          <w:szCs w:val="24"/>
        </w:rPr>
        <w:t>опалаева</w:t>
      </w:r>
      <w:proofErr w:type="spellEnd"/>
      <w:r w:rsidRPr="00AA3911">
        <w:rPr>
          <w:rFonts w:ascii="Times New Roman" w:hAnsi="Times New Roman" w:cs="Times New Roman"/>
          <w:sz w:val="24"/>
          <w:szCs w:val="24"/>
        </w:rPr>
        <w:t xml:space="preserve"> Р.Г)</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w:t>
      </w:r>
      <w:r w:rsidRPr="00AA3911">
        <w:rPr>
          <w:rFonts w:ascii="Times New Roman" w:hAnsi="Times New Roman" w:cs="Times New Roman"/>
          <w:b/>
          <w:sz w:val="24"/>
          <w:szCs w:val="24"/>
        </w:rPr>
        <w:t>7.Конкурс « Лучшая фотография о животных</w:t>
      </w:r>
      <w:r w:rsidRPr="00AA3911">
        <w:rPr>
          <w:rFonts w:ascii="Times New Roman" w:hAnsi="Times New Roman" w:cs="Times New Roman"/>
          <w:sz w:val="24"/>
          <w:szCs w:val="24"/>
        </w:rPr>
        <w:t>»</w:t>
      </w:r>
    </w:p>
    <w:p w:rsidR="00640D41" w:rsidRPr="00AA3911" w:rsidRDefault="00640D41" w:rsidP="00640D41">
      <w:pPr>
        <w:pStyle w:val="a3"/>
        <w:rPr>
          <w:rFonts w:ascii="Times New Roman" w:hAnsi="Times New Roman" w:cs="Times New Roman"/>
          <w:sz w:val="24"/>
          <w:szCs w:val="24"/>
        </w:rPr>
      </w:pPr>
      <w:r w:rsidRPr="00AA3911">
        <w:rPr>
          <w:rFonts w:ascii="Times New Roman" w:hAnsi="Times New Roman" w:cs="Times New Roman"/>
          <w:sz w:val="24"/>
          <w:szCs w:val="24"/>
        </w:rPr>
        <w:t xml:space="preserve">                                1 место ученик 4б класса </w:t>
      </w:r>
      <w:proofErr w:type="spellStart"/>
      <w:r w:rsidRPr="00AA3911">
        <w:rPr>
          <w:rFonts w:ascii="Times New Roman" w:hAnsi="Times New Roman" w:cs="Times New Roman"/>
          <w:sz w:val="24"/>
          <w:szCs w:val="24"/>
        </w:rPr>
        <w:t>Гусенгаджиев</w:t>
      </w:r>
      <w:proofErr w:type="spellEnd"/>
      <w:r w:rsidRPr="00AA3911">
        <w:rPr>
          <w:rFonts w:ascii="Times New Roman" w:hAnsi="Times New Roman" w:cs="Times New Roman"/>
          <w:sz w:val="24"/>
          <w:szCs w:val="24"/>
        </w:rPr>
        <w:t xml:space="preserve"> </w:t>
      </w:r>
      <w:proofErr w:type="spellStart"/>
      <w:r w:rsidRPr="00AA3911">
        <w:rPr>
          <w:rFonts w:ascii="Times New Roman" w:hAnsi="Times New Roman" w:cs="Times New Roman"/>
          <w:sz w:val="24"/>
          <w:szCs w:val="24"/>
        </w:rPr>
        <w:t>Тагир</w:t>
      </w:r>
      <w:proofErr w:type="spellEnd"/>
      <w:r w:rsidRPr="00AA3911">
        <w:rPr>
          <w:rFonts w:ascii="Times New Roman" w:hAnsi="Times New Roman" w:cs="Times New Roman"/>
          <w:sz w:val="24"/>
          <w:szCs w:val="24"/>
        </w:rPr>
        <w:t xml:space="preserve"> (учитель Шабасова З.А.)</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Учащиеся начальных классов участвовали  в </w:t>
      </w:r>
      <w:proofErr w:type="gramStart"/>
      <w:r w:rsidRPr="00AA3911">
        <w:rPr>
          <w:rFonts w:ascii="Times New Roman" w:hAnsi="Times New Roman" w:cs="Times New Roman"/>
          <w:sz w:val="24"/>
          <w:szCs w:val="24"/>
        </w:rPr>
        <w:t>конкурсах, проходивших за пределами республики  и заняли</w:t>
      </w:r>
      <w:proofErr w:type="gramEnd"/>
      <w:r w:rsidRPr="00AA3911">
        <w:rPr>
          <w:rFonts w:ascii="Times New Roman" w:hAnsi="Times New Roman" w:cs="Times New Roman"/>
          <w:sz w:val="24"/>
          <w:szCs w:val="24"/>
        </w:rPr>
        <w:t xml:space="preserve"> призовые места.</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autoSpaceDE w:val="0"/>
        <w:autoSpaceDN w:val="0"/>
        <w:adjustRightInd w:val="0"/>
        <w:spacing w:after="0" w:line="240" w:lineRule="auto"/>
        <w:rPr>
          <w:rFonts w:ascii="Times New Roman" w:hAnsi="Times New Roman" w:cs="Times New Roman"/>
          <w:b/>
          <w:sz w:val="24"/>
          <w:szCs w:val="24"/>
        </w:rPr>
      </w:pPr>
      <w:r w:rsidRPr="00AA3911">
        <w:rPr>
          <w:rFonts w:ascii="Times New Roman" w:hAnsi="Times New Roman" w:cs="Times New Roman"/>
          <w:sz w:val="24"/>
          <w:szCs w:val="24"/>
        </w:rPr>
        <w:t xml:space="preserve">     </w:t>
      </w:r>
      <w:r w:rsidRPr="00AA3911">
        <w:rPr>
          <w:rFonts w:ascii="Times New Roman" w:hAnsi="Times New Roman" w:cs="Times New Roman"/>
          <w:b/>
          <w:sz w:val="24"/>
          <w:szCs w:val="24"/>
        </w:rPr>
        <w:t>1. Конкурс рисунков против террора</w:t>
      </w:r>
      <w:proofErr w:type="gramStart"/>
      <w:r w:rsidRPr="00AA3911">
        <w:rPr>
          <w:rFonts w:ascii="Times New Roman" w:hAnsi="Times New Roman" w:cs="Times New Roman"/>
          <w:b/>
          <w:sz w:val="24"/>
          <w:szCs w:val="24"/>
        </w:rPr>
        <w:t xml:space="preserve"> :</w:t>
      </w:r>
      <w:proofErr w:type="gramEnd"/>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1 место  в Москве и 1 место в Пакистане   Магомедова Фатима ученица 4а класса  </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учитель Магомедов М.Р.)</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p>
    <w:p w:rsidR="00640D41" w:rsidRPr="00AA3911" w:rsidRDefault="00640D41" w:rsidP="00640D41">
      <w:pPr>
        <w:autoSpaceDE w:val="0"/>
        <w:autoSpaceDN w:val="0"/>
        <w:adjustRightInd w:val="0"/>
        <w:spacing w:after="0" w:line="240" w:lineRule="auto"/>
        <w:rPr>
          <w:rFonts w:ascii="Times New Roman" w:hAnsi="Times New Roman" w:cs="Times New Roman"/>
          <w:b/>
          <w:sz w:val="24"/>
          <w:szCs w:val="24"/>
        </w:rPr>
      </w:pPr>
      <w:r w:rsidRPr="00AA3911">
        <w:rPr>
          <w:rFonts w:ascii="Times New Roman" w:hAnsi="Times New Roman" w:cs="Times New Roman"/>
          <w:sz w:val="24"/>
          <w:szCs w:val="24"/>
        </w:rPr>
        <w:t xml:space="preserve">    В этом учебном году учитель начальных классов </w:t>
      </w:r>
      <w:proofErr w:type="spellStart"/>
      <w:r w:rsidRPr="00AA3911">
        <w:rPr>
          <w:rFonts w:ascii="Times New Roman" w:hAnsi="Times New Roman" w:cs="Times New Roman"/>
          <w:sz w:val="24"/>
          <w:szCs w:val="24"/>
        </w:rPr>
        <w:t>Госенова</w:t>
      </w:r>
      <w:proofErr w:type="spellEnd"/>
      <w:r w:rsidRPr="00AA3911">
        <w:rPr>
          <w:rFonts w:ascii="Times New Roman" w:hAnsi="Times New Roman" w:cs="Times New Roman"/>
          <w:sz w:val="24"/>
          <w:szCs w:val="24"/>
        </w:rPr>
        <w:t xml:space="preserve"> Эльмира Гаирбековна заняла 1 место в  городском этапе, победителем зонального этапа  и </w:t>
      </w:r>
      <w:proofErr w:type="spellStart"/>
      <w:r w:rsidRPr="00AA3911">
        <w:rPr>
          <w:rFonts w:ascii="Times New Roman" w:hAnsi="Times New Roman" w:cs="Times New Roman"/>
          <w:sz w:val="24"/>
          <w:szCs w:val="24"/>
        </w:rPr>
        <w:t>лаурятом</w:t>
      </w:r>
      <w:proofErr w:type="spellEnd"/>
      <w:r w:rsidRPr="00AA3911">
        <w:rPr>
          <w:rFonts w:ascii="Times New Roman" w:hAnsi="Times New Roman" w:cs="Times New Roman"/>
          <w:sz w:val="24"/>
          <w:szCs w:val="24"/>
        </w:rPr>
        <w:t xml:space="preserve"> республиканского этапа    </w:t>
      </w:r>
      <w:r w:rsidRPr="00AA3911">
        <w:rPr>
          <w:rFonts w:ascii="Times New Roman" w:hAnsi="Times New Roman" w:cs="Times New Roman"/>
          <w:b/>
          <w:sz w:val="24"/>
          <w:szCs w:val="24"/>
        </w:rPr>
        <w:t>конкурса «Учитель года».</w:t>
      </w: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r w:rsidRPr="00AA3911">
        <w:rPr>
          <w:rFonts w:ascii="Times New Roman" w:hAnsi="Times New Roman" w:cs="Times New Roman"/>
          <w:sz w:val="24"/>
          <w:szCs w:val="24"/>
        </w:rPr>
        <w:t xml:space="preserve">   </w:t>
      </w:r>
    </w:p>
    <w:p w:rsidR="00640D41" w:rsidRPr="00AA3911" w:rsidRDefault="00640D41" w:rsidP="00640D41">
      <w:pPr>
        <w:autoSpaceDE w:val="0"/>
        <w:autoSpaceDN w:val="0"/>
        <w:adjustRightInd w:val="0"/>
        <w:spacing w:after="0" w:line="240" w:lineRule="auto"/>
        <w:rPr>
          <w:rFonts w:ascii="Times New Roman" w:hAnsi="Times New Roman" w:cs="Times New Roman"/>
          <w:b/>
          <w:sz w:val="24"/>
          <w:szCs w:val="24"/>
        </w:rPr>
      </w:pPr>
      <w:r w:rsidRPr="00AA3911">
        <w:rPr>
          <w:rFonts w:ascii="Times New Roman" w:hAnsi="Times New Roman" w:cs="Times New Roman"/>
          <w:sz w:val="24"/>
          <w:szCs w:val="24"/>
        </w:rPr>
        <w:t xml:space="preserve">Учитель начальных классов Магомедова </w:t>
      </w:r>
      <w:proofErr w:type="spellStart"/>
      <w:r w:rsidRPr="00AA3911">
        <w:rPr>
          <w:rFonts w:ascii="Times New Roman" w:hAnsi="Times New Roman" w:cs="Times New Roman"/>
          <w:sz w:val="24"/>
          <w:szCs w:val="24"/>
        </w:rPr>
        <w:t>Зухра</w:t>
      </w:r>
      <w:proofErr w:type="spellEnd"/>
      <w:r w:rsidRPr="00AA3911">
        <w:rPr>
          <w:rFonts w:ascii="Times New Roman" w:hAnsi="Times New Roman" w:cs="Times New Roman"/>
          <w:sz w:val="24"/>
          <w:szCs w:val="24"/>
        </w:rPr>
        <w:t xml:space="preserve"> Магомедовна  заняла 2 место в городском </w:t>
      </w:r>
      <w:r w:rsidRPr="00AA3911">
        <w:rPr>
          <w:rFonts w:ascii="Times New Roman" w:hAnsi="Times New Roman" w:cs="Times New Roman"/>
          <w:b/>
          <w:sz w:val="24"/>
          <w:szCs w:val="24"/>
        </w:rPr>
        <w:t>конкурсе « Лучший молодой специалист»</w:t>
      </w:r>
    </w:p>
    <w:p w:rsidR="00640D41" w:rsidRPr="00AA3911" w:rsidRDefault="00640D41" w:rsidP="00640D41">
      <w:pPr>
        <w:autoSpaceDE w:val="0"/>
        <w:autoSpaceDN w:val="0"/>
        <w:adjustRightInd w:val="0"/>
        <w:spacing w:after="0" w:line="240" w:lineRule="auto"/>
        <w:rPr>
          <w:rFonts w:ascii="Times New Roman" w:hAnsi="Times New Roman" w:cs="Times New Roman"/>
          <w:b/>
          <w:sz w:val="24"/>
          <w:szCs w:val="24"/>
        </w:rPr>
      </w:pP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p>
    <w:p w:rsidR="00640D41" w:rsidRPr="00AA3911" w:rsidRDefault="00640D41" w:rsidP="00640D41">
      <w:pPr>
        <w:autoSpaceDE w:val="0"/>
        <w:autoSpaceDN w:val="0"/>
        <w:adjustRightInd w:val="0"/>
        <w:spacing w:after="0" w:line="240" w:lineRule="auto"/>
        <w:rPr>
          <w:rFonts w:ascii="Times New Roman" w:hAnsi="Times New Roman" w:cs="Times New Roman"/>
          <w:sz w:val="24"/>
          <w:szCs w:val="24"/>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2.Данные о контингенте обучающихся, формах обучения.</w:t>
      </w:r>
    </w:p>
    <w:tbl>
      <w:tblPr>
        <w:tblStyle w:val="12"/>
        <w:tblW w:w="0" w:type="auto"/>
        <w:tblLook w:val="04A0" w:firstRow="1" w:lastRow="0" w:firstColumn="1" w:lastColumn="0" w:noHBand="0" w:noVBand="1"/>
      </w:tblPr>
      <w:tblGrid>
        <w:gridCol w:w="5211"/>
        <w:gridCol w:w="2977"/>
        <w:gridCol w:w="2693"/>
        <w:gridCol w:w="2268"/>
        <w:gridCol w:w="1637"/>
      </w:tblGrid>
      <w:tr w:rsidR="00020CE1" w:rsidRPr="00AA3911" w:rsidTr="00020CE1">
        <w:tc>
          <w:tcPr>
            <w:tcW w:w="5211" w:type="dxa"/>
          </w:tcPr>
          <w:p w:rsidR="00020CE1" w:rsidRPr="00AA3911" w:rsidRDefault="00020CE1" w:rsidP="00020CE1">
            <w:pPr>
              <w:rPr>
                <w:rFonts w:ascii="Times New Roman" w:hAnsi="Times New Roman" w:cs="Times New Roman"/>
                <w:b/>
                <w:sz w:val="24"/>
                <w:szCs w:val="24"/>
              </w:rPr>
            </w:pPr>
          </w:p>
        </w:tc>
        <w:tc>
          <w:tcPr>
            <w:tcW w:w="2977"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Начальное </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общее</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образование</w:t>
            </w:r>
          </w:p>
        </w:tc>
        <w:tc>
          <w:tcPr>
            <w:tcW w:w="2693"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Основное </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общее</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образование</w:t>
            </w:r>
          </w:p>
        </w:tc>
        <w:tc>
          <w:tcPr>
            <w:tcW w:w="2268"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Среднее общее </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образование</w:t>
            </w:r>
          </w:p>
        </w:tc>
        <w:tc>
          <w:tcPr>
            <w:tcW w:w="1637"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всего</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Общее количество классов</w:t>
            </w:r>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Общее количество </w:t>
            </w:r>
            <w:proofErr w:type="gramStart"/>
            <w:r w:rsidRPr="00AA3911">
              <w:rPr>
                <w:rFonts w:ascii="Times New Roman" w:hAnsi="Times New Roman" w:cs="Times New Roman"/>
                <w:sz w:val="24"/>
                <w:szCs w:val="24"/>
              </w:rPr>
              <w:t>обучающихся</w:t>
            </w:r>
            <w:proofErr w:type="gramEnd"/>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200</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173</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31</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404</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В том числе:</w:t>
            </w:r>
          </w:p>
        </w:tc>
        <w:tc>
          <w:tcPr>
            <w:tcW w:w="2977" w:type="dxa"/>
          </w:tcPr>
          <w:p w:rsidR="00020CE1" w:rsidRPr="00AA3911" w:rsidRDefault="00020CE1" w:rsidP="00020CE1">
            <w:pPr>
              <w:rPr>
                <w:rFonts w:ascii="Times New Roman" w:hAnsi="Times New Roman" w:cs="Times New Roman"/>
                <w:sz w:val="24"/>
                <w:szCs w:val="24"/>
              </w:rPr>
            </w:pPr>
          </w:p>
        </w:tc>
        <w:tc>
          <w:tcPr>
            <w:tcW w:w="2693" w:type="dxa"/>
          </w:tcPr>
          <w:p w:rsidR="00020CE1" w:rsidRPr="00AA3911" w:rsidRDefault="00020CE1" w:rsidP="00020CE1">
            <w:pPr>
              <w:rPr>
                <w:rFonts w:ascii="Times New Roman" w:hAnsi="Times New Roman" w:cs="Times New Roman"/>
                <w:sz w:val="24"/>
                <w:szCs w:val="24"/>
              </w:rPr>
            </w:pPr>
          </w:p>
        </w:tc>
        <w:tc>
          <w:tcPr>
            <w:tcW w:w="2268" w:type="dxa"/>
          </w:tcPr>
          <w:p w:rsidR="00020CE1" w:rsidRPr="00AA3911" w:rsidRDefault="00020CE1" w:rsidP="00020CE1">
            <w:pPr>
              <w:rPr>
                <w:rFonts w:ascii="Times New Roman" w:hAnsi="Times New Roman" w:cs="Times New Roman"/>
                <w:sz w:val="24"/>
                <w:szCs w:val="24"/>
              </w:rPr>
            </w:pPr>
          </w:p>
        </w:tc>
        <w:tc>
          <w:tcPr>
            <w:tcW w:w="1637" w:type="dxa"/>
          </w:tcPr>
          <w:p w:rsidR="00020CE1" w:rsidRPr="00AA3911" w:rsidRDefault="00020CE1" w:rsidP="00020CE1">
            <w:pPr>
              <w:rPr>
                <w:rFonts w:ascii="Times New Roman" w:hAnsi="Times New Roman" w:cs="Times New Roman"/>
                <w:sz w:val="24"/>
                <w:szCs w:val="24"/>
              </w:rPr>
            </w:pP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Занимающихся по базовым</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Общеобразовательным программам</w:t>
            </w:r>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200</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173</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31</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404</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Занимающихся по специальным</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(коррекционным) образовательным</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программа</w:t>
            </w:r>
            <w:proofErr w:type="gramStart"/>
            <w:r w:rsidRPr="00AA3911">
              <w:rPr>
                <w:rFonts w:ascii="Times New Roman" w:hAnsi="Times New Roman" w:cs="Times New Roman"/>
                <w:sz w:val="24"/>
                <w:szCs w:val="24"/>
              </w:rPr>
              <w:t>м(</w:t>
            </w:r>
            <w:proofErr w:type="gramEnd"/>
            <w:r w:rsidRPr="00AA3911">
              <w:rPr>
                <w:rFonts w:ascii="Times New Roman" w:hAnsi="Times New Roman" w:cs="Times New Roman"/>
                <w:sz w:val="24"/>
                <w:szCs w:val="24"/>
              </w:rPr>
              <w:t>указать вид)</w:t>
            </w:r>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proofErr w:type="gramStart"/>
            <w:r w:rsidRPr="00AA3911">
              <w:rPr>
                <w:rFonts w:ascii="Times New Roman" w:hAnsi="Times New Roman" w:cs="Times New Roman"/>
                <w:sz w:val="24"/>
                <w:szCs w:val="24"/>
              </w:rPr>
              <w:t>Занимающихся</w:t>
            </w:r>
            <w:proofErr w:type="gramEnd"/>
            <w:r w:rsidRPr="00AA3911">
              <w:rPr>
                <w:rFonts w:ascii="Times New Roman" w:hAnsi="Times New Roman" w:cs="Times New Roman"/>
                <w:sz w:val="24"/>
                <w:szCs w:val="24"/>
              </w:rPr>
              <w:t xml:space="preserve">   по программам</w:t>
            </w:r>
          </w:p>
          <w:p w:rsidR="00020CE1" w:rsidRPr="00AA3911" w:rsidRDefault="00020CE1" w:rsidP="00020CE1">
            <w:pPr>
              <w:rPr>
                <w:rFonts w:ascii="Times New Roman" w:hAnsi="Times New Roman" w:cs="Times New Roman"/>
                <w:sz w:val="24"/>
                <w:szCs w:val="24"/>
              </w:rPr>
            </w:pPr>
            <w:proofErr w:type="gramStart"/>
            <w:r w:rsidRPr="00AA3911">
              <w:rPr>
                <w:rFonts w:ascii="Times New Roman" w:hAnsi="Times New Roman" w:cs="Times New Roman"/>
                <w:sz w:val="24"/>
                <w:szCs w:val="24"/>
              </w:rPr>
              <w:t xml:space="preserve">углубленного изучения предметов   (указать </w:t>
            </w:r>
            <w:proofErr w:type="gramEnd"/>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предмет)</w:t>
            </w:r>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proofErr w:type="gramStart"/>
            <w:r w:rsidRPr="00AA3911">
              <w:rPr>
                <w:rFonts w:ascii="Times New Roman" w:hAnsi="Times New Roman" w:cs="Times New Roman"/>
                <w:sz w:val="24"/>
                <w:szCs w:val="24"/>
              </w:rPr>
              <w:t>Получающих</w:t>
            </w:r>
            <w:proofErr w:type="gramEnd"/>
            <w:r w:rsidRPr="00AA3911">
              <w:rPr>
                <w:rFonts w:ascii="Times New Roman" w:hAnsi="Times New Roman" w:cs="Times New Roman"/>
                <w:sz w:val="24"/>
                <w:szCs w:val="24"/>
              </w:rPr>
              <w:t xml:space="preserve"> образование по форме:</w:t>
            </w:r>
          </w:p>
        </w:tc>
        <w:tc>
          <w:tcPr>
            <w:tcW w:w="2977" w:type="dxa"/>
          </w:tcPr>
          <w:p w:rsidR="00020CE1" w:rsidRPr="00AA3911" w:rsidRDefault="00020CE1" w:rsidP="00020CE1">
            <w:pPr>
              <w:rPr>
                <w:rFonts w:ascii="Times New Roman" w:hAnsi="Times New Roman" w:cs="Times New Roman"/>
                <w:sz w:val="24"/>
                <w:szCs w:val="24"/>
              </w:rPr>
            </w:pPr>
          </w:p>
        </w:tc>
        <w:tc>
          <w:tcPr>
            <w:tcW w:w="2693" w:type="dxa"/>
          </w:tcPr>
          <w:p w:rsidR="00020CE1" w:rsidRPr="00AA3911" w:rsidRDefault="00020CE1" w:rsidP="00020CE1">
            <w:pPr>
              <w:rPr>
                <w:rFonts w:ascii="Times New Roman" w:hAnsi="Times New Roman" w:cs="Times New Roman"/>
                <w:sz w:val="24"/>
                <w:szCs w:val="24"/>
              </w:rPr>
            </w:pPr>
          </w:p>
        </w:tc>
        <w:tc>
          <w:tcPr>
            <w:tcW w:w="2268" w:type="dxa"/>
          </w:tcPr>
          <w:p w:rsidR="00020CE1" w:rsidRPr="00AA3911" w:rsidRDefault="00020CE1" w:rsidP="00020CE1">
            <w:pPr>
              <w:rPr>
                <w:rFonts w:ascii="Times New Roman" w:hAnsi="Times New Roman" w:cs="Times New Roman"/>
                <w:sz w:val="24"/>
                <w:szCs w:val="24"/>
              </w:rPr>
            </w:pPr>
          </w:p>
        </w:tc>
        <w:tc>
          <w:tcPr>
            <w:tcW w:w="1637" w:type="dxa"/>
          </w:tcPr>
          <w:p w:rsidR="00020CE1" w:rsidRPr="00AA3911" w:rsidRDefault="00020CE1" w:rsidP="00020CE1">
            <w:pPr>
              <w:rPr>
                <w:rFonts w:ascii="Times New Roman" w:hAnsi="Times New Roman" w:cs="Times New Roman"/>
                <w:sz w:val="24"/>
                <w:szCs w:val="24"/>
              </w:rPr>
            </w:pP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-Очное обучение</w:t>
            </w:r>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200</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173</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31</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404</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-очно </w:t>
            </w:r>
            <w:proofErr w:type="gramStart"/>
            <w:r w:rsidRPr="00AA3911">
              <w:rPr>
                <w:rFonts w:ascii="Times New Roman" w:hAnsi="Times New Roman" w:cs="Times New Roman"/>
                <w:sz w:val="24"/>
                <w:szCs w:val="24"/>
              </w:rPr>
              <w:t>-з</w:t>
            </w:r>
            <w:proofErr w:type="gramEnd"/>
            <w:r w:rsidRPr="00AA3911">
              <w:rPr>
                <w:rFonts w:ascii="Times New Roman" w:hAnsi="Times New Roman" w:cs="Times New Roman"/>
                <w:sz w:val="24"/>
                <w:szCs w:val="24"/>
              </w:rPr>
              <w:t>аочное обучение</w:t>
            </w:r>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-заочное обучение</w:t>
            </w:r>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-семейное обучение</w:t>
            </w:r>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-Посещающих ГПД (количество групп\ учащихся)</w:t>
            </w:r>
          </w:p>
        </w:tc>
        <w:tc>
          <w:tcPr>
            <w:tcW w:w="2977" w:type="dxa"/>
          </w:tcPr>
          <w:p w:rsidR="00020CE1" w:rsidRPr="00AA3911" w:rsidRDefault="00020CE1" w:rsidP="00020CE1">
            <w:pPr>
              <w:rPr>
                <w:rFonts w:ascii="Times New Roman" w:hAnsi="Times New Roman" w:cs="Times New Roman"/>
                <w:sz w:val="24"/>
                <w:szCs w:val="24"/>
              </w:rPr>
            </w:pP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637" w:type="dxa"/>
          </w:tcPr>
          <w:p w:rsidR="00020CE1" w:rsidRPr="00AA3911" w:rsidRDefault="00020CE1" w:rsidP="00020CE1">
            <w:pPr>
              <w:rPr>
                <w:rFonts w:ascii="Times New Roman" w:hAnsi="Times New Roman" w:cs="Times New Roman"/>
                <w:sz w:val="24"/>
                <w:szCs w:val="24"/>
              </w:rPr>
            </w:pP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Получающих дополнительные</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образовательные услуги</w:t>
            </w:r>
          </w:p>
        </w:tc>
        <w:tc>
          <w:tcPr>
            <w:tcW w:w="2977" w:type="dxa"/>
          </w:tcPr>
          <w:p w:rsidR="00020CE1" w:rsidRPr="00AA3911" w:rsidRDefault="00020CE1" w:rsidP="00020CE1">
            <w:pPr>
              <w:rPr>
                <w:rFonts w:ascii="Times New Roman" w:hAnsi="Times New Roman" w:cs="Times New Roman"/>
                <w:sz w:val="24"/>
                <w:szCs w:val="24"/>
              </w:rPr>
            </w:pP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r>
      <w:tr w:rsidR="00020CE1" w:rsidRPr="00AA3911" w:rsidTr="00020CE1">
        <w:tc>
          <w:tcPr>
            <w:tcW w:w="521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Платные услуги</w:t>
            </w:r>
          </w:p>
        </w:tc>
        <w:tc>
          <w:tcPr>
            <w:tcW w:w="297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6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63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r>
    </w:tbl>
    <w:p w:rsidR="00020CE1" w:rsidRPr="00AA3911" w:rsidRDefault="00020CE1" w:rsidP="00020CE1">
      <w:pPr>
        <w:rPr>
          <w:rFonts w:ascii="Times New Roman" w:eastAsia="Calibri" w:hAnsi="Times New Roman" w:cs="Times New Roman"/>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D52C78" w:rsidRDefault="00D52C78" w:rsidP="00020CE1">
      <w:pPr>
        <w:rPr>
          <w:rFonts w:ascii="Times New Roman" w:eastAsia="Calibri" w:hAnsi="Times New Roman" w:cs="Times New Roman"/>
          <w:b/>
          <w:sz w:val="24"/>
          <w:szCs w:val="24"/>
          <w:lang w:eastAsia="en-US"/>
        </w:rPr>
      </w:pPr>
    </w:p>
    <w:p w:rsidR="00D52C78" w:rsidRDefault="00D52C78"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lastRenderedPageBreak/>
        <w:t xml:space="preserve">2.1Сведения об </w:t>
      </w:r>
      <w:proofErr w:type="gramStart"/>
      <w:r w:rsidRPr="00AA3911">
        <w:rPr>
          <w:rFonts w:ascii="Times New Roman" w:eastAsia="Calibri" w:hAnsi="Times New Roman" w:cs="Times New Roman"/>
          <w:b/>
          <w:sz w:val="24"/>
          <w:szCs w:val="24"/>
          <w:lang w:eastAsia="en-US"/>
        </w:rPr>
        <w:t>обучающихся</w:t>
      </w:r>
      <w:proofErr w:type="gramEnd"/>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sz w:val="24"/>
          <w:szCs w:val="24"/>
          <w:lang w:eastAsia="en-US"/>
        </w:rPr>
        <w:t>2.1.1.</w:t>
      </w:r>
      <w:r w:rsidRPr="00AA3911">
        <w:rPr>
          <w:rFonts w:ascii="Times New Roman" w:eastAsia="Calibri" w:hAnsi="Times New Roman" w:cs="Times New Roman"/>
          <w:b/>
          <w:sz w:val="24"/>
          <w:szCs w:val="24"/>
          <w:lang w:eastAsia="en-US"/>
        </w:rPr>
        <w:t>Динамика численности учащихся по классам, ступеням  школы и по школе в целом  за    последние три года.</w:t>
      </w:r>
    </w:p>
    <w:tbl>
      <w:tblPr>
        <w:tblStyle w:val="12"/>
        <w:tblW w:w="0" w:type="auto"/>
        <w:tblLayout w:type="fixed"/>
        <w:tblLook w:val="04A0" w:firstRow="1" w:lastRow="0" w:firstColumn="1" w:lastColumn="0" w:noHBand="0" w:noVBand="1"/>
      </w:tblPr>
      <w:tblGrid>
        <w:gridCol w:w="1809"/>
        <w:gridCol w:w="1276"/>
        <w:gridCol w:w="1418"/>
        <w:gridCol w:w="1417"/>
        <w:gridCol w:w="1276"/>
        <w:gridCol w:w="1134"/>
        <w:gridCol w:w="1276"/>
        <w:gridCol w:w="1275"/>
        <w:gridCol w:w="1276"/>
        <w:gridCol w:w="1418"/>
        <w:gridCol w:w="1211"/>
      </w:tblGrid>
      <w:tr w:rsidR="00020CE1" w:rsidRPr="00AA3911" w:rsidTr="00020CE1">
        <w:trPr>
          <w:trHeight w:val="553"/>
        </w:trPr>
        <w:tc>
          <w:tcPr>
            <w:tcW w:w="1809" w:type="dxa"/>
            <w:vMerge w:val="restart"/>
          </w:tcPr>
          <w:p w:rsidR="00020CE1" w:rsidRPr="00AA3911" w:rsidRDefault="00020CE1" w:rsidP="00020CE1">
            <w:pPr>
              <w:rPr>
                <w:rFonts w:ascii="Times New Roman" w:hAnsi="Times New Roman" w:cs="Times New Roman"/>
                <w:b/>
                <w:sz w:val="24"/>
                <w:szCs w:val="24"/>
              </w:rPr>
            </w:pPr>
          </w:p>
        </w:tc>
        <w:tc>
          <w:tcPr>
            <w:tcW w:w="1276" w:type="dxa"/>
            <w:vMerge w:val="restart"/>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всего</w:t>
            </w:r>
          </w:p>
        </w:tc>
        <w:tc>
          <w:tcPr>
            <w:tcW w:w="4111" w:type="dxa"/>
            <w:gridSpan w:val="3"/>
            <w:tcBorders>
              <w:bottom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Начальная школа</w:t>
            </w:r>
          </w:p>
          <w:p w:rsidR="00020CE1" w:rsidRPr="00AA3911" w:rsidRDefault="00020CE1" w:rsidP="00020CE1">
            <w:pPr>
              <w:rPr>
                <w:rFonts w:ascii="Times New Roman" w:hAnsi="Times New Roman" w:cs="Times New Roman"/>
                <w:b/>
                <w:sz w:val="24"/>
                <w:szCs w:val="24"/>
              </w:rPr>
            </w:pPr>
          </w:p>
        </w:tc>
        <w:tc>
          <w:tcPr>
            <w:tcW w:w="3685" w:type="dxa"/>
            <w:gridSpan w:val="3"/>
            <w:tcBorders>
              <w:bottom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Основная школа</w:t>
            </w:r>
          </w:p>
        </w:tc>
        <w:tc>
          <w:tcPr>
            <w:tcW w:w="3905" w:type="dxa"/>
            <w:gridSpan w:val="3"/>
            <w:tcBorders>
              <w:bottom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Средняя школа</w:t>
            </w:r>
          </w:p>
        </w:tc>
      </w:tr>
      <w:tr w:rsidR="00020CE1" w:rsidRPr="00AA3911" w:rsidTr="00020CE1">
        <w:trPr>
          <w:trHeight w:val="452"/>
        </w:trPr>
        <w:tc>
          <w:tcPr>
            <w:tcW w:w="1809" w:type="dxa"/>
            <w:vMerge/>
          </w:tcPr>
          <w:p w:rsidR="00020CE1" w:rsidRPr="00AA3911" w:rsidRDefault="00020CE1" w:rsidP="00020CE1">
            <w:pPr>
              <w:rPr>
                <w:rFonts w:ascii="Times New Roman" w:hAnsi="Times New Roman" w:cs="Times New Roman"/>
                <w:b/>
                <w:sz w:val="24"/>
                <w:szCs w:val="24"/>
              </w:rPr>
            </w:pPr>
          </w:p>
        </w:tc>
        <w:tc>
          <w:tcPr>
            <w:tcW w:w="1276" w:type="dxa"/>
            <w:vMerge/>
          </w:tcPr>
          <w:p w:rsidR="00020CE1" w:rsidRPr="00AA3911" w:rsidRDefault="00020CE1" w:rsidP="00020CE1">
            <w:pPr>
              <w:rPr>
                <w:rFonts w:ascii="Times New Roman" w:hAnsi="Times New Roman" w:cs="Times New Roman"/>
                <w:b/>
                <w:sz w:val="24"/>
                <w:szCs w:val="24"/>
              </w:rPr>
            </w:pPr>
          </w:p>
        </w:tc>
        <w:tc>
          <w:tcPr>
            <w:tcW w:w="1418" w:type="dxa"/>
            <w:tcBorders>
              <w:top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классы</w:t>
            </w:r>
          </w:p>
        </w:tc>
        <w:tc>
          <w:tcPr>
            <w:tcW w:w="1417" w:type="dxa"/>
            <w:tcBorders>
              <w:top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кол</w:t>
            </w:r>
            <w:proofErr w:type="gramStart"/>
            <w:r w:rsidRPr="00AA3911">
              <w:rPr>
                <w:rFonts w:ascii="Times New Roman" w:hAnsi="Times New Roman" w:cs="Times New Roman"/>
                <w:b/>
                <w:sz w:val="24"/>
                <w:szCs w:val="24"/>
              </w:rPr>
              <w:t>.к</w:t>
            </w:r>
            <w:proofErr w:type="gramEnd"/>
            <w:r w:rsidRPr="00AA3911">
              <w:rPr>
                <w:rFonts w:ascii="Times New Roman" w:hAnsi="Times New Roman" w:cs="Times New Roman"/>
                <w:b/>
                <w:sz w:val="24"/>
                <w:szCs w:val="24"/>
              </w:rPr>
              <w:t>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компл</w:t>
            </w:r>
            <w:proofErr w:type="spellEnd"/>
            <w:r w:rsidRPr="00AA3911">
              <w:rPr>
                <w:rFonts w:ascii="Times New Roman" w:hAnsi="Times New Roman" w:cs="Times New Roman"/>
                <w:b/>
                <w:sz w:val="24"/>
                <w:szCs w:val="24"/>
              </w:rPr>
              <w:t>.</w:t>
            </w:r>
          </w:p>
        </w:tc>
        <w:tc>
          <w:tcPr>
            <w:tcW w:w="1276" w:type="dxa"/>
            <w:tcBorders>
              <w:top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tc>
        <w:tc>
          <w:tcPr>
            <w:tcW w:w="1134" w:type="dxa"/>
            <w:tcBorders>
              <w:top w:val="single" w:sz="4" w:space="0" w:color="auto"/>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top w:val="single" w:sz="4" w:space="0" w:color="auto"/>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кол</w:t>
            </w:r>
            <w:proofErr w:type="gramStart"/>
            <w:r w:rsidRPr="00AA3911">
              <w:rPr>
                <w:rFonts w:ascii="Times New Roman" w:hAnsi="Times New Roman" w:cs="Times New Roman"/>
                <w:b/>
                <w:sz w:val="24"/>
                <w:szCs w:val="24"/>
              </w:rPr>
              <w:t>.к</w:t>
            </w:r>
            <w:proofErr w:type="gramEnd"/>
            <w:r w:rsidRPr="00AA3911">
              <w:rPr>
                <w:rFonts w:ascii="Times New Roman" w:hAnsi="Times New Roman" w:cs="Times New Roman"/>
                <w:b/>
                <w:sz w:val="24"/>
                <w:szCs w:val="24"/>
              </w:rPr>
              <w:t>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компл</w:t>
            </w:r>
            <w:proofErr w:type="spellEnd"/>
            <w:r w:rsidRPr="00AA3911">
              <w:rPr>
                <w:rFonts w:ascii="Times New Roman" w:hAnsi="Times New Roman" w:cs="Times New Roman"/>
                <w:b/>
                <w:sz w:val="24"/>
                <w:szCs w:val="24"/>
              </w:rPr>
              <w:t>.</w:t>
            </w:r>
          </w:p>
        </w:tc>
        <w:tc>
          <w:tcPr>
            <w:tcW w:w="1275" w:type="dxa"/>
            <w:tcBorders>
              <w:top w:val="single" w:sz="4" w:space="0" w:color="auto"/>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tc>
        <w:tc>
          <w:tcPr>
            <w:tcW w:w="1276" w:type="dxa"/>
            <w:tcBorders>
              <w:top w:val="single" w:sz="4" w:space="0" w:color="auto"/>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top w:val="single" w:sz="4" w:space="0" w:color="auto"/>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кол</w:t>
            </w:r>
            <w:proofErr w:type="gramStart"/>
            <w:r w:rsidRPr="00AA3911">
              <w:rPr>
                <w:rFonts w:ascii="Times New Roman" w:hAnsi="Times New Roman" w:cs="Times New Roman"/>
                <w:b/>
                <w:sz w:val="24"/>
                <w:szCs w:val="24"/>
              </w:rPr>
              <w:t>.к</w:t>
            </w:r>
            <w:proofErr w:type="gramEnd"/>
            <w:r w:rsidRPr="00AA3911">
              <w:rPr>
                <w:rFonts w:ascii="Times New Roman" w:hAnsi="Times New Roman" w:cs="Times New Roman"/>
                <w:b/>
                <w:sz w:val="24"/>
                <w:szCs w:val="24"/>
              </w:rPr>
              <w:t>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компл</w:t>
            </w:r>
            <w:proofErr w:type="spellEnd"/>
            <w:r w:rsidRPr="00AA3911">
              <w:rPr>
                <w:rFonts w:ascii="Times New Roman" w:hAnsi="Times New Roman" w:cs="Times New Roman"/>
                <w:b/>
                <w:sz w:val="24"/>
                <w:szCs w:val="24"/>
              </w:rPr>
              <w:t>.</w:t>
            </w:r>
          </w:p>
        </w:tc>
        <w:tc>
          <w:tcPr>
            <w:tcW w:w="1211" w:type="dxa"/>
            <w:tcBorders>
              <w:top w:val="single" w:sz="4" w:space="0" w:color="auto"/>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134"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2014-2015</w:t>
            </w: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50</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5"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37</w:t>
            </w:r>
          </w:p>
        </w:tc>
        <w:tc>
          <w:tcPr>
            <w:tcW w:w="1276"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10-е</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11"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54</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5"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c>
          <w:tcPr>
            <w:tcW w:w="1276"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11-е</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11"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75"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46</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5"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5"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итого</w:t>
            </w:r>
          </w:p>
        </w:tc>
        <w:tc>
          <w:tcPr>
            <w:tcW w:w="1276"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392</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179</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173</w:t>
            </w: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40</w:t>
            </w: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2015-2016</w:t>
            </w: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70</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46</w:t>
            </w: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48</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5"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37</w:t>
            </w:r>
          </w:p>
        </w:tc>
        <w:tc>
          <w:tcPr>
            <w:tcW w:w="1276"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10-е</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11"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50</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5"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38</w:t>
            </w:r>
          </w:p>
        </w:tc>
        <w:tc>
          <w:tcPr>
            <w:tcW w:w="1276"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11-е</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11"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27</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75"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tcBorders>
          </w:tcPr>
          <w:p w:rsidR="00020CE1" w:rsidRPr="00AA3911" w:rsidRDefault="00020CE1" w:rsidP="00020CE1">
            <w:pPr>
              <w:rPr>
                <w:rFonts w:ascii="Times New Roman" w:hAnsi="Times New Roman" w:cs="Times New Roman"/>
                <w:sz w:val="24"/>
                <w:szCs w:val="24"/>
              </w:rPr>
            </w:pP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5"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итого</w:t>
            </w:r>
          </w:p>
        </w:tc>
        <w:tc>
          <w:tcPr>
            <w:tcW w:w="1276"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414</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195</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187</w:t>
            </w: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32</w:t>
            </w: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2016-2017</w:t>
            </w: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42</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10-е</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17</w:t>
            </w: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60</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47</w:t>
            </w: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11-е</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14</w:t>
            </w: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50</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33</w:t>
            </w: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4-е</w:t>
            </w: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48</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37</w:t>
            </w: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p>
        </w:tc>
        <w:tc>
          <w:tcPr>
            <w:tcW w:w="1276" w:type="dxa"/>
          </w:tcPr>
          <w:p w:rsidR="00020CE1" w:rsidRPr="00AA3911" w:rsidRDefault="00020CE1" w:rsidP="00020CE1">
            <w:pPr>
              <w:rPr>
                <w:rFonts w:ascii="Times New Roman" w:hAnsi="Times New Roman" w:cs="Times New Roman"/>
                <w:b/>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9-е</w:t>
            </w: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27</w:t>
            </w: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p>
        </w:tc>
      </w:tr>
      <w:tr w:rsidR="00020CE1" w:rsidRPr="00AA3911" w:rsidTr="00020CE1">
        <w:tc>
          <w:tcPr>
            <w:tcW w:w="180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итого</w:t>
            </w:r>
          </w:p>
        </w:tc>
        <w:tc>
          <w:tcPr>
            <w:tcW w:w="1276"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404</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7"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200</w:t>
            </w:r>
          </w:p>
        </w:tc>
        <w:tc>
          <w:tcPr>
            <w:tcW w:w="1134"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276"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173</w:t>
            </w:r>
          </w:p>
        </w:tc>
        <w:tc>
          <w:tcPr>
            <w:tcW w:w="1275" w:type="dxa"/>
            <w:tcBorders>
              <w:left w:val="single" w:sz="4" w:space="0" w:color="auto"/>
            </w:tcBorders>
          </w:tcPr>
          <w:p w:rsidR="00020CE1" w:rsidRPr="00AA3911" w:rsidRDefault="00020CE1" w:rsidP="00020CE1">
            <w:pPr>
              <w:rPr>
                <w:rFonts w:ascii="Times New Roman" w:hAnsi="Times New Roman" w:cs="Times New Roman"/>
                <w:b/>
                <w:sz w:val="24"/>
                <w:szCs w:val="24"/>
              </w:rPr>
            </w:pPr>
          </w:p>
        </w:tc>
        <w:tc>
          <w:tcPr>
            <w:tcW w:w="1276"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
        </w:tc>
        <w:tc>
          <w:tcPr>
            <w:tcW w:w="1211"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31</w:t>
            </w:r>
          </w:p>
        </w:tc>
      </w:tr>
    </w:tbl>
    <w:p w:rsidR="00020CE1" w:rsidRPr="00AA3911" w:rsidRDefault="00020CE1" w:rsidP="00020CE1">
      <w:pPr>
        <w:rPr>
          <w:rFonts w:ascii="Times New Roman" w:eastAsia="Calibri" w:hAnsi="Times New Roman" w:cs="Times New Roman"/>
          <w:sz w:val="24"/>
          <w:szCs w:val="24"/>
          <w:lang w:eastAsia="en-US"/>
        </w:rPr>
      </w:pPr>
    </w:p>
    <w:p w:rsidR="00020CE1" w:rsidRPr="00AA3911" w:rsidRDefault="00020CE1" w:rsidP="00020CE1">
      <w:pPr>
        <w:spacing w:after="0" w:line="240" w:lineRule="auto"/>
        <w:rPr>
          <w:rFonts w:ascii="Times New Roman" w:eastAsia="Calibri" w:hAnsi="Times New Roman" w:cs="Times New Roman"/>
          <w:b/>
          <w:noProof/>
          <w:sz w:val="24"/>
          <w:szCs w:val="24"/>
        </w:rPr>
      </w:pPr>
    </w:p>
    <w:p w:rsidR="00D52C78" w:rsidRDefault="00D52C78" w:rsidP="00020CE1">
      <w:pPr>
        <w:spacing w:after="0" w:line="240" w:lineRule="auto"/>
        <w:rPr>
          <w:rFonts w:ascii="Times New Roman" w:eastAsia="Calibri" w:hAnsi="Times New Roman" w:cs="Times New Roman"/>
          <w:b/>
          <w:sz w:val="24"/>
          <w:szCs w:val="24"/>
          <w:lang w:eastAsia="en-US"/>
        </w:rPr>
      </w:pPr>
    </w:p>
    <w:p w:rsidR="00D52C78" w:rsidRDefault="00D52C78" w:rsidP="00020CE1">
      <w:pPr>
        <w:spacing w:after="0" w:line="240" w:lineRule="auto"/>
        <w:rPr>
          <w:rFonts w:ascii="Times New Roman" w:eastAsia="Calibri" w:hAnsi="Times New Roman" w:cs="Times New Roman"/>
          <w:b/>
          <w:sz w:val="24"/>
          <w:szCs w:val="24"/>
          <w:lang w:eastAsia="en-US"/>
        </w:rPr>
      </w:pPr>
    </w:p>
    <w:p w:rsidR="00D52C78" w:rsidRDefault="00D52C78" w:rsidP="00020CE1">
      <w:pPr>
        <w:spacing w:after="0" w:line="240" w:lineRule="auto"/>
        <w:rPr>
          <w:rFonts w:ascii="Times New Roman" w:eastAsia="Calibri" w:hAnsi="Times New Roman" w:cs="Times New Roman"/>
          <w:b/>
          <w:sz w:val="24"/>
          <w:szCs w:val="24"/>
          <w:lang w:eastAsia="en-US"/>
        </w:rPr>
      </w:pPr>
    </w:p>
    <w:p w:rsidR="00D52C78" w:rsidRDefault="00D52C78" w:rsidP="00020CE1">
      <w:pPr>
        <w:spacing w:after="0" w:line="240" w:lineRule="auto"/>
        <w:rPr>
          <w:rFonts w:ascii="Times New Roman" w:eastAsia="Calibri" w:hAnsi="Times New Roman" w:cs="Times New Roman"/>
          <w:b/>
          <w:sz w:val="24"/>
          <w:szCs w:val="24"/>
          <w:lang w:eastAsia="en-US"/>
        </w:rPr>
      </w:pPr>
    </w:p>
    <w:p w:rsidR="00D52C78" w:rsidRDefault="00D52C78"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lastRenderedPageBreak/>
        <w:t>2.1.2  Национальный состав учащихся.</w:t>
      </w: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p>
    <w:tbl>
      <w:tblPr>
        <w:tblStyle w:val="12"/>
        <w:tblW w:w="15134" w:type="dxa"/>
        <w:tblLayout w:type="fixed"/>
        <w:tblLook w:val="04A0" w:firstRow="1" w:lastRow="0" w:firstColumn="1" w:lastColumn="0" w:noHBand="0" w:noVBand="1"/>
      </w:tblPr>
      <w:tblGrid>
        <w:gridCol w:w="887"/>
        <w:gridCol w:w="1240"/>
        <w:gridCol w:w="1383"/>
        <w:gridCol w:w="1418"/>
        <w:gridCol w:w="1083"/>
        <w:gridCol w:w="1043"/>
        <w:gridCol w:w="1418"/>
        <w:gridCol w:w="1559"/>
        <w:gridCol w:w="1134"/>
        <w:gridCol w:w="992"/>
        <w:gridCol w:w="142"/>
        <w:gridCol w:w="1276"/>
        <w:gridCol w:w="1559"/>
      </w:tblGrid>
      <w:tr w:rsidR="00020CE1" w:rsidRPr="00AA3911" w:rsidTr="00020CE1">
        <w:trPr>
          <w:trHeight w:val="762"/>
        </w:trPr>
        <w:tc>
          <w:tcPr>
            <w:tcW w:w="4928" w:type="dxa"/>
            <w:gridSpan w:val="4"/>
            <w:tcBorders>
              <w:top w:val="single" w:sz="4" w:space="0" w:color="auto"/>
              <w:bottom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2014-2015 учебный год</w:t>
            </w:r>
          </w:p>
          <w:p w:rsidR="00020CE1" w:rsidRPr="00AA3911" w:rsidRDefault="00020CE1" w:rsidP="00020CE1">
            <w:pPr>
              <w:rPr>
                <w:rFonts w:ascii="Times New Roman" w:hAnsi="Times New Roman" w:cs="Times New Roman"/>
                <w:b/>
                <w:sz w:val="24"/>
                <w:szCs w:val="24"/>
              </w:rPr>
            </w:pPr>
          </w:p>
        </w:tc>
        <w:tc>
          <w:tcPr>
            <w:tcW w:w="5103" w:type="dxa"/>
            <w:gridSpan w:val="4"/>
            <w:tcBorders>
              <w:top w:val="single" w:sz="4" w:space="0" w:color="auto"/>
              <w:bottom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2015-2016 учебный год</w:t>
            </w:r>
          </w:p>
          <w:p w:rsidR="00020CE1" w:rsidRPr="00AA3911" w:rsidRDefault="00020CE1" w:rsidP="00020CE1">
            <w:pPr>
              <w:rPr>
                <w:rFonts w:ascii="Times New Roman" w:hAnsi="Times New Roman" w:cs="Times New Roman"/>
                <w:b/>
                <w:sz w:val="24"/>
                <w:szCs w:val="24"/>
              </w:rPr>
            </w:pPr>
          </w:p>
        </w:tc>
        <w:tc>
          <w:tcPr>
            <w:tcW w:w="5103" w:type="dxa"/>
            <w:gridSpan w:val="5"/>
            <w:tcBorders>
              <w:top w:val="single" w:sz="4" w:space="0" w:color="auto"/>
              <w:bottom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2016-2017 учебный год</w:t>
            </w:r>
          </w:p>
          <w:p w:rsidR="00020CE1" w:rsidRPr="00AA3911" w:rsidRDefault="00020CE1" w:rsidP="00020CE1">
            <w:pPr>
              <w:rPr>
                <w:rFonts w:ascii="Times New Roman" w:hAnsi="Times New Roman" w:cs="Times New Roman"/>
                <w:b/>
                <w:sz w:val="24"/>
                <w:szCs w:val="24"/>
              </w:rPr>
            </w:pPr>
          </w:p>
        </w:tc>
      </w:tr>
      <w:tr w:rsidR="00020CE1" w:rsidRPr="00AA3911" w:rsidTr="00020CE1">
        <w:trPr>
          <w:trHeight w:val="803"/>
        </w:trPr>
        <w:tc>
          <w:tcPr>
            <w:tcW w:w="887" w:type="dxa"/>
            <w:tcBorders>
              <w:top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p>
          <w:p w:rsidR="00020CE1" w:rsidRPr="00AA3911" w:rsidRDefault="00020CE1" w:rsidP="00020CE1">
            <w:pPr>
              <w:rPr>
                <w:rFonts w:ascii="Times New Roman" w:hAnsi="Times New Roman" w:cs="Times New Roman"/>
                <w:b/>
                <w:sz w:val="24"/>
                <w:szCs w:val="24"/>
              </w:rPr>
            </w:pPr>
          </w:p>
        </w:tc>
        <w:tc>
          <w:tcPr>
            <w:tcW w:w="1240" w:type="dxa"/>
            <w:tcBorders>
              <w:top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w:t>
            </w:r>
          </w:p>
        </w:tc>
        <w:tc>
          <w:tcPr>
            <w:tcW w:w="1383" w:type="dxa"/>
            <w:tcBorders>
              <w:top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аварцы</w:t>
            </w:r>
          </w:p>
        </w:tc>
        <w:tc>
          <w:tcPr>
            <w:tcW w:w="1418" w:type="dxa"/>
            <w:tcBorders>
              <w:top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кумыки                              </w:t>
            </w:r>
          </w:p>
        </w:tc>
        <w:tc>
          <w:tcPr>
            <w:tcW w:w="1083" w:type="dxa"/>
            <w:tcBorders>
              <w:top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p>
          <w:p w:rsidR="00020CE1" w:rsidRPr="00AA3911" w:rsidRDefault="00020CE1" w:rsidP="00020CE1">
            <w:pPr>
              <w:rPr>
                <w:rFonts w:ascii="Times New Roman" w:hAnsi="Times New Roman" w:cs="Times New Roman"/>
                <w:b/>
                <w:sz w:val="24"/>
                <w:szCs w:val="24"/>
              </w:rPr>
            </w:pPr>
          </w:p>
        </w:tc>
        <w:tc>
          <w:tcPr>
            <w:tcW w:w="1043" w:type="dxa"/>
            <w:tcBorders>
              <w:top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w:t>
            </w:r>
          </w:p>
        </w:tc>
        <w:tc>
          <w:tcPr>
            <w:tcW w:w="1418" w:type="dxa"/>
            <w:tcBorders>
              <w:top w:val="single" w:sz="4" w:space="0" w:color="auto"/>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аварцы</w:t>
            </w:r>
          </w:p>
        </w:tc>
        <w:tc>
          <w:tcPr>
            <w:tcW w:w="1559" w:type="dxa"/>
            <w:tcBorders>
              <w:top w:val="single" w:sz="4" w:space="0" w:color="auto"/>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кумыки                              </w:t>
            </w:r>
          </w:p>
        </w:tc>
        <w:tc>
          <w:tcPr>
            <w:tcW w:w="1134" w:type="dxa"/>
            <w:tcBorders>
              <w:top w:val="single" w:sz="4" w:space="0" w:color="auto"/>
            </w:tcBorders>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p>
          <w:p w:rsidR="00020CE1" w:rsidRPr="00AA3911" w:rsidRDefault="00020CE1" w:rsidP="00020CE1">
            <w:pPr>
              <w:rPr>
                <w:rFonts w:ascii="Times New Roman" w:hAnsi="Times New Roman" w:cs="Times New Roman"/>
                <w:b/>
                <w:sz w:val="24"/>
                <w:szCs w:val="24"/>
              </w:rPr>
            </w:pPr>
          </w:p>
        </w:tc>
        <w:tc>
          <w:tcPr>
            <w:tcW w:w="992"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w:t>
            </w:r>
          </w:p>
        </w:tc>
        <w:tc>
          <w:tcPr>
            <w:tcW w:w="1418" w:type="dxa"/>
            <w:gridSpan w:val="2"/>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аварцы</w:t>
            </w:r>
          </w:p>
        </w:tc>
        <w:tc>
          <w:tcPr>
            <w:tcW w:w="1559"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кумыки                              </w:t>
            </w:r>
          </w:p>
        </w:tc>
      </w:tr>
      <w:tr w:rsidR="00020CE1" w:rsidRPr="00AA3911" w:rsidTr="00020CE1">
        <w:trPr>
          <w:trHeight w:val="317"/>
        </w:trPr>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1а</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32</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1а</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24</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1а</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32</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1б</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1б</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vMerge w:val="restart"/>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1б</w:t>
            </w:r>
          </w:p>
        </w:tc>
        <w:tc>
          <w:tcPr>
            <w:tcW w:w="992" w:type="dxa"/>
            <w:vMerge w:val="restart"/>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23</w:t>
            </w:r>
          </w:p>
        </w:tc>
        <w:tc>
          <w:tcPr>
            <w:tcW w:w="1418" w:type="dxa"/>
            <w:gridSpan w:val="2"/>
            <w:vMerge w:val="restart"/>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559" w:type="dxa"/>
            <w:vMerge w:val="restart"/>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28</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2а</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vMerge/>
          </w:tcPr>
          <w:p w:rsidR="00020CE1" w:rsidRPr="00AA3911" w:rsidRDefault="00020CE1" w:rsidP="00020CE1">
            <w:pPr>
              <w:rPr>
                <w:rFonts w:ascii="Times New Roman" w:hAnsi="Times New Roman" w:cs="Times New Roman"/>
                <w:b/>
                <w:sz w:val="24"/>
                <w:szCs w:val="24"/>
              </w:rPr>
            </w:pPr>
          </w:p>
        </w:tc>
        <w:tc>
          <w:tcPr>
            <w:tcW w:w="992" w:type="dxa"/>
            <w:vMerge/>
          </w:tcPr>
          <w:p w:rsidR="00020CE1" w:rsidRPr="00AA3911" w:rsidRDefault="00020CE1" w:rsidP="00020CE1">
            <w:pPr>
              <w:rPr>
                <w:rFonts w:ascii="Times New Roman" w:hAnsi="Times New Roman" w:cs="Times New Roman"/>
                <w:sz w:val="24"/>
                <w:szCs w:val="24"/>
              </w:rPr>
            </w:pPr>
          </w:p>
        </w:tc>
        <w:tc>
          <w:tcPr>
            <w:tcW w:w="1418" w:type="dxa"/>
            <w:gridSpan w:val="2"/>
            <w:vMerge/>
          </w:tcPr>
          <w:p w:rsidR="00020CE1" w:rsidRPr="00AA3911" w:rsidRDefault="00020CE1" w:rsidP="00020CE1">
            <w:pPr>
              <w:rPr>
                <w:rFonts w:ascii="Times New Roman" w:hAnsi="Times New Roman" w:cs="Times New Roman"/>
                <w:sz w:val="24"/>
                <w:szCs w:val="24"/>
              </w:rPr>
            </w:pPr>
          </w:p>
        </w:tc>
        <w:tc>
          <w:tcPr>
            <w:tcW w:w="1559" w:type="dxa"/>
            <w:vMerge/>
          </w:tcPr>
          <w:p w:rsidR="00020CE1" w:rsidRPr="00AA3911" w:rsidRDefault="00020CE1" w:rsidP="00020CE1">
            <w:pPr>
              <w:rPr>
                <w:rFonts w:ascii="Times New Roman" w:hAnsi="Times New Roman" w:cs="Times New Roman"/>
                <w:sz w:val="24"/>
                <w:szCs w:val="24"/>
              </w:rPr>
            </w:pP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3а</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26</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2б</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24</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2а</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28</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22</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3б</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23</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22</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2б</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4а</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4а</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3а</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4б</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4б</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3б</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14</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5а</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5а</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27</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5б</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5б</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14</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5а</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6</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6а</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14</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5б</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7а</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6б</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12</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6а</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12</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7б</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7</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6б</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8а</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22</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8а</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7а</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14</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r>
      <w:tr w:rsidR="00020CE1" w:rsidRPr="00AA3911" w:rsidTr="00020CE1">
        <w:trPr>
          <w:trHeight w:val="319"/>
        </w:trPr>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8б</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22</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8б</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12</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7б</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9а</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22</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14</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9а</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12</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8</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9б</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14</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9б</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9а</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14</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10</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23</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12</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10</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9б</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11</w:t>
            </w: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11</w:t>
            </w: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10</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11</w:t>
            </w:r>
          </w:p>
        </w:tc>
        <w:tc>
          <w:tcPr>
            <w:tcW w:w="99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418" w:type="dxa"/>
            <w:gridSpan w:val="2"/>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55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240"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383"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8"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p>
        </w:tc>
        <w:tc>
          <w:tcPr>
            <w:tcW w:w="1043"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b/>
                <w:sz w:val="24"/>
                <w:szCs w:val="24"/>
              </w:rPr>
            </w:pPr>
          </w:p>
        </w:tc>
        <w:tc>
          <w:tcPr>
            <w:tcW w:w="992" w:type="dxa"/>
          </w:tcPr>
          <w:p w:rsidR="00020CE1" w:rsidRPr="00AA3911" w:rsidRDefault="00020CE1" w:rsidP="00020CE1">
            <w:pPr>
              <w:rPr>
                <w:rFonts w:ascii="Times New Roman" w:hAnsi="Times New Roman" w:cs="Times New Roman"/>
                <w:sz w:val="24"/>
                <w:szCs w:val="24"/>
              </w:rPr>
            </w:pPr>
          </w:p>
        </w:tc>
        <w:tc>
          <w:tcPr>
            <w:tcW w:w="1418" w:type="dxa"/>
            <w:gridSpan w:val="2"/>
          </w:tcPr>
          <w:p w:rsidR="00020CE1" w:rsidRPr="00AA3911" w:rsidRDefault="00020CE1" w:rsidP="00020CE1">
            <w:pPr>
              <w:rPr>
                <w:rFonts w:ascii="Times New Roman" w:hAnsi="Times New Roman" w:cs="Times New Roman"/>
                <w:sz w:val="24"/>
                <w:szCs w:val="24"/>
              </w:rPr>
            </w:pPr>
          </w:p>
        </w:tc>
        <w:tc>
          <w:tcPr>
            <w:tcW w:w="1559" w:type="dxa"/>
          </w:tcPr>
          <w:p w:rsidR="00020CE1" w:rsidRPr="00AA3911" w:rsidRDefault="00020CE1" w:rsidP="00020CE1">
            <w:pPr>
              <w:rPr>
                <w:rFonts w:ascii="Times New Roman" w:hAnsi="Times New Roman" w:cs="Times New Roman"/>
                <w:sz w:val="24"/>
                <w:szCs w:val="24"/>
              </w:rPr>
            </w:pPr>
          </w:p>
        </w:tc>
      </w:tr>
      <w:tr w:rsidR="00020CE1" w:rsidRPr="00AA3911" w:rsidTr="00020CE1">
        <w:tc>
          <w:tcPr>
            <w:tcW w:w="887"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18</w:t>
            </w:r>
          </w:p>
        </w:tc>
        <w:tc>
          <w:tcPr>
            <w:tcW w:w="1240"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410</w:t>
            </w:r>
          </w:p>
        </w:tc>
        <w:tc>
          <w:tcPr>
            <w:tcW w:w="13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291</w:t>
            </w:r>
          </w:p>
        </w:tc>
        <w:tc>
          <w:tcPr>
            <w:tcW w:w="1418"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119</w:t>
            </w:r>
          </w:p>
        </w:tc>
        <w:tc>
          <w:tcPr>
            <w:tcW w:w="108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18</w:t>
            </w:r>
          </w:p>
        </w:tc>
        <w:tc>
          <w:tcPr>
            <w:tcW w:w="1043"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392</w:t>
            </w:r>
          </w:p>
        </w:tc>
        <w:tc>
          <w:tcPr>
            <w:tcW w:w="141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284</w:t>
            </w:r>
          </w:p>
        </w:tc>
        <w:tc>
          <w:tcPr>
            <w:tcW w:w="1559"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108</w:t>
            </w:r>
          </w:p>
        </w:tc>
        <w:tc>
          <w:tcPr>
            <w:tcW w:w="113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18</w:t>
            </w:r>
          </w:p>
        </w:tc>
        <w:tc>
          <w:tcPr>
            <w:tcW w:w="1134" w:type="dxa"/>
            <w:gridSpan w:val="2"/>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404</w:t>
            </w:r>
          </w:p>
        </w:tc>
        <w:tc>
          <w:tcPr>
            <w:tcW w:w="1276"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298</w:t>
            </w:r>
          </w:p>
        </w:tc>
        <w:tc>
          <w:tcPr>
            <w:tcW w:w="155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106</w:t>
            </w:r>
          </w:p>
        </w:tc>
      </w:tr>
    </w:tbl>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D52C78" w:rsidRDefault="00020CE1" w:rsidP="00020CE1">
      <w:pPr>
        <w:spacing w:after="0" w:line="240" w:lineRule="auto"/>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w:t>
      </w:r>
    </w:p>
    <w:p w:rsidR="00D52C78" w:rsidRDefault="00D52C78" w:rsidP="00020CE1">
      <w:pPr>
        <w:spacing w:after="0" w:line="240" w:lineRule="auto"/>
        <w:rPr>
          <w:rFonts w:ascii="Times New Roman" w:eastAsia="Calibri" w:hAnsi="Times New Roman" w:cs="Times New Roman"/>
          <w:b/>
          <w:sz w:val="24"/>
          <w:szCs w:val="24"/>
          <w:lang w:eastAsia="en-US"/>
        </w:rPr>
      </w:pPr>
    </w:p>
    <w:p w:rsidR="00D52C78" w:rsidRDefault="00D52C78"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sectPr w:rsidR="00020CE1" w:rsidRPr="00AA3911" w:rsidSect="00020CE1">
          <w:pgSz w:w="16838" w:h="11906" w:orient="landscape"/>
          <w:pgMar w:top="567" w:right="1134" w:bottom="850" w:left="1134" w:header="708" w:footer="708" w:gutter="0"/>
          <w:cols w:space="708"/>
          <w:docGrid w:linePitch="360"/>
        </w:sectPr>
      </w:pPr>
      <w:r w:rsidRPr="00AA3911">
        <w:rPr>
          <w:rFonts w:ascii="Times New Roman" w:eastAsia="Calibri" w:hAnsi="Times New Roman" w:cs="Times New Roman"/>
          <w:b/>
          <w:sz w:val="24"/>
          <w:szCs w:val="24"/>
          <w:lang w:eastAsia="en-US"/>
        </w:rPr>
        <w:lastRenderedPageBreak/>
        <w:t xml:space="preserve">  2016-2017</w:t>
      </w: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r w:rsidRPr="00AA3911">
        <w:rPr>
          <w:rFonts w:ascii="Times New Roman" w:eastAsia="Calibri" w:hAnsi="Times New Roman" w:cs="Times New Roman"/>
          <w:b/>
          <w:noProof/>
          <w:sz w:val="24"/>
          <w:szCs w:val="24"/>
        </w:rPr>
        <w:drawing>
          <wp:inline distT="0" distB="0" distL="0" distR="0" wp14:anchorId="52255DE1" wp14:editId="7E8F5973">
            <wp:extent cx="3581400" cy="18859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r w:rsidRPr="00AA3911">
        <w:rPr>
          <w:rFonts w:ascii="Times New Roman" w:eastAsia="Calibri" w:hAnsi="Times New Roman" w:cs="Times New Roman"/>
          <w:noProof/>
          <w:sz w:val="24"/>
          <w:szCs w:val="24"/>
        </w:rPr>
        <w:drawing>
          <wp:inline distT="0" distB="0" distL="0" distR="0" wp14:anchorId="5C679360" wp14:editId="0C8DBACC">
            <wp:extent cx="3686175" cy="17145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0CE1" w:rsidRPr="00AA3911" w:rsidRDefault="00020CE1" w:rsidP="00020CE1">
      <w:pPr>
        <w:spacing w:after="0" w:line="240" w:lineRule="auto"/>
        <w:rPr>
          <w:rFonts w:ascii="Times New Roman" w:eastAsia="Calibri" w:hAnsi="Times New Roman" w:cs="Times New Roman"/>
          <w:b/>
          <w:sz w:val="24"/>
          <w:szCs w:val="24"/>
          <w:lang w:eastAsia="en-US"/>
        </w:rPr>
        <w:sectPr w:rsidR="00020CE1" w:rsidRPr="00AA3911" w:rsidSect="00020CE1">
          <w:type w:val="continuous"/>
          <w:pgSz w:w="16838" w:h="11906" w:orient="landscape"/>
          <w:pgMar w:top="567" w:right="1134" w:bottom="850" w:left="1134" w:header="708" w:footer="708" w:gutter="0"/>
          <w:cols w:num="2" w:space="708"/>
          <w:docGrid w:linePitch="360"/>
        </w:sectPr>
      </w:pPr>
      <w:r w:rsidRPr="00AA3911">
        <w:rPr>
          <w:rFonts w:ascii="Times New Roman" w:eastAsia="Calibri" w:hAnsi="Times New Roman" w:cs="Times New Roman"/>
          <w:sz w:val="24"/>
          <w:szCs w:val="24"/>
          <w:lang w:eastAsia="en-US"/>
        </w:rPr>
        <w:t>аварцы</w:t>
      </w:r>
      <w:r w:rsidRPr="00AA3911">
        <w:rPr>
          <w:rFonts w:ascii="Times New Roman" w:eastAsia="Calibri" w:hAnsi="Times New Roman" w:cs="Times New Roman"/>
          <w:noProof/>
          <w:sz w:val="24"/>
          <w:szCs w:val="24"/>
        </w:rPr>
        <w:drawing>
          <wp:inline distT="0" distB="0" distL="0" distR="0" wp14:anchorId="3443CD52" wp14:editId="282898E2">
            <wp:extent cx="2743200" cy="182880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2.1.3.Классы-комплекты</w:t>
      </w:r>
      <w:proofErr w:type="gramStart"/>
      <w:r w:rsidRPr="00AA3911">
        <w:rPr>
          <w:rFonts w:ascii="Times New Roman" w:eastAsia="Calibri" w:hAnsi="Times New Roman" w:cs="Times New Roman"/>
          <w:b/>
          <w:sz w:val="24"/>
          <w:szCs w:val="24"/>
          <w:lang w:eastAsia="en-US"/>
        </w:rPr>
        <w:t>:п</w:t>
      </w:r>
      <w:proofErr w:type="gramEnd"/>
      <w:r w:rsidRPr="00AA3911">
        <w:rPr>
          <w:rFonts w:ascii="Times New Roman" w:eastAsia="Calibri" w:hAnsi="Times New Roman" w:cs="Times New Roman"/>
          <w:b/>
          <w:sz w:val="24"/>
          <w:szCs w:val="24"/>
          <w:lang w:eastAsia="en-US"/>
        </w:rPr>
        <w:t>о ступеням обучения(за последние три года).</w:t>
      </w:r>
    </w:p>
    <w:p w:rsidR="00020CE1" w:rsidRPr="00AA3911" w:rsidRDefault="00020CE1" w:rsidP="00020CE1">
      <w:pPr>
        <w:spacing w:after="0" w:line="240" w:lineRule="auto"/>
        <w:jc w:val="center"/>
        <w:rPr>
          <w:rFonts w:ascii="Times New Roman" w:eastAsia="Calibri" w:hAnsi="Times New Roman" w:cs="Times New Roman"/>
          <w:b/>
          <w:sz w:val="24"/>
          <w:szCs w:val="24"/>
          <w:lang w:eastAsia="en-US"/>
        </w:rPr>
      </w:pPr>
    </w:p>
    <w:tbl>
      <w:tblPr>
        <w:tblStyle w:val="12"/>
        <w:tblW w:w="0" w:type="auto"/>
        <w:tblLook w:val="04A0" w:firstRow="1" w:lastRow="0" w:firstColumn="1" w:lastColumn="0" w:noHBand="0" w:noVBand="1"/>
      </w:tblPr>
      <w:tblGrid>
        <w:gridCol w:w="2957"/>
        <w:gridCol w:w="2957"/>
        <w:gridCol w:w="2957"/>
        <w:gridCol w:w="2957"/>
        <w:gridCol w:w="2958"/>
      </w:tblGrid>
      <w:tr w:rsidR="00020CE1" w:rsidRPr="00AA3911" w:rsidTr="00020CE1">
        <w:tc>
          <w:tcPr>
            <w:tcW w:w="2957"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Учебный год</w:t>
            </w:r>
          </w:p>
        </w:tc>
        <w:tc>
          <w:tcPr>
            <w:tcW w:w="2957"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всего</w:t>
            </w:r>
          </w:p>
        </w:tc>
        <w:tc>
          <w:tcPr>
            <w:tcW w:w="2957"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Начальная </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школа</w:t>
            </w:r>
          </w:p>
        </w:tc>
        <w:tc>
          <w:tcPr>
            <w:tcW w:w="2957"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Основная</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школа</w:t>
            </w:r>
          </w:p>
        </w:tc>
        <w:tc>
          <w:tcPr>
            <w:tcW w:w="2958"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Средняя школа</w:t>
            </w:r>
          </w:p>
        </w:tc>
      </w:tr>
      <w:tr w:rsidR="00020CE1" w:rsidRPr="00AA3911" w:rsidTr="00020CE1">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2014-2015</w:t>
            </w:r>
          </w:p>
        </w:tc>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392</w:t>
            </w:r>
          </w:p>
        </w:tc>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179</w:t>
            </w:r>
          </w:p>
        </w:tc>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173</w:t>
            </w:r>
          </w:p>
        </w:tc>
        <w:tc>
          <w:tcPr>
            <w:tcW w:w="295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40</w:t>
            </w:r>
          </w:p>
        </w:tc>
      </w:tr>
      <w:tr w:rsidR="00020CE1" w:rsidRPr="00AA3911" w:rsidTr="00020CE1">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2015-2016</w:t>
            </w:r>
          </w:p>
        </w:tc>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414</w:t>
            </w:r>
          </w:p>
        </w:tc>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195</w:t>
            </w:r>
          </w:p>
        </w:tc>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187</w:t>
            </w:r>
          </w:p>
        </w:tc>
        <w:tc>
          <w:tcPr>
            <w:tcW w:w="295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32</w:t>
            </w:r>
          </w:p>
        </w:tc>
      </w:tr>
      <w:tr w:rsidR="00020CE1" w:rsidRPr="00AA3911" w:rsidTr="00020CE1">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2016-2017</w:t>
            </w:r>
          </w:p>
        </w:tc>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404</w:t>
            </w:r>
          </w:p>
        </w:tc>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200</w:t>
            </w:r>
          </w:p>
        </w:tc>
        <w:tc>
          <w:tcPr>
            <w:tcW w:w="29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173</w:t>
            </w:r>
          </w:p>
        </w:tc>
        <w:tc>
          <w:tcPr>
            <w:tcW w:w="295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31</w:t>
            </w:r>
          </w:p>
        </w:tc>
      </w:tr>
    </w:tbl>
    <w:p w:rsidR="00020CE1" w:rsidRPr="00AA3911" w:rsidRDefault="00020CE1" w:rsidP="00020CE1">
      <w:pPr>
        <w:rPr>
          <w:rFonts w:ascii="Times New Roman" w:eastAsia="Calibri" w:hAnsi="Times New Roman" w:cs="Times New Roman"/>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2.1.4.Средняя наполняемость по классам, по ступеням школы за последние три года.</w:t>
      </w:r>
    </w:p>
    <w:tbl>
      <w:tblPr>
        <w:tblStyle w:val="12"/>
        <w:tblW w:w="0" w:type="auto"/>
        <w:tblLook w:val="04A0" w:firstRow="1" w:lastRow="0" w:firstColumn="1" w:lastColumn="0" w:noHBand="0" w:noVBand="1"/>
      </w:tblPr>
      <w:tblGrid>
        <w:gridCol w:w="1719"/>
        <w:gridCol w:w="705"/>
        <w:gridCol w:w="1557"/>
        <w:gridCol w:w="1132"/>
        <w:gridCol w:w="1697"/>
        <w:gridCol w:w="1699"/>
        <w:gridCol w:w="991"/>
        <w:gridCol w:w="1558"/>
        <w:gridCol w:w="1549"/>
        <w:gridCol w:w="979"/>
        <w:gridCol w:w="1291"/>
      </w:tblGrid>
      <w:tr w:rsidR="00020CE1" w:rsidRPr="00AA3911" w:rsidTr="00020CE1">
        <w:tc>
          <w:tcPr>
            <w:tcW w:w="1719" w:type="dxa"/>
            <w:tcBorders>
              <w:right w:val="single" w:sz="4" w:space="0" w:color="auto"/>
            </w:tcBorders>
          </w:tcPr>
          <w:p w:rsidR="00020CE1" w:rsidRPr="00AA3911" w:rsidRDefault="00020CE1" w:rsidP="00020CE1">
            <w:pPr>
              <w:rPr>
                <w:rFonts w:ascii="Times New Roman" w:hAnsi="Times New Roman" w:cs="Times New Roman"/>
                <w:b/>
                <w:sz w:val="24"/>
                <w:szCs w:val="24"/>
              </w:rPr>
            </w:pPr>
          </w:p>
          <w:p w:rsidR="00020CE1" w:rsidRPr="00AA3911" w:rsidRDefault="00020CE1" w:rsidP="00020CE1">
            <w:pPr>
              <w:rPr>
                <w:rFonts w:ascii="Times New Roman" w:hAnsi="Times New Roman" w:cs="Times New Roman"/>
                <w:b/>
                <w:sz w:val="24"/>
                <w:szCs w:val="24"/>
              </w:rPr>
            </w:pP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Учебный год</w:t>
            </w:r>
          </w:p>
        </w:tc>
        <w:tc>
          <w:tcPr>
            <w:tcW w:w="671"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p w:rsidR="00020CE1" w:rsidRPr="00AA3911" w:rsidRDefault="00020CE1" w:rsidP="00020CE1">
            <w:pPr>
              <w:rPr>
                <w:rFonts w:ascii="Times New Roman" w:hAnsi="Times New Roman" w:cs="Times New Roman"/>
                <w:b/>
                <w:sz w:val="24"/>
                <w:szCs w:val="24"/>
              </w:rPr>
            </w:pPr>
          </w:p>
        </w:tc>
        <w:tc>
          <w:tcPr>
            <w:tcW w:w="1557"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Начальная</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школа</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класс-</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комплект.</w:t>
            </w:r>
          </w:p>
        </w:tc>
        <w:tc>
          <w:tcPr>
            <w:tcW w:w="1132" w:type="dxa"/>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Колич</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tc>
        <w:tc>
          <w:tcPr>
            <w:tcW w:w="1697"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Средняя </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напол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няемость</w:t>
            </w:r>
            <w:proofErr w:type="spellEnd"/>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классов по </w:t>
            </w:r>
            <w:proofErr w:type="spellStart"/>
            <w:r w:rsidRPr="00AA3911">
              <w:rPr>
                <w:rFonts w:ascii="Times New Roman" w:hAnsi="Times New Roman" w:cs="Times New Roman"/>
                <w:b/>
                <w:sz w:val="24"/>
                <w:szCs w:val="24"/>
              </w:rPr>
              <w:t>нач</w:t>
            </w:r>
            <w:proofErr w:type="spellEnd"/>
            <w:r w:rsidRPr="00AA3911">
              <w:rPr>
                <w:rFonts w:ascii="Times New Roman" w:hAnsi="Times New Roman" w:cs="Times New Roman"/>
                <w:b/>
                <w:sz w:val="24"/>
                <w:szCs w:val="24"/>
              </w:rPr>
              <w:t>\школе</w:t>
            </w:r>
          </w:p>
          <w:p w:rsidR="00020CE1" w:rsidRPr="00AA3911" w:rsidRDefault="00020CE1" w:rsidP="00020CE1">
            <w:pPr>
              <w:rPr>
                <w:rFonts w:ascii="Times New Roman" w:hAnsi="Times New Roman" w:cs="Times New Roman"/>
                <w:b/>
                <w:sz w:val="24"/>
                <w:szCs w:val="24"/>
              </w:rPr>
            </w:pPr>
          </w:p>
        </w:tc>
        <w:tc>
          <w:tcPr>
            <w:tcW w:w="169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Основная</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школа</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кол</w:t>
            </w:r>
            <w:proofErr w:type="gramStart"/>
            <w:r w:rsidRPr="00AA3911">
              <w:rPr>
                <w:rFonts w:ascii="Times New Roman" w:hAnsi="Times New Roman" w:cs="Times New Roman"/>
                <w:b/>
                <w:sz w:val="24"/>
                <w:szCs w:val="24"/>
              </w:rPr>
              <w:t>.к</w:t>
            </w:r>
            <w:proofErr w:type="gramEnd"/>
            <w:r w:rsidRPr="00AA3911">
              <w:rPr>
                <w:rFonts w:ascii="Times New Roman" w:hAnsi="Times New Roman" w:cs="Times New Roman"/>
                <w:b/>
                <w:sz w:val="24"/>
                <w:szCs w:val="24"/>
              </w:rPr>
              <w:t>ласс</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комплектов</w:t>
            </w:r>
          </w:p>
        </w:tc>
        <w:tc>
          <w:tcPr>
            <w:tcW w:w="991" w:type="dxa"/>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Колич</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tc>
        <w:tc>
          <w:tcPr>
            <w:tcW w:w="1558"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Средняя </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напол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няемость</w:t>
            </w:r>
            <w:proofErr w:type="spellEnd"/>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классов по </w:t>
            </w:r>
            <w:proofErr w:type="spellStart"/>
            <w:r w:rsidRPr="00AA3911">
              <w:rPr>
                <w:rFonts w:ascii="Times New Roman" w:hAnsi="Times New Roman" w:cs="Times New Roman"/>
                <w:b/>
                <w:sz w:val="24"/>
                <w:szCs w:val="24"/>
              </w:rPr>
              <w:t>осн</w:t>
            </w:r>
            <w:proofErr w:type="spellEnd"/>
            <w:r w:rsidRPr="00AA3911">
              <w:rPr>
                <w:rFonts w:ascii="Times New Roman" w:hAnsi="Times New Roman" w:cs="Times New Roman"/>
                <w:b/>
                <w:sz w:val="24"/>
                <w:szCs w:val="24"/>
              </w:rPr>
              <w:t>.\школе</w:t>
            </w:r>
          </w:p>
          <w:p w:rsidR="00020CE1" w:rsidRPr="00AA3911" w:rsidRDefault="00020CE1" w:rsidP="00020CE1">
            <w:pPr>
              <w:rPr>
                <w:rFonts w:ascii="Times New Roman" w:hAnsi="Times New Roman" w:cs="Times New Roman"/>
                <w:b/>
                <w:sz w:val="24"/>
                <w:szCs w:val="24"/>
              </w:rPr>
            </w:pPr>
          </w:p>
        </w:tc>
        <w:tc>
          <w:tcPr>
            <w:tcW w:w="154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средняя</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школа</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кол</w:t>
            </w:r>
            <w:proofErr w:type="gramStart"/>
            <w:r w:rsidRPr="00AA3911">
              <w:rPr>
                <w:rFonts w:ascii="Times New Roman" w:hAnsi="Times New Roman" w:cs="Times New Roman"/>
                <w:b/>
                <w:sz w:val="24"/>
                <w:szCs w:val="24"/>
              </w:rPr>
              <w:t>.к</w:t>
            </w:r>
            <w:proofErr w:type="gramEnd"/>
            <w:r w:rsidRPr="00AA3911">
              <w:rPr>
                <w:rFonts w:ascii="Times New Roman" w:hAnsi="Times New Roman" w:cs="Times New Roman"/>
                <w:b/>
                <w:sz w:val="24"/>
                <w:szCs w:val="24"/>
              </w:rPr>
              <w:t>ласс</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комплектов</w:t>
            </w:r>
          </w:p>
        </w:tc>
        <w:tc>
          <w:tcPr>
            <w:tcW w:w="922" w:type="dxa"/>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Колич</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tc>
        <w:tc>
          <w:tcPr>
            <w:tcW w:w="1291"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Средняя </w:t>
            </w:r>
          </w:p>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наполн</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классов по ср.\школе</w:t>
            </w:r>
          </w:p>
          <w:p w:rsidR="00020CE1" w:rsidRPr="00AA3911" w:rsidRDefault="00020CE1" w:rsidP="00020CE1">
            <w:pPr>
              <w:rPr>
                <w:rFonts w:ascii="Times New Roman" w:hAnsi="Times New Roman" w:cs="Times New Roman"/>
                <w:b/>
                <w:sz w:val="24"/>
                <w:szCs w:val="24"/>
              </w:rPr>
            </w:pPr>
          </w:p>
        </w:tc>
      </w:tr>
      <w:tr w:rsidR="00020CE1" w:rsidRPr="00AA3911" w:rsidTr="00020CE1">
        <w:tc>
          <w:tcPr>
            <w:tcW w:w="1719"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2014-2015</w:t>
            </w:r>
          </w:p>
        </w:tc>
        <w:tc>
          <w:tcPr>
            <w:tcW w:w="671"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410</w:t>
            </w:r>
          </w:p>
        </w:tc>
        <w:tc>
          <w:tcPr>
            <w:tcW w:w="15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132"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168</w:t>
            </w:r>
          </w:p>
        </w:tc>
        <w:tc>
          <w:tcPr>
            <w:tcW w:w="169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24</w:t>
            </w:r>
          </w:p>
        </w:tc>
        <w:tc>
          <w:tcPr>
            <w:tcW w:w="169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c>
          <w:tcPr>
            <w:tcW w:w="991"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195</w:t>
            </w:r>
          </w:p>
        </w:tc>
        <w:tc>
          <w:tcPr>
            <w:tcW w:w="155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w:t>
            </w:r>
          </w:p>
        </w:tc>
        <w:tc>
          <w:tcPr>
            <w:tcW w:w="15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22"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46</w:t>
            </w:r>
          </w:p>
        </w:tc>
        <w:tc>
          <w:tcPr>
            <w:tcW w:w="129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23</w:t>
            </w:r>
          </w:p>
        </w:tc>
      </w:tr>
      <w:tr w:rsidR="00020CE1" w:rsidRPr="00AA3911" w:rsidTr="00020CE1">
        <w:trPr>
          <w:trHeight w:val="402"/>
        </w:trPr>
        <w:tc>
          <w:tcPr>
            <w:tcW w:w="1719"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2015-2016</w:t>
            </w:r>
          </w:p>
        </w:tc>
        <w:tc>
          <w:tcPr>
            <w:tcW w:w="671"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392</w:t>
            </w:r>
          </w:p>
        </w:tc>
        <w:tc>
          <w:tcPr>
            <w:tcW w:w="15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132"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179</w:t>
            </w:r>
          </w:p>
        </w:tc>
        <w:tc>
          <w:tcPr>
            <w:tcW w:w="169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169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c>
          <w:tcPr>
            <w:tcW w:w="991"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173</w:t>
            </w:r>
          </w:p>
        </w:tc>
        <w:tc>
          <w:tcPr>
            <w:tcW w:w="155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5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22"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40</w:t>
            </w:r>
          </w:p>
        </w:tc>
        <w:tc>
          <w:tcPr>
            <w:tcW w:w="129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r>
      <w:tr w:rsidR="00020CE1" w:rsidRPr="00AA3911" w:rsidTr="00020CE1">
        <w:tc>
          <w:tcPr>
            <w:tcW w:w="1719" w:type="dxa"/>
            <w:tcBorders>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2016-2017</w:t>
            </w:r>
          </w:p>
        </w:tc>
        <w:tc>
          <w:tcPr>
            <w:tcW w:w="671" w:type="dxa"/>
            <w:tcBorders>
              <w:lef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404</w:t>
            </w:r>
          </w:p>
        </w:tc>
        <w:tc>
          <w:tcPr>
            <w:tcW w:w="155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1132"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200</w:t>
            </w:r>
          </w:p>
        </w:tc>
        <w:tc>
          <w:tcPr>
            <w:tcW w:w="169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169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991"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173</w:t>
            </w:r>
          </w:p>
        </w:tc>
        <w:tc>
          <w:tcPr>
            <w:tcW w:w="155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21,6</w:t>
            </w:r>
          </w:p>
        </w:tc>
        <w:tc>
          <w:tcPr>
            <w:tcW w:w="15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22"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31</w:t>
            </w:r>
          </w:p>
        </w:tc>
        <w:tc>
          <w:tcPr>
            <w:tcW w:w="129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15,5</w:t>
            </w:r>
          </w:p>
        </w:tc>
      </w:tr>
    </w:tbl>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2.1.8.Отчёт по движению учащихся МКОУ СОШ №3 за  2015-2016 учебный год.</w:t>
      </w:r>
    </w:p>
    <w:p w:rsidR="00020CE1" w:rsidRPr="00AA3911" w:rsidRDefault="00020CE1" w:rsidP="00020CE1">
      <w:pPr>
        <w:spacing w:after="0" w:line="240" w:lineRule="auto"/>
        <w:jc w:val="center"/>
        <w:rPr>
          <w:rFonts w:ascii="Times New Roman" w:eastAsia="Times New Roman" w:hAnsi="Times New Roman" w:cs="Times New Roman"/>
          <w:b/>
          <w:i/>
          <w:sz w:val="24"/>
          <w:szCs w:val="24"/>
        </w:rPr>
      </w:pPr>
      <w:r w:rsidRPr="00AA3911">
        <w:rPr>
          <w:rFonts w:ascii="Times New Roman" w:eastAsia="Times New Roman" w:hAnsi="Times New Roman" w:cs="Times New Roman"/>
          <w:b/>
          <w:sz w:val="24"/>
          <w:szCs w:val="24"/>
        </w:rPr>
        <w:t xml:space="preserve">                                                                                                                                                                                                                                                                                                                                                                                                                                                             Отчет по движению за 1 четверть МКОУ СОШ№3 2016-2017 уч. года.</w:t>
      </w:r>
    </w:p>
    <w:p w:rsidR="00020CE1" w:rsidRPr="00AA3911" w:rsidRDefault="00020CE1" w:rsidP="00020CE1">
      <w:pPr>
        <w:spacing w:after="0" w:line="240" w:lineRule="auto"/>
        <w:jc w:val="center"/>
        <w:rPr>
          <w:rFonts w:ascii="Times New Roman" w:eastAsia="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07"/>
        <w:gridCol w:w="1474"/>
        <w:gridCol w:w="1279"/>
        <w:gridCol w:w="1440"/>
        <w:gridCol w:w="1440"/>
        <w:gridCol w:w="1260"/>
        <w:gridCol w:w="1260"/>
        <w:gridCol w:w="1440"/>
        <w:gridCol w:w="2258"/>
      </w:tblGrid>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ОУ</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классы</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 xml:space="preserve">Кол-во уч-ся согласно отчету </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ОО-1</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в другую школу города</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пределы города</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пределы РД</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границу</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прибыло</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Кол-во уч-ся на конец</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 четверти</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Отсев/ примечание</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42</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41</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(заявление)</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60</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59</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50</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50</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48</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 xml:space="preserve">Итого по </w:t>
            </w:r>
            <w:proofErr w:type="spellStart"/>
            <w:r w:rsidRPr="00AA3911">
              <w:rPr>
                <w:rFonts w:ascii="Times New Roman" w:eastAsia="Times New Roman" w:hAnsi="Times New Roman" w:cs="Times New Roman"/>
                <w:b/>
                <w:sz w:val="24"/>
                <w:szCs w:val="24"/>
              </w:rPr>
              <w:t>нач</w:t>
            </w:r>
            <w:proofErr w:type="spellEnd"/>
            <w:r w:rsidRPr="00AA3911">
              <w:rPr>
                <w:rFonts w:ascii="Times New Roman" w:eastAsia="Times New Roman" w:hAnsi="Times New Roman" w:cs="Times New Roman"/>
                <w:b/>
                <w:sz w:val="24"/>
                <w:szCs w:val="24"/>
              </w:rPr>
              <w:t xml:space="preserve"> школе</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200</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197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29</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29</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6-е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46</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7-е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33</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34</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8-е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9-е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 5-9 классам</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173</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173</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10-е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16</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11-е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14</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14</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10-11 классам</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31</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30</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 школе</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404</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400</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bl>
    <w:p w:rsidR="00020CE1" w:rsidRPr="00AA3911" w:rsidRDefault="00020CE1" w:rsidP="00020CE1">
      <w:pPr>
        <w:spacing w:after="0" w:line="240" w:lineRule="auto"/>
        <w:jc w:val="center"/>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sz w:val="24"/>
          <w:szCs w:val="24"/>
          <w:lang w:val="en-US"/>
        </w:rPr>
      </w:pPr>
    </w:p>
    <w:p w:rsidR="00020CE1" w:rsidRPr="00AA3911" w:rsidRDefault="00020CE1" w:rsidP="00020CE1">
      <w:pPr>
        <w:spacing w:after="0" w:line="240" w:lineRule="auto"/>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b/>
          <w:sz w:val="24"/>
          <w:szCs w:val="24"/>
        </w:rPr>
      </w:pPr>
    </w:p>
    <w:p w:rsidR="00020CE1" w:rsidRPr="00AA3911" w:rsidRDefault="00020CE1" w:rsidP="00020CE1">
      <w:pPr>
        <w:spacing w:after="0" w:line="240" w:lineRule="auto"/>
        <w:jc w:val="center"/>
        <w:rPr>
          <w:rFonts w:ascii="Times New Roman" w:eastAsia="Times New Roman" w:hAnsi="Times New Roman" w:cs="Times New Roman"/>
          <w:b/>
          <w:sz w:val="24"/>
          <w:szCs w:val="24"/>
        </w:rPr>
      </w:pPr>
    </w:p>
    <w:p w:rsidR="00020CE1" w:rsidRPr="00AA3911" w:rsidRDefault="00020CE1" w:rsidP="00020CE1">
      <w:pPr>
        <w:spacing w:after="0" w:line="240" w:lineRule="auto"/>
        <w:jc w:val="center"/>
        <w:rPr>
          <w:rFonts w:ascii="Times New Roman" w:eastAsia="Times New Roman" w:hAnsi="Times New Roman" w:cs="Times New Roman"/>
          <w:b/>
          <w:sz w:val="24"/>
          <w:szCs w:val="24"/>
        </w:rPr>
      </w:pPr>
    </w:p>
    <w:p w:rsidR="00020CE1" w:rsidRPr="00AA3911" w:rsidRDefault="00020CE1" w:rsidP="00020CE1">
      <w:pPr>
        <w:spacing w:after="0" w:line="240" w:lineRule="auto"/>
        <w:jc w:val="center"/>
        <w:rPr>
          <w:rFonts w:ascii="Times New Roman" w:eastAsia="Times New Roman" w:hAnsi="Times New Roman" w:cs="Times New Roman"/>
          <w:b/>
          <w:sz w:val="24"/>
          <w:szCs w:val="24"/>
        </w:rPr>
      </w:pPr>
    </w:p>
    <w:p w:rsidR="00020CE1" w:rsidRPr="00AA3911" w:rsidRDefault="00020CE1" w:rsidP="00020CE1">
      <w:pPr>
        <w:spacing w:after="0" w:line="240" w:lineRule="auto"/>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 xml:space="preserve">                                                                    Отчет по движению за 2 четверть МКОУ СОШ№3 2016-2017 уч. года.</w:t>
      </w:r>
    </w:p>
    <w:p w:rsidR="00020CE1" w:rsidRPr="00AA3911" w:rsidRDefault="00020CE1" w:rsidP="00020CE1">
      <w:pPr>
        <w:spacing w:after="0" w:line="240" w:lineRule="auto"/>
        <w:jc w:val="center"/>
        <w:rPr>
          <w:rFonts w:ascii="Times New Roman" w:eastAsia="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07"/>
        <w:gridCol w:w="1474"/>
        <w:gridCol w:w="1279"/>
        <w:gridCol w:w="1440"/>
        <w:gridCol w:w="1440"/>
        <w:gridCol w:w="1260"/>
        <w:gridCol w:w="1260"/>
        <w:gridCol w:w="1440"/>
        <w:gridCol w:w="2258"/>
      </w:tblGrid>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ОУ</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классы</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Кол-во уч-ся на начало 2 четверти</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в другую школу города</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пределы города</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пределы РД</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границу</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прибыло</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Кол-во уч-ся на конец</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 четверти</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Отсев/ примечание</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41</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41</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59</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 +</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50</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49</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 xml:space="preserve">Итого по </w:t>
            </w:r>
            <w:proofErr w:type="spellStart"/>
            <w:r w:rsidRPr="00AA3911">
              <w:rPr>
                <w:rFonts w:ascii="Times New Roman" w:eastAsia="Times New Roman" w:hAnsi="Times New Roman" w:cs="Times New Roman"/>
                <w:b/>
                <w:sz w:val="24"/>
                <w:szCs w:val="24"/>
              </w:rPr>
              <w:t>нач</w:t>
            </w:r>
            <w:proofErr w:type="spellEnd"/>
            <w:r w:rsidRPr="00AA3911">
              <w:rPr>
                <w:rFonts w:ascii="Times New Roman" w:eastAsia="Times New Roman" w:hAnsi="Times New Roman" w:cs="Times New Roman"/>
                <w:b/>
                <w:sz w:val="24"/>
                <w:szCs w:val="24"/>
              </w:rPr>
              <w:t xml:space="preserve"> школе</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197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194</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29</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29</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6-е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46</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46</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7-е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34</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34</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8-е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9-е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26</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26</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 xml:space="preserve">+ </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 5-9 классам</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173</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172</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10-е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16</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15</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11-е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14</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11</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 + +</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10-11 классам</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30</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4</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26</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 школе</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400</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8</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392</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bl>
    <w:p w:rsidR="00020CE1" w:rsidRPr="00AA3911" w:rsidRDefault="00020CE1" w:rsidP="00020CE1">
      <w:pPr>
        <w:spacing w:after="0" w:line="240" w:lineRule="auto"/>
        <w:jc w:val="center"/>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sz w:val="24"/>
          <w:szCs w:val="24"/>
          <w:lang w:val="en-US"/>
        </w:rPr>
      </w:pPr>
    </w:p>
    <w:p w:rsidR="00020CE1" w:rsidRPr="00D52C78" w:rsidRDefault="00020CE1" w:rsidP="00D52C78">
      <w:pPr>
        <w:spacing w:after="0" w:line="240" w:lineRule="auto"/>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 xml:space="preserve">            </w:t>
      </w:r>
      <w:r w:rsidR="00D52C78">
        <w:rPr>
          <w:rFonts w:ascii="Times New Roman" w:eastAsia="Times New Roman" w:hAnsi="Times New Roman" w:cs="Times New Roman"/>
          <w:sz w:val="24"/>
          <w:szCs w:val="24"/>
        </w:rPr>
        <w:t xml:space="preserve">                             </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p>
    <w:p w:rsidR="00020CE1" w:rsidRPr="00AA3911" w:rsidRDefault="00020CE1" w:rsidP="00020CE1">
      <w:pPr>
        <w:spacing w:after="0" w:line="240" w:lineRule="auto"/>
        <w:rPr>
          <w:rFonts w:ascii="Times New Roman" w:eastAsia="Times New Roman" w:hAnsi="Times New Roman" w:cs="Times New Roman"/>
          <w:b/>
          <w:i/>
          <w:sz w:val="24"/>
          <w:szCs w:val="24"/>
        </w:rPr>
      </w:pPr>
      <w:r w:rsidRPr="00AA3911">
        <w:rPr>
          <w:rFonts w:ascii="Times New Roman" w:eastAsia="Times New Roman" w:hAnsi="Times New Roman" w:cs="Times New Roman"/>
          <w:b/>
          <w:sz w:val="24"/>
          <w:szCs w:val="24"/>
        </w:rPr>
        <w:t xml:space="preserve">                </w:t>
      </w:r>
      <w:r w:rsidR="00D52C78">
        <w:rPr>
          <w:rFonts w:ascii="Times New Roman" w:eastAsia="Times New Roman" w:hAnsi="Times New Roman" w:cs="Times New Roman"/>
          <w:b/>
          <w:sz w:val="24"/>
          <w:szCs w:val="24"/>
        </w:rPr>
        <w:t xml:space="preserve">                             </w:t>
      </w:r>
      <w:r w:rsidRPr="00AA3911">
        <w:rPr>
          <w:rFonts w:ascii="Times New Roman" w:eastAsia="Times New Roman" w:hAnsi="Times New Roman" w:cs="Times New Roman"/>
          <w:b/>
          <w:sz w:val="24"/>
          <w:szCs w:val="24"/>
        </w:rPr>
        <w:t xml:space="preserve"> Отчет по движению за 3 четверть МКОУ СОШ№3 2016-2017 уч. года.</w:t>
      </w:r>
    </w:p>
    <w:p w:rsidR="00020CE1" w:rsidRPr="00AA3911" w:rsidRDefault="00020CE1" w:rsidP="00020CE1">
      <w:pPr>
        <w:spacing w:after="0" w:line="240" w:lineRule="auto"/>
        <w:jc w:val="center"/>
        <w:rPr>
          <w:rFonts w:ascii="Times New Roman" w:eastAsia="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07"/>
        <w:gridCol w:w="1474"/>
        <w:gridCol w:w="1279"/>
        <w:gridCol w:w="1440"/>
        <w:gridCol w:w="1440"/>
        <w:gridCol w:w="1260"/>
        <w:gridCol w:w="1260"/>
        <w:gridCol w:w="1440"/>
        <w:gridCol w:w="2258"/>
      </w:tblGrid>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ОУ</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классы</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Кол-во уч-ся на начало 3 четверти</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в другую школу города</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пределы города</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пределы РД</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границу</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прибыло</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Кол-во уч-ся на конец</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 четверти</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Отсев/ примечание</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41</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41</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49</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49</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48</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 xml:space="preserve">Итого по </w:t>
            </w:r>
            <w:proofErr w:type="spellStart"/>
            <w:r w:rsidRPr="00AA3911">
              <w:rPr>
                <w:rFonts w:ascii="Times New Roman" w:eastAsia="Times New Roman" w:hAnsi="Times New Roman" w:cs="Times New Roman"/>
                <w:b/>
                <w:sz w:val="24"/>
                <w:szCs w:val="24"/>
              </w:rPr>
              <w:t>нач</w:t>
            </w:r>
            <w:proofErr w:type="spellEnd"/>
            <w:r w:rsidRPr="00AA3911">
              <w:rPr>
                <w:rFonts w:ascii="Times New Roman" w:eastAsia="Times New Roman" w:hAnsi="Times New Roman" w:cs="Times New Roman"/>
                <w:b/>
                <w:sz w:val="24"/>
                <w:szCs w:val="24"/>
              </w:rPr>
              <w:t xml:space="preserve"> школе</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194</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195</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29</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29</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6-е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46</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7-е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34</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34</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8-е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37</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37</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9-е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26</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25</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 5-9 классам</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172</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172</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10-е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15</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14</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11-е</w:t>
            </w: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11</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10</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По заявлению</w:t>
            </w: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10-11 классам</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26</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24</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r w:rsidR="00020CE1" w:rsidRPr="00AA3911" w:rsidTr="00020CE1">
        <w:tc>
          <w:tcPr>
            <w:tcW w:w="172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 школе</w:t>
            </w:r>
          </w:p>
        </w:tc>
        <w:tc>
          <w:tcPr>
            <w:tcW w:w="1207"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392</w:t>
            </w:r>
          </w:p>
        </w:tc>
        <w:tc>
          <w:tcPr>
            <w:tcW w:w="1279"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391</w:t>
            </w:r>
          </w:p>
        </w:tc>
        <w:tc>
          <w:tcPr>
            <w:tcW w:w="2258" w:type="dxa"/>
            <w:shd w:val="clear" w:color="auto" w:fill="auto"/>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bl>
    <w:p w:rsidR="00020CE1" w:rsidRPr="00AA3911" w:rsidRDefault="00020CE1" w:rsidP="00020CE1">
      <w:pPr>
        <w:spacing w:after="0" w:line="240" w:lineRule="auto"/>
        <w:jc w:val="center"/>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sz w:val="24"/>
          <w:szCs w:val="24"/>
          <w:lang w:val="en-US"/>
        </w:rPr>
      </w:pPr>
    </w:p>
    <w:p w:rsidR="00020CE1" w:rsidRPr="00AA3911" w:rsidRDefault="00020CE1" w:rsidP="00020CE1">
      <w:pPr>
        <w:spacing w:after="0" w:line="240" w:lineRule="auto"/>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 xml:space="preserve">                                                           </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 xml:space="preserve">Отчет по движению за </w:t>
      </w:r>
      <w:r w:rsidRPr="00AA3911">
        <w:rPr>
          <w:rFonts w:ascii="Times New Roman" w:eastAsia="Times New Roman" w:hAnsi="Times New Roman" w:cs="Times New Roman"/>
          <w:b/>
          <w:sz w:val="24"/>
          <w:szCs w:val="24"/>
          <w:lang w:val="en-US"/>
        </w:rPr>
        <w:t>IV</w:t>
      </w:r>
      <w:r w:rsidRPr="00AA3911">
        <w:rPr>
          <w:rFonts w:ascii="Times New Roman" w:eastAsia="Times New Roman" w:hAnsi="Times New Roman" w:cs="Times New Roman"/>
          <w:b/>
          <w:sz w:val="24"/>
          <w:szCs w:val="24"/>
        </w:rPr>
        <w:t xml:space="preserve"> четверть 2016-2017 уч. года.</w:t>
      </w:r>
    </w:p>
    <w:p w:rsidR="00020CE1" w:rsidRPr="00AA3911" w:rsidRDefault="00020CE1" w:rsidP="00020CE1">
      <w:pPr>
        <w:spacing w:after="0" w:line="240" w:lineRule="auto"/>
        <w:jc w:val="center"/>
        <w:rPr>
          <w:rFonts w:ascii="Times New Roman" w:eastAsia="Times New Roman" w:hAnsi="Times New Roman" w:cs="Times New Roman"/>
          <w:b/>
          <w:i/>
          <w:sz w:val="24"/>
          <w:szCs w:val="24"/>
        </w:rPr>
      </w:pPr>
      <w:r w:rsidRPr="00AA3911">
        <w:rPr>
          <w:rFonts w:ascii="Times New Roman" w:eastAsia="Times New Roman" w:hAnsi="Times New Roman" w:cs="Times New Roman"/>
          <w:b/>
          <w:sz w:val="24"/>
          <w:szCs w:val="24"/>
        </w:rPr>
        <w:t xml:space="preserve">МКОУ СОШ </w:t>
      </w:r>
      <w:r w:rsidRPr="00AA3911">
        <w:rPr>
          <w:rFonts w:ascii="Times New Roman" w:eastAsia="Times New Roman" w:hAnsi="Times New Roman" w:cs="Times New Roman"/>
          <w:b/>
          <w:sz w:val="24"/>
          <w:szCs w:val="24"/>
          <w:u w:val="single"/>
        </w:rPr>
        <w:t>№_3_</w:t>
      </w:r>
      <w:r w:rsidRPr="00AA3911">
        <w:rPr>
          <w:rFonts w:ascii="Times New Roman" w:eastAsia="Times New Roman" w:hAnsi="Times New Roman" w:cs="Times New Roman"/>
          <w:b/>
          <w:sz w:val="24"/>
          <w:szCs w:val="24"/>
        </w:rPr>
        <w:t xml:space="preserve"> города Буйнакска»</w:t>
      </w:r>
    </w:p>
    <w:p w:rsidR="00020CE1" w:rsidRPr="00AA3911" w:rsidRDefault="00020CE1" w:rsidP="00020CE1">
      <w:pPr>
        <w:spacing w:after="0" w:line="240" w:lineRule="auto"/>
        <w:jc w:val="center"/>
        <w:rPr>
          <w:rFonts w:ascii="Times New Roman" w:eastAsia="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07"/>
        <w:gridCol w:w="1474"/>
        <w:gridCol w:w="1279"/>
        <w:gridCol w:w="1440"/>
        <w:gridCol w:w="1440"/>
        <w:gridCol w:w="1260"/>
        <w:gridCol w:w="1620"/>
        <w:gridCol w:w="1418"/>
        <w:gridCol w:w="1920"/>
      </w:tblGrid>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ОУ</w:t>
            </w: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классы</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Кол-во уч-ся на начало 4 чет.</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в другую школу города</w:t>
            </w: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пределы города</w:t>
            </w: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пределы РД</w:t>
            </w: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Выбыло за границу</w:t>
            </w: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прибыло</w:t>
            </w: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Кол-во уч-ся на конец</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4 четверти</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Отсев/ примечание</w:t>
            </w: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41</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41</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57</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57</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49</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w:t>
            </w: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48</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48</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48</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 xml:space="preserve">Итого по </w:t>
            </w:r>
            <w:proofErr w:type="spellStart"/>
            <w:r w:rsidRPr="00AA3911">
              <w:rPr>
                <w:rFonts w:ascii="Times New Roman" w:eastAsia="Times New Roman" w:hAnsi="Times New Roman" w:cs="Times New Roman"/>
                <w:b/>
                <w:sz w:val="24"/>
                <w:szCs w:val="24"/>
              </w:rPr>
              <w:t>нач</w:t>
            </w:r>
            <w:proofErr w:type="spellEnd"/>
            <w:r w:rsidRPr="00AA3911">
              <w:rPr>
                <w:rFonts w:ascii="Times New Roman" w:eastAsia="Times New Roman" w:hAnsi="Times New Roman" w:cs="Times New Roman"/>
                <w:b/>
                <w:sz w:val="24"/>
                <w:szCs w:val="24"/>
              </w:rPr>
              <w:t xml:space="preserve"> школе</w:t>
            </w: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195</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194</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5-е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29</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29</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6-е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47</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47</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7-е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34</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34</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8-е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37</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37</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9-е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25</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25</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 5-9 классам</w:t>
            </w: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172</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172</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10-е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14</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14</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11-е</w:t>
            </w: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10</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r w:rsidRPr="00AA3911">
              <w:rPr>
                <w:rFonts w:ascii="Times New Roman" w:eastAsia="Times New Roman" w:hAnsi="Times New Roman" w:cs="Times New Roman"/>
                <w:sz w:val="24"/>
                <w:szCs w:val="24"/>
              </w:rPr>
              <w:t>10</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Итого по</w:t>
            </w:r>
          </w:p>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lastRenderedPageBreak/>
              <w:t>10-11 классам</w:t>
            </w: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24</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24</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sz w:val="24"/>
                <w:szCs w:val="24"/>
              </w:rPr>
            </w:pPr>
          </w:p>
        </w:tc>
      </w:tr>
      <w:tr w:rsidR="00020CE1" w:rsidRPr="00AA3911" w:rsidTr="00020CE1">
        <w:tc>
          <w:tcPr>
            <w:tcW w:w="172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lastRenderedPageBreak/>
              <w:t>Итого по школе</w:t>
            </w:r>
          </w:p>
        </w:tc>
        <w:tc>
          <w:tcPr>
            <w:tcW w:w="1207"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74"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391</w:t>
            </w:r>
          </w:p>
        </w:tc>
        <w:tc>
          <w:tcPr>
            <w:tcW w:w="1279"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4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26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62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c>
          <w:tcPr>
            <w:tcW w:w="1418"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390</w:t>
            </w:r>
          </w:p>
        </w:tc>
        <w:tc>
          <w:tcPr>
            <w:tcW w:w="1920" w:type="dxa"/>
          </w:tcPr>
          <w:p w:rsidR="00020CE1" w:rsidRPr="00AA3911" w:rsidRDefault="00020CE1" w:rsidP="00020CE1">
            <w:pPr>
              <w:spacing w:after="0" w:line="240" w:lineRule="auto"/>
              <w:jc w:val="center"/>
              <w:rPr>
                <w:rFonts w:ascii="Times New Roman" w:eastAsia="Times New Roman" w:hAnsi="Times New Roman" w:cs="Times New Roman"/>
                <w:b/>
                <w:sz w:val="24"/>
                <w:szCs w:val="24"/>
              </w:rPr>
            </w:pPr>
          </w:p>
        </w:tc>
      </w:tr>
    </w:tbl>
    <w:p w:rsidR="00020CE1" w:rsidRPr="00AA3911" w:rsidRDefault="00020CE1" w:rsidP="00020CE1">
      <w:pPr>
        <w:spacing w:after="0" w:line="240" w:lineRule="auto"/>
        <w:jc w:val="center"/>
        <w:rPr>
          <w:rFonts w:ascii="Times New Roman" w:eastAsia="Times New Roman" w:hAnsi="Times New Roman" w:cs="Times New Roman"/>
          <w:sz w:val="24"/>
          <w:szCs w:val="24"/>
        </w:rPr>
      </w:pPr>
    </w:p>
    <w:p w:rsidR="00020CE1" w:rsidRPr="00AA3911" w:rsidRDefault="00020CE1" w:rsidP="00020CE1">
      <w:pPr>
        <w:spacing w:after="0" w:line="240" w:lineRule="auto"/>
        <w:jc w:val="center"/>
        <w:rPr>
          <w:rFonts w:ascii="Times New Roman" w:eastAsia="Times New Roman" w:hAnsi="Times New Roman" w:cs="Times New Roman"/>
          <w:sz w:val="24"/>
          <w:szCs w:val="24"/>
          <w:lang w:val="en-US"/>
        </w:rPr>
      </w:pPr>
    </w:p>
    <w:p w:rsidR="00020CE1" w:rsidRPr="00D52C78" w:rsidRDefault="00020CE1" w:rsidP="00D52C78">
      <w:pPr>
        <w:spacing w:after="0" w:line="240" w:lineRule="auto"/>
        <w:jc w:val="center"/>
        <w:rPr>
          <w:rFonts w:ascii="Times New Roman" w:eastAsia="Times New Roman" w:hAnsi="Times New Roman" w:cs="Times New Roman"/>
          <w:b/>
          <w:sz w:val="24"/>
          <w:szCs w:val="24"/>
        </w:rPr>
      </w:pPr>
      <w:r w:rsidRPr="00AA3911">
        <w:rPr>
          <w:rFonts w:ascii="Times New Roman" w:eastAsia="Times New Roman" w:hAnsi="Times New Roman" w:cs="Times New Roman"/>
          <w:b/>
          <w:sz w:val="24"/>
          <w:szCs w:val="24"/>
        </w:rPr>
        <w:t xml:space="preserve">                                   </w:t>
      </w:r>
      <w:bookmarkStart w:id="0" w:name="_GoBack"/>
      <w:bookmarkEnd w:id="0"/>
    </w:p>
    <w:tbl>
      <w:tblPr>
        <w:tblStyle w:val="210"/>
        <w:tblW w:w="15735" w:type="dxa"/>
        <w:tblInd w:w="-601" w:type="dxa"/>
        <w:tblLook w:val="04A0" w:firstRow="1" w:lastRow="0" w:firstColumn="1" w:lastColumn="0" w:noHBand="0" w:noVBand="1"/>
      </w:tblPr>
      <w:tblGrid>
        <w:gridCol w:w="1746"/>
        <w:gridCol w:w="1291"/>
        <w:gridCol w:w="1679"/>
        <w:gridCol w:w="1460"/>
        <w:gridCol w:w="1600"/>
        <w:gridCol w:w="1629"/>
        <w:gridCol w:w="1227"/>
        <w:gridCol w:w="1774"/>
        <w:gridCol w:w="1273"/>
        <w:gridCol w:w="2056"/>
      </w:tblGrid>
      <w:tr w:rsidR="00020CE1" w:rsidRPr="00AA3911" w:rsidTr="005B36BB">
        <w:trPr>
          <w:trHeight w:val="256"/>
        </w:trPr>
        <w:tc>
          <w:tcPr>
            <w:tcW w:w="1746" w:type="dxa"/>
            <w:vMerge w:val="restart"/>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Класс</w:t>
            </w:r>
          </w:p>
        </w:tc>
        <w:tc>
          <w:tcPr>
            <w:tcW w:w="1291" w:type="dxa"/>
            <w:vMerge w:val="restart"/>
          </w:tcPr>
          <w:p w:rsidR="00020CE1" w:rsidRPr="00AA3911" w:rsidRDefault="00020CE1" w:rsidP="00020CE1">
            <w:pPr>
              <w:rPr>
                <w:rFonts w:ascii="Times New Roman" w:eastAsia="Calibri" w:hAnsi="Times New Roman" w:cs="Times New Roman"/>
                <w:sz w:val="24"/>
                <w:szCs w:val="24"/>
              </w:rPr>
            </w:pPr>
            <w:proofErr w:type="spellStart"/>
            <w:r w:rsidRPr="00AA3911">
              <w:rPr>
                <w:rFonts w:ascii="Times New Roman" w:eastAsia="Calibri" w:hAnsi="Times New Roman" w:cs="Times New Roman"/>
                <w:sz w:val="24"/>
                <w:szCs w:val="24"/>
              </w:rPr>
              <w:t>Кол</w:t>
            </w:r>
            <w:proofErr w:type="gramStart"/>
            <w:r w:rsidRPr="00AA3911">
              <w:rPr>
                <w:rFonts w:ascii="Times New Roman" w:eastAsia="Calibri" w:hAnsi="Times New Roman" w:cs="Times New Roman"/>
                <w:sz w:val="24"/>
                <w:szCs w:val="24"/>
              </w:rPr>
              <w:t>.у</w:t>
            </w:r>
            <w:proofErr w:type="gramEnd"/>
            <w:r w:rsidRPr="00AA3911">
              <w:rPr>
                <w:rFonts w:ascii="Times New Roman" w:eastAsia="Calibri" w:hAnsi="Times New Roman" w:cs="Times New Roman"/>
                <w:sz w:val="24"/>
                <w:szCs w:val="24"/>
              </w:rPr>
              <w:t>ч-ся</w:t>
            </w:r>
            <w:proofErr w:type="spellEnd"/>
            <w:r w:rsidRPr="00AA3911">
              <w:rPr>
                <w:rFonts w:ascii="Times New Roman" w:eastAsia="Calibri" w:hAnsi="Times New Roman" w:cs="Times New Roman"/>
                <w:sz w:val="24"/>
                <w:szCs w:val="24"/>
              </w:rPr>
              <w:t xml:space="preserve"> на начало </w:t>
            </w:r>
          </w:p>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 четверти</w:t>
            </w:r>
          </w:p>
        </w:tc>
        <w:tc>
          <w:tcPr>
            <w:tcW w:w="7595" w:type="dxa"/>
            <w:gridSpan w:val="5"/>
            <w:tcBorders>
              <w:bottom w:val="single" w:sz="4" w:space="0" w:color="auto"/>
            </w:tcBorders>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 xml:space="preserve">                                                                   Выбыли</w:t>
            </w:r>
          </w:p>
        </w:tc>
        <w:tc>
          <w:tcPr>
            <w:tcW w:w="1774" w:type="dxa"/>
            <w:vMerge w:val="restart"/>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прибыло</w:t>
            </w:r>
          </w:p>
        </w:tc>
        <w:tc>
          <w:tcPr>
            <w:tcW w:w="1273" w:type="dxa"/>
            <w:vMerge w:val="restart"/>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На конец</w:t>
            </w:r>
          </w:p>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w:t>
            </w:r>
          </w:p>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четверти</w:t>
            </w:r>
          </w:p>
        </w:tc>
        <w:tc>
          <w:tcPr>
            <w:tcW w:w="2056" w:type="dxa"/>
            <w:vMerge w:val="restart"/>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Справки</w:t>
            </w:r>
          </w:p>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подтверждения</w:t>
            </w:r>
          </w:p>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на выбывших</w:t>
            </w:r>
          </w:p>
        </w:tc>
      </w:tr>
      <w:tr w:rsidR="00020CE1" w:rsidRPr="00AA3911" w:rsidTr="005B36BB">
        <w:trPr>
          <w:trHeight w:val="581"/>
        </w:trPr>
        <w:tc>
          <w:tcPr>
            <w:tcW w:w="1746" w:type="dxa"/>
            <w:vMerge/>
          </w:tcPr>
          <w:p w:rsidR="00020CE1" w:rsidRPr="00AA3911" w:rsidRDefault="00020CE1" w:rsidP="00020CE1">
            <w:pPr>
              <w:rPr>
                <w:rFonts w:ascii="Times New Roman" w:eastAsia="Calibri" w:hAnsi="Times New Roman" w:cs="Times New Roman"/>
                <w:sz w:val="24"/>
                <w:szCs w:val="24"/>
              </w:rPr>
            </w:pPr>
          </w:p>
        </w:tc>
        <w:tc>
          <w:tcPr>
            <w:tcW w:w="1291" w:type="dxa"/>
            <w:vMerge/>
          </w:tcPr>
          <w:p w:rsidR="00020CE1" w:rsidRPr="00AA3911" w:rsidRDefault="00020CE1" w:rsidP="00020CE1">
            <w:pPr>
              <w:rPr>
                <w:rFonts w:ascii="Times New Roman" w:eastAsia="Calibri" w:hAnsi="Times New Roman" w:cs="Times New Roman"/>
                <w:sz w:val="24"/>
                <w:szCs w:val="24"/>
              </w:rPr>
            </w:pPr>
          </w:p>
        </w:tc>
        <w:tc>
          <w:tcPr>
            <w:tcW w:w="1679" w:type="dxa"/>
            <w:tcBorders>
              <w:top w:val="single" w:sz="4" w:space="0" w:color="auto"/>
            </w:tcBorders>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Внутренний</w:t>
            </w:r>
          </w:p>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перевод</w:t>
            </w:r>
          </w:p>
        </w:tc>
        <w:tc>
          <w:tcPr>
            <w:tcW w:w="1460" w:type="dxa"/>
            <w:tcBorders>
              <w:top w:val="single" w:sz="4" w:space="0" w:color="auto"/>
            </w:tcBorders>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 xml:space="preserve">В </w:t>
            </w:r>
            <w:proofErr w:type="gramStart"/>
            <w:r w:rsidRPr="00AA3911">
              <w:rPr>
                <w:rFonts w:ascii="Times New Roman" w:eastAsia="Calibri" w:hAnsi="Times New Roman" w:cs="Times New Roman"/>
                <w:sz w:val="24"/>
                <w:szCs w:val="24"/>
              </w:rPr>
              <w:t>другую</w:t>
            </w:r>
            <w:proofErr w:type="gramEnd"/>
            <w:r w:rsidRPr="00AA3911">
              <w:rPr>
                <w:rFonts w:ascii="Times New Roman" w:eastAsia="Calibri" w:hAnsi="Times New Roman" w:cs="Times New Roman"/>
                <w:sz w:val="24"/>
                <w:szCs w:val="24"/>
              </w:rPr>
              <w:t xml:space="preserve"> СОШ города</w:t>
            </w:r>
          </w:p>
        </w:tc>
        <w:tc>
          <w:tcPr>
            <w:tcW w:w="1600" w:type="dxa"/>
            <w:tcBorders>
              <w:top w:val="single" w:sz="4" w:space="0" w:color="auto"/>
            </w:tcBorders>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За пределы</w:t>
            </w:r>
          </w:p>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города</w:t>
            </w:r>
          </w:p>
        </w:tc>
        <w:tc>
          <w:tcPr>
            <w:tcW w:w="1629" w:type="dxa"/>
            <w:tcBorders>
              <w:top w:val="single" w:sz="4" w:space="0" w:color="auto"/>
            </w:tcBorders>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За пределы</w:t>
            </w:r>
          </w:p>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Республики</w:t>
            </w:r>
          </w:p>
        </w:tc>
        <w:tc>
          <w:tcPr>
            <w:tcW w:w="1227" w:type="dxa"/>
            <w:tcBorders>
              <w:top w:val="single" w:sz="4" w:space="0" w:color="auto"/>
            </w:tcBorders>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За границу</w:t>
            </w:r>
          </w:p>
        </w:tc>
        <w:tc>
          <w:tcPr>
            <w:tcW w:w="1774" w:type="dxa"/>
            <w:vMerge/>
          </w:tcPr>
          <w:p w:rsidR="00020CE1" w:rsidRPr="00AA3911" w:rsidRDefault="00020CE1" w:rsidP="00020CE1">
            <w:pPr>
              <w:rPr>
                <w:rFonts w:ascii="Times New Roman" w:eastAsia="Calibri" w:hAnsi="Times New Roman" w:cs="Times New Roman"/>
                <w:sz w:val="24"/>
                <w:szCs w:val="24"/>
              </w:rPr>
            </w:pPr>
          </w:p>
        </w:tc>
        <w:tc>
          <w:tcPr>
            <w:tcW w:w="1273" w:type="dxa"/>
            <w:vMerge/>
          </w:tcPr>
          <w:p w:rsidR="00020CE1" w:rsidRPr="00AA3911" w:rsidRDefault="00020CE1" w:rsidP="00020CE1">
            <w:pPr>
              <w:rPr>
                <w:rFonts w:ascii="Times New Roman" w:eastAsia="Calibri" w:hAnsi="Times New Roman" w:cs="Times New Roman"/>
                <w:sz w:val="24"/>
                <w:szCs w:val="24"/>
              </w:rPr>
            </w:pPr>
          </w:p>
        </w:tc>
        <w:tc>
          <w:tcPr>
            <w:tcW w:w="2056" w:type="dxa"/>
            <w:vMerge/>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1а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32</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w:t>
            </w: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 xml:space="preserve">30 </w:t>
            </w:r>
          </w:p>
        </w:tc>
        <w:tc>
          <w:tcPr>
            <w:tcW w:w="205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w:t>
            </w: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1б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23</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w:t>
            </w: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22</w:t>
            </w:r>
          </w:p>
        </w:tc>
        <w:tc>
          <w:tcPr>
            <w:tcW w:w="205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w:t>
            </w: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1в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15</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15</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1-еклассы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70</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68</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proofErr w:type="gramStart"/>
            <w:r w:rsidRPr="00AA3911">
              <w:rPr>
                <w:rFonts w:ascii="Times New Roman" w:eastAsia="Calibri" w:hAnsi="Times New Roman" w:cs="Times New Roman"/>
                <w:sz w:val="24"/>
                <w:szCs w:val="24"/>
              </w:rPr>
              <w:t>2</w:t>
            </w:r>
            <w:proofErr w:type="gramEnd"/>
            <w:r w:rsidRPr="00AA3911">
              <w:rPr>
                <w:rFonts w:ascii="Times New Roman" w:eastAsia="Calibri" w:hAnsi="Times New Roman" w:cs="Times New Roman"/>
                <w:sz w:val="24"/>
                <w:szCs w:val="24"/>
              </w:rPr>
              <w:t xml:space="preserve"> а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28</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28</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 б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20</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20</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2-е 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48</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48</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3а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30</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w:t>
            </w: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29</w:t>
            </w:r>
          </w:p>
        </w:tc>
        <w:tc>
          <w:tcPr>
            <w:tcW w:w="205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w:t>
            </w: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3 б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20</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w:t>
            </w: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19</w:t>
            </w:r>
          </w:p>
        </w:tc>
        <w:tc>
          <w:tcPr>
            <w:tcW w:w="205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w:t>
            </w:r>
          </w:p>
        </w:tc>
      </w:tr>
      <w:tr w:rsidR="00020CE1" w:rsidRPr="00AA3911" w:rsidTr="005B36BB">
        <w:trPr>
          <w:trHeight w:val="305"/>
        </w:trPr>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3-е 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50</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48</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4а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27</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27</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4-е 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27/195</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2</w:t>
            </w:r>
          </w:p>
        </w:tc>
        <w:tc>
          <w:tcPr>
            <w:tcW w:w="1600"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1</w:t>
            </w: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27/191</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5а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25</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25</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5б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21</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21</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5-е 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46</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46</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proofErr w:type="gramStart"/>
            <w:r w:rsidRPr="00AA3911">
              <w:rPr>
                <w:rFonts w:ascii="Times New Roman" w:eastAsia="Calibri" w:hAnsi="Times New Roman" w:cs="Times New Roman"/>
                <w:sz w:val="24"/>
                <w:szCs w:val="24"/>
              </w:rPr>
              <w:t>6</w:t>
            </w:r>
            <w:proofErr w:type="gramEnd"/>
            <w:r w:rsidRPr="00AA3911">
              <w:rPr>
                <w:rFonts w:ascii="Times New Roman" w:eastAsia="Calibri" w:hAnsi="Times New Roman" w:cs="Times New Roman"/>
                <w:sz w:val="24"/>
                <w:szCs w:val="24"/>
              </w:rPr>
              <w:t xml:space="preserve"> а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17</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17</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6 б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20</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20</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6-е 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37</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37</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7а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19</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w:t>
            </w: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w:t>
            </w:r>
            <w:proofErr w:type="spellStart"/>
            <w:r w:rsidRPr="00AA3911">
              <w:rPr>
                <w:rFonts w:ascii="Times New Roman" w:eastAsia="Calibri" w:hAnsi="Times New Roman" w:cs="Times New Roman"/>
                <w:sz w:val="24"/>
                <w:szCs w:val="24"/>
              </w:rPr>
              <w:t>внутр</w:t>
            </w:r>
            <w:proofErr w:type="spellEnd"/>
            <w:r w:rsidRPr="00AA3911">
              <w:rPr>
                <w:rFonts w:ascii="Times New Roman" w:eastAsia="Calibri" w:hAnsi="Times New Roman" w:cs="Times New Roman"/>
                <w:sz w:val="24"/>
                <w:szCs w:val="24"/>
              </w:rPr>
              <w:t>.)</w:t>
            </w: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18</w:t>
            </w:r>
          </w:p>
        </w:tc>
        <w:tc>
          <w:tcPr>
            <w:tcW w:w="205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w:t>
            </w: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7б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19</w:t>
            </w:r>
          </w:p>
        </w:tc>
        <w:tc>
          <w:tcPr>
            <w:tcW w:w="1679"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w:t>
            </w:r>
            <w:proofErr w:type="spellStart"/>
            <w:r w:rsidRPr="00AA3911">
              <w:rPr>
                <w:rFonts w:ascii="Times New Roman" w:eastAsia="Calibri" w:hAnsi="Times New Roman" w:cs="Times New Roman"/>
                <w:sz w:val="24"/>
                <w:szCs w:val="24"/>
              </w:rPr>
              <w:t>внутр</w:t>
            </w:r>
            <w:proofErr w:type="spellEnd"/>
            <w:r w:rsidRPr="00AA3911">
              <w:rPr>
                <w:rFonts w:ascii="Times New Roman" w:eastAsia="Calibri" w:hAnsi="Times New Roman" w:cs="Times New Roman"/>
                <w:sz w:val="24"/>
                <w:szCs w:val="24"/>
              </w:rPr>
              <w:t>.)</w:t>
            </w: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18</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7-е 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38</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36</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proofErr w:type="gramStart"/>
            <w:r w:rsidRPr="00AA3911">
              <w:rPr>
                <w:rFonts w:ascii="Times New Roman" w:eastAsia="Calibri" w:hAnsi="Times New Roman" w:cs="Times New Roman"/>
                <w:sz w:val="24"/>
                <w:szCs w:val="24"/>
              </w:rPr>
              <w:t>8</w:t>
            </w:r>
            <w:proofErr w:type="gramEnd"/>
            <w:r w:rsidRPr="00AA3911">
              <w:rPr>
                <w:rFonts w:ascii="Times New Roman" w:eastAsia="Calibri" w:hAnsi="Times New Roman" w:cs="Times New Roman"/>
                <w:sz w:val="24"/>
                <w:szCs w:val="24"/>
              </w:rPr>
              <w:t xml:space="preserve"> а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30</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30</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8-е 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30</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30</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proofErr w:type="gramStart"/>
            <w:r w:rsidRPr="00AA3911">
              <w:rPr>
                <w:rFonts w:ascii="Times New Roman" w:eastAsia="Calibri" w:hAnsi="Times New Roman" w:cs="Times New Roman"/>
                <w:sz w:val="24"/>
                <w:szCs w:val="24"/>
              </w:rPr>
              <w:t>9</w:t>
            </w:r>
            <w:proofErr w:type="gramEnd"/>
            <w:r w:rsidRPr="00AA3911">
              <w:rPr>
                <w:rFonts w:ascii="Times New Roman" w:eastAsia="Calibri" w:hAnsi="Times New Roman" w:cs="Times New Roman"/>
                <w:sz w:val="24"/>
                <w:szCs w:val="24"/>
              </w:rPr>
              <w:t xml:space="preserve"> а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 xml:space="preserve"> 19</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w:t>
            </w: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17</w:t>
            </w:r>
          </w:p>
        </w:tc>
        <w:tc>
          <w:tcPr>
            <w:tcW w:w="205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 +</w:t>
            </w: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9 б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17</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2</w:t>
            </w: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15</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9-е 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36/187</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6</w:t>
            </w: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32/181</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10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15</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w:t>
            </w: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16</w:t>
            </w:r>
          </w:p>
        </w:tc>
        <w:tc>
          <w:tcPr>
            <w:tcW w:w="2056" w:type="dxa"/>
          </w:tcPr>
          <w:p w:rsidR="00020CE1" w:rsidRPr="00AA3911" w:rsidRDefault="00020CE1" w:rsidP="00020CE1">
            <w:pPr>
              <w:rPr>
                <w:rFonts w:ascii="Times New Roman" w:eastAsia="Calibri" w:hAnsi="Times New Roman" w:cs="Times New Roman"/>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lastRenderedPageBreak/>
              <w:t>10-еклассы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15</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16</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11 класс</w:t>
            </w:r>
          </w:p>
        </w:tc>
        <w:tc>
          <w:tcPr>
            <w:tcW w:w="1291"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17</w:t>
            </w:r>
          </w:p>
        </w:tc>
        <w:tc>
          <w:tcPr>
            <w:tcW w:w="1679" w:type="dxa"/>
          </w:tcPr>
          <w:p w:rsidR="00020CE1" w:rsidRPr="00AA3911" w:rsidRDefault="00020CE1" w:rsidP="00020CE1">
            <w:pPr>
              <w:rPr>
                <w:rFonts w:ascii="Times New Roman" w:eastAsia="Calibri" w:hAnsi="Times New Roman" w:cs="Times New Roman"/>
                <w:sz w:val="24"/>
                <w:szCs w:val="24"/>
              </w:rPr>
            </w:pPr>
          </w:p>
        </w:tc>
        <w:tc>
          <w:tcPr>
            <w:tcW w:w="1460"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w:t>
            </w:r>
          </w:p>
        </w:tc>
        <w:tc>
          <w:tcPr>
            <w:tcW w:w="1600" w:type="dxa"/>
          </w:tcPr>
          <w:p w:rsidR="00020CE1" w:rsidRPr="00AA3911" w:rsidRDefault="00020CE1" w:rsidP="00020CE1">
            <w:pPr>
              <w:rPr>
                <w:rFonts w:ascii="Times New Roman" w:eastAsia="Calibri" w:hAnsi="Times New Roman" w:cs="Times New Roman"/>
                <w:sz w:val="24"/>
                <w:szCs w:val="24"/>
              </w:rPr>
            </w:pPr>
          </w:p>
        </w:tc>
        <w:tc>
          <w:tcPr>
            <w:tcW w:w="1629" w:type="dxa"/>
          </w:tcPr>
          <w:p w:rsidR="00020CE1" w:rsidRPr="00AA3911" w:rsidRDefault="00020CE1" w:rsidP="00020CE1">
            <w:pPr>
              <w:rPr>
                <w:rFonts w:ascii="Times New Roman" w:eastAsia="Calibri" w:hAnsi="Times New Roman" w:cs="Times New Roman"/>
                <w:sz w:val="24"/>
                <w:szCs w:val="24"/>
              </w:rPr>
            </w:pPr>
          </w:p>
        </w:tc>
        <w:tc>
          <w:tcPr>
            <w:tcW w:w="1227" w:type="dxa"/>
          </w:tcPr>
          <w:p w:rsidR="00020CE1" w:rsidRPr="00AA3911" w:rsidRDefault="00020CE1" w:rsidP="00020CE1">
            <w:pPr>
              <w:rPr>
                <w:rFonts w:ascii="Times New Roman" w:eastAsia="Calibri" w:hAnsi="Times New Roman" w:cs="Times New Roman"/>
                <w:sz w:val="24"/>
                <w:szCs w:val="24"/>
              </w:rPr>
            </w:pPr>
          </w:p>
        </w:tc>
        <w:tc>
          <w:tcPr>
            <w:tcW w:w="1774" w:type="dxa"/>
          </w:tcPr>
          <w:p w:rsidR="00020CE1" w:rsidRPr="00AA3911" w:rsidRDefault="00020CE1" w:rsidP="00020CE1">
            <w:pPr>
              <w:rPr>
                <w:rFonts w:ascii="Times New Roman" w:eastAsia="Calibri" w:hAnsi="Times New Roman" w:cs="Times New Roman"/>
                <w:sz w:val="24"/>
                <w:szCs w:val="24"/>
              </w:rPr>
            </w:pPr>
          </w:p>
        </w:tc>
        <w:tc>
          <w:tcPr>
            <w:tcW w:w="1273"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16</w:t>
            </w:r>
          </w:p>
        </w:tc>
        <w:tc>
          <w:tcPr>
            <w:tcW w:w="205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w:t>
            </w:r>
          </w:p>
        </w:tc>
      </w:tr>
      <w:tr w:rsidR="00020CE1" w:rsidRPr="00AA3911" w:rsidTr="005B36BB">
        <w:tc>
          <w:tcPr>
            <w:tcW w:w="1746"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11-еклассы</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17</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p>
        </w:tc>
        <w:tc>
          <w:tcPr>
            <w:tcW w:w="1600" w:type="dxa"/>
          </w:tcPr>
          <w:p w:rsidR="00020CE1" w:rsidRPr="00AA3911" w:rsidRDefault="00020CE1" w:rsidP="00020CE1">
            <w:pPr>
              <w:rPr>
                <w:rFonts w:ascii="Times New Roman" w:eastAsia="Calibri" w:hAnsi="Times New Roman" w:cs="Times New Roman"/>
                <w:b/>
                <w:sz w:val="24"/>
                <w:szCs w:val="24"/>
              </w:rPr>
            </w:pPr>
          </w:p>
        </w:tc>
        <w:tc>
          <w:tcPr>
            <w:tcW w:w="1629" w:type="dxa"/>
          </w:tcPr>
          <w:p w:rsidR="00020CE1" w:rsidRPr="00AA3911" w:rsidRDefault="00020CE1" w:rsidP="00020CE1">
            <w:pPr>
              <w:rPr>
                <w:rFonts w:ascii="Times New Roman" w:eastAsia="Calibri" w:hAnsi="Times New Roman" w:cs="Times New Roman"/>
                <w:b/>
                <w:sz w:val="24"/>
                <w:szCs w:val="24"/>
              </w:rPr>
            </w:pP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16/32</w:t>
            </w:r>
          </w:p>
        </w:tc>
        <w:tc>
          <w:tcPr>
            <w:tcW w:w="2056" w:type="dxa"/>
          </w:tcPr>
          <w:p w:rsidR="00020CE1" w:rsidRPr="00AA3911" w:rsidRDefault="00020CE1" w:rsidP="00020CE1">
            <w:pPr>
              <w:rPr>
                <w:rFonts w:ascii="Times New Roman" w:eastAsia="Calibri" w:hAnsi="Times New Roman" w:cs="Times New Roman"/>
                <w:b/>
                <w:sz w:val="24"/>
                <w:szCs w:val="24"/>
              </w:rPr>
            </w:pPr>
          </w:p>
        </w:tc>
      </w:tr>
      <w:tr w:rsidR="00020CE1" w:rsidRPr="00AA3911" w:rsidTr="005B36BB">
        <w:trPr>
          <w:trHeight w:val="425"/>
        </w:trPr>
        <w:tc>
          <w:tcPr>
            <w:tcW w:w="1746" w:type="dxa"/>
          </w:tcPr>
          <w:p w:rsidR="00020CE1" w:rsidRPr="00AA3911" w:rsidRDefault="00020CE1" w:rsidP="00020CE1">
            <w:pPr>
              <w:rPr>
                <w:rFonts w:ascii="Times New Roman" w:eastAsia="Calibri" w:hAnsi="Times New Roman" w:cs="Times New Roman"/>
                <w:sz w:val="24"/>
                <w:szCs w:val="24"/>
              </w:rPr>
            </w:pPr>
            <w:r w:rsidRPr="00AA3911">
              <w:rPr>
                <w:rFonts w:ascii="Times New Roman" w:eastAsia="Calibri" w:hAnsi="Times New Roman" w:cs="Times New Roman"/>
                <w:sz w:val="24"/>
                <w:szCs w:val="24"/>
              </w:rPr>
              <w:t>Итого:</w:t>
            </w:r>
          </w:p>
        </w:tc>
        <w:tc>
          <w:tcPr>
            <w:tcW w:w="1291"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404</w:t>
            </w:r>
          </w:p>
        </w:tc>
        <w:tc>
          <w:tcPr>
            <w:tcW w:w="1679" w:type="dxa"/>
          </w:tcPr>
          <w:p w:rsidR="00020CE1" w:rsidRPr="00AA3911" w:rsidRDefault="00020CE1" w:rsidP="00020CE1">
            <w:pPr>
              <w:rPr>
                <w:rFonts w:ascii="Times New Roman" w:eastAsia="Calibri" w:hAnsi="Times New Roman" w:cs="Times New Roman"/>
                <w:b/>
                <w:sz w:val="24"/>
                <w:szCs w:val="24"/>
              </w:rPr>
            </w:pPr>
          </w:p>
        </w:tc>
        <w:tc>
          <w:tcPr>
            <w:tcW w:w="1460"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3</w:t>
            </w:r>
          </w:p>
        </w:tc>
        <w:tc>
          <w:tcPr>
            <w:tcW w:w="1600"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7</w:t>
            </w:r>
          </w:p>
        </w:tc>
        <w:tc>
          <w:tcPr>
            <w:tcW w:w="1629"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1</w:t>
            </w:r>
          </w:p>
        </w:tc>
        <w:tc>
          <w:tcPr>
            <w:tcW w:w="1227" w:type="dxa"/>
          </w:tcPr>
          <w:p w:rsidR="00020CE1" w:rsidRPr="00AA3911" w:rsidRDefault="00020CE1" w:rsidP="00020CE1">
            <w:pPr>
              <w:rPr>
                <w:rFonts w:ascii="Times New Roman" w:eastAsia="Calibri" w:hAnsi="Times New Roman" w:cs="Times New Roman"/>
                <w:b/>
                <w:sz w:val="24"/>
                <w:szCs w:val="24"/>
              </w:rPr>
            </w:pPr>
          </w:p>
        </w:tc>
        <w:tc>
          <w:tcPr>
            <w:tcW w:w="1774"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1</w:t>
            </w:r>
          </w:p>
        </w:tc>
        <w:tc>
          <w:tcPr>
            <w:tcW w:w="1273" w:type="dxa"/>
          </w:tcPr>
          <w:p w:rsidR="00020CE1" w:rsidRPr="00AA3911" w:rsidRDefault="00020CE1" w:rsidP="00020CE1">
            <w:pPr>
              <w:rPr>
                <w:rFonts w:ascii="Times New Roman" w:eastAsia="Calibri" w:hAnsi="Times New Roman" w:cs="Times New Roman"/>
                <w:b/>
                <w:sz w:val="24"/>
                <w:szCs w:val="24"/>
              </w:rPr>
            </w:pPr>
            <w:r w:rsidRPr="00AA3911">
              <w:rPr>
                <w:rFonts w:ascii="Times New Roman" w:eastAsia="Calibri" w:hAnsi="Times New Roman" w:cs="Times New Roman"/>
                <w:b/>
                <w:sz w:val="24"/>
                <w:szCs w:val="24"/>
              </w:rPr>
              <w:t xml:space="preserve"> 404</w:t>
            </w:r>
          </w:p>
        </w:tc>
        <w:tc>
          <w:tcPr>
            <w:tcW w:w="2056" w:type="dxa"/>
          </w:tcPr>
          <w:p w:rsidR="00020CE1" w:rsidRPr="00AA3911" w:rsidRDefault="00020CE1" w:rsidP="00020CE1">
            <w:pPr>
              <w:rPr>
                <w:rFonts w:ascii="Times New Roman" w:eastAsia="Calibri" w:hAnsi="Times New Roman" w:cs="Times New Roman"/>
                <w:b/>
                <w:sz w:val="24"/>
                <w:szCs w:val="24"/>
              </w:rPr>
            </w:pPr>
          </w:p>
        </w:tc>
      </w:tr>
    </w:tbl>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3.Сведения о кадровом составе  и квалификации административных, педагогических кадров.</w:t>
      </w:r>
    </w:p>
    <w:p w:rsidR="00020CE1" w:rsidRPr="00AA3911" w:rsidRDefault="00020CE1" w:rsidP="00020CE1">
      <w:pPr>
        <w:rPr>
          <w:rFonts w:ascii="Times New Roman" w:eastAsia="Calibri" w:hAnsi="Times New Roman" w:cs="Times New Roman"/>
          <w:sz w:val="24"/>
          <w:szCs w:val="24"/>
          <w:lang w:eastAsia="en-US"/>
        </w:rPr>
      </w:pPr>
      <w:r w:rsidRPr="00AA3911">
        <w:rPr>
          <w:rFonts w:ascii="Times New Roman" w:eastAsia="Calibri" w:hAnsi="Times New Roman" w:cs="Times New Roman"/>
          <w:sz w:val="24"/>
          <w:szCs w:val="24"/>
          <w:lang w:eastAsia="en-US"/>
        </w:rPr>
        <w:t>3.1.Сведения об обеспеченности образовательного процесса педагогическими кадрами:</w:t>
      </w:r>
    </w:p>
    <w:tbl>
      <w:tblPr>
        <w:tblStyle w:val="12"/>
        <w:tblW w:w="0" w:type="auto"/>
        <w:tblLook w:val="04A0" w:firstRow="1" w:lastRow="0" w:firstColumn="1" w:lastColumn="0" w:noHBand="0" w:noVBand="1"/>
      </w:tblPr>
      <w:tblGrid>
        <w:gridCol w:w="675"/>
        <w:gridCol w:w="6096"/>
        <w:gridCol w:w="4318"/>
        <w:gridCol w:w="3697"/>
      </w:tblGrid>
      <w:tr w:rsidR="00020CE1" w:rsidRPr="00AA3911" w:rsidTr="00020CE1">
        <w:trPr>
          <w:trHeight w:val="315"/>
        </w:trPr>
        <w:tc>
          <w:tcPr>
            <w:tcW w:w="675" w:type="dxa"/>
            <w:vMerge w:val="restart"/>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п\п</w:t>
            </w:r>
          </w:p>
        </w:tc>
        <w:tc>
          <w:tcPr>
            <w:tcW w:w="6096" w:type="dxa"/>
            <w:vMerge w:val="restart"/>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Наименование показателя</w:t>
            </w:r>
          </w:p>
        </w:tc>
        <w:tc>
          <w:tcPr>
            <w:tcW w:w="8015" w:type="dxa"/>
            <w:gridSpan w:val="2"/>
            <w:tcBorders>
              <w:bottom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текущий учебный год</w:t>
            </w:r>
          </w:p>
        </w:tc>
      </w:tr>
      <w:tr w:rsidR="00020CE1" w:rsidRPr="00AA3911" w:rsidTr="00020CE1">
        <w:trPr>
          <w:trHeight w:val="270"/>
        </w:trPr>
        <w:tc>
          <w:tcPr>
            <w:tcW w:w="675" w:type="dxa"/>
            <w:vMerge/>
          </w:tcPr>
          <w:p w:rsidR="00020CE1" w:rsidRPr="00AA3911" w:rsidRDefault="00020CE1" w:rsidP="00020CE1">
            <w:pPr>
              <w:rPr>
                <w:rFonts w:ascii="Times New Roman" w:hAnsi="Times New Roman" w:cs="Times New Roman"/>
                <w:sz w:val="24"/>
                <w:szCs w:val="24"/>
              </w:rPr>
            </w:pPr>
          </w:p>
        </w:tc>
        <w:tc>
          <w:tcPr>
            <w:tcW w:w="6096" w:type="dxa"/>
            <w:vMerge/>
          </w:tcPr>
          <w:p w:rsidR="00020CE1" w:rsidRPr="00AA3911" w:rsidRDefault="00020CE1" w:rsidP="00020CE1">
            <w:pPr>
              <w:rPr>
                <w:rFonts w:ascii="Times New Roman" w:hAnsi="Times New Roman" w:cs="Times New Roman"/>
                <w:sz w:val="24"/>
                <w:szCs w:val="24"/>
              </w:rPr>
            </w:pPr>
          </w:p>
        </w:tc>
        <w:tc>
          <w:tcPr>
            <w:tcW w:w="4318" w:type="dxa"/>
            <w:tcBorders>
              <w:top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количество (человек)</w:t>
            </w:r>
          </w:p>
        </w:tc>
        <w:tc>
          <w:tcPr>
            <w:tcW w:w="3697" w:type="dxa"/>
            <w:tcBorders>
              <w:top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r>
      <w:tr w:rsidR="00020CE1" w:rsidRPr="00AA3911" w:rsidTr="00020CE1">
        <w:tc>
          <w:tcPr>
            <w:tcW w:w="6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6096"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Численность работников всего</w:t>
            </w:r>
          </w:p>
        </w:tc>
        <w:tc>
          <w:tcPr>
            <w:tcW w:w="431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63</w:t>
            </w:r>
          </w:p>
        </w:tc>
        <w:tc>
          <w:tcPr>
            <w:tcW w:w="369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100</w:t>
            </w:r>
          </w:p>
        </w:tc>
      </w:tr>
      <w:tr w:rsidR="00020CE1" w:rsidRPr="00AA3911" w:rsidTr="00020CE1">
        <w:tc>
          <w:tcPr>
            <w:tcW w:w="675" w:type="dxa"/>
          </w:tcPr>
          <w:p w:rsidR="00020CE1" w:rsidRPr="00AA3911" w:rsidRDefault="00020CE1" w:rsidP="00020CE1">
            <w:pPr>
              <w:rPr>
                <w:rFonts w:ascii="Times New Roman" w:hAnsi="Times New Roman" w:cs="Times New Roman"/>
                <w:sz w:val="24"/>
                <w:szCs w:val="24"/>
              </w:rPr>
            </w:pPr>
          </w:p>
        </w:tc>
        <w:tc>
          <w:tcPr>
            <w:tcW w:w="6096"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в </w:t>
            </w:r>
            <w:proofErr w:type="spellStart"/>
            <w:r w:rsidRPr="00AA3911">
              <w:rPr>
                <w:rFonts w:ascii="Times New Roman" w:hAnsi="Times New Roman" w:cs="Times New Roman"/>
                <w:sz w:val="24"/>
                <w:szCs w:val="24"/>
              </w:rPr>
              <w:t>т.ч</w:t>
            </w:r>
            <w:proofErr w:type="spellEnd"/>
            <w:r w:rsidRPr="00AA3911">
              <w:rPr>
                <w:rFonts w:ascii="Times New Roman" w:hAnsi="Times New Roman" w:cs="Times New Roman"/>
                <w:sz w:val="24"/>
                <w:szCs w:val="24"/>
              </w:rPr>
              <w:t>. педагогические работники</w:t>
            </w:r>
          </w:p>
        </w:tc>
        <w:tc>
          <w:tcPr>
            <w:tcW w:w="431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32</w:t>
            </w:r>
          </w:p>
        </w:tc>
        <w:tc>
          <w:tcPr>
            <w:tcW w:w="369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50</w:t>
            </w:r>
          </w:p>
        </w:tc>
      </w:tr>
      <w:tr w:rsidR="00020CE1" w:rsidRPr="00AA3911" w:rsidTr="00020CE1">
        <w:tc>
          <w:tcPr>
            <w:tcW w:w="6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4111" w:type="dxa"/>
            <w:gridSpan w:val="3"/>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Образовательный ценз педагогических работников:</w:t>
            </w:r>
          </w:p>
        </w:tc>
      </w:tr>
      <w:tr w:rsidR="00020CE1" w:rsidRPr="00AA3911" w:rsidTr="00020CE1">
        <w:tc>
          <w:tcPr>
            <w:tcW w:w="675" w:type="dxa"/>
          </w:tcPr>
          <w:p w:rsidR="00020CE1" w:rsidRPr="00AA3911" w:rsidRDefault="00020CE1" w:rsidP="00020CE1">
            <w:pPr>
              <w:rPr>
                <w:rFonts w:ascii="Times New Roman" w:hAnsi="Times New Roman" w:cs="Times New Roman"/>
                <w:sz w:val="24"/>
                <w:szCs w:val="24"/>
              </w:rPr>
            </w:pPr>
          </w:p>
        </w:tc>
        <w:tc>
          <w:tcPr>
            <w:tcW w:w="6096"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лица с </w:t>
            </w:r>
            <w:proofErr w:type="gramStart"/>
            <w:r w:rsidRPr="00AA3911">
              <w:rPr>
                <w:rFonts w:ascii="Times New Roman" w:hAnsi="Times New Roman" w:cs="Times New Roman"/>
                <w:sz w:val="24"/>
                <w:szCs w:val="24"/>
              </w:rPr>
              <w:t>высшим</w:t>
            </w:r>
            <w:proofErr w:type="gramEnd"/>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профессиональным </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образованием</w:t>
            </w:r>
          </w:p>
        </w:tc>
        <w:tc>
          <w:tcPr>
            <w:tcW w:w="431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23</w:t>
            </w:r>
          </w:p>
        </w:tc>
        <w:tc>
          <w:tcPr>
            <w:tcW w:w="369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71</w:t>
            </w:r>
          </w:p>
        </w:tc>
      </w:tr>
      <w:tr w:rsidR="00020CE1" w:rsidRPr="00AA3911" w:rsidTr="00020CE1">
        <w:tc>
          <w:tcPr>
            <w:tcW w:w="675" w:type="dxa"/>
          </w:tcPr>
          <w:p w:rsidR="00020CE1" w:rsidRPr="00AA3911" w:rsidRDefault="00020CE1" w:rsidP="00020CE1">
            <w:pPr>
              <w:rPr>
                <w:rFonts w:ascii="Times New Roman" w:hAnsi="Times New Roman" w:cs="Times New Roman"/>
                <w:sz w:val="24"/>
                <w:szCs w:val="24"/>
              </w:rPr>
            </w:pPr>
          </w:p>
        </w:tc>
        <w:tc>
          <w:tcPr>
            <w:tcW w:w="6096"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лица со средним</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профессиональным</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образованием</w:t>
            </w:r>
          </w:p>
        </w:tc>
        <w:tc>
          <w:tcPr>
            <w:tcW w:w="431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19</w:t>
            </w:r>
          </w:p>
        </w:tc>
        <w:tc>
          <w:tcPr>
            <w:tcW w:w="369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r>
      <w:tr w:rsidR="00020CE1" w:rsidRPr="00AA3911" w:rsidTr="00020CE1">
        <w:tc>
          <w:tcPr>
            <w:tcW w:w="675" w:type="dxa"/>
          </w:tcPr>
          <w:p w:rsidR="00020CE1" w:rsidRPr="00AA3911" w:rsidRDefault="00020CE1" w:rsidP="00020CE1">
            <w:pPr>
              <w:rPr>
                <w:rFonts w:ascii="Times New Roman" w:hAnsi="Times New Roman" w:cs="Times New Roman"/>
                <w:sz w:val="24"/>
                <w:szCs w:val="24"/>
              </w:rPr>
            </w:pPr>
          </w:p>
        </w:tc>
        <w:tc>
          <w:tcPr>
            <w:tcW w:w="6096"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Молодые специалисты</w:t>
            </w:r>
          </w:p>
        </w:tc>
        <w:tc>
          <w:tcPr>
            <w:tcW w:w="431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w:t>
            </w:r>
          </w:p>
        </w:tc>
        <w:tc>
          <w:tcPr>
            <w:tcW w:w="369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5</w:t>
            </w:r>
          </w:p>
        </w:tc>
      </w:tr>
    </w:tbl>
    <w:p w:rsidR="00020CE1" w:rsidRPr="00AA3911" w:rsidRDefault="00020CE1" w:rsidP="00020CE1">
      <w:pPr>
        <w:rPr>
          <w:rFonts w:ascii="Times New Roman" w:eastAsia="Calibri" w:hAnsi="Times New Roman" w:cs="Times New Roman"/>
          <w:sz w:val="24"/>
          <w:szCs w:val="24"/>
          <w:lang w:eastAsia="en-US"/>
        </w:rPr>
      </w:pPr>
    </w:p>
    <w:p w:rsidR="00020CE1" w:rsidRPr="00AA3911" w:rsidRDefault="00020CE1" w:rsidP="00020CE1">
      <w:pPr>
        <w:rPr>
          <w:rFonts w:ascii="Times New Roman" w:eastAsia="Calibri" w:hAnsi="Times New Roman" w:cs="Times New Roman"/>
          <w:sz w:val="24"/>
          <w:szCs w:val="24"/>
          <w:lang w:eastAsia="en-US"/>
        </w:rPr>
      </w:pPr>
      <w:r w:rsidRPr="00AA3911">
        <w:rPr>
          <w:rFonts w:ascii="Times New Roman" w:eastAsia="Calibri" w:hAnsi="Times New Roman" w:cs="Times New Roman"/>
          <w:sz w:val="24"/>
          <w:szCs w:val="24"/>
          <w:lang w:eastAsia="en-US"/>
        </w:rPr>
        <w:t>3.2.Сведения о наградах и званиях</w:t>
      </w:r>
    </w:p>
    <w:tbl>
      <w:tblPr>
        <w:tblStyle w:val="12"/>
        <w:tblW w:w="0" w:type="auto"/>
        <w:tblLook w:val="04A0" w:firstRow="1" w:lastRow="0" w:firstColumn="1" w:lastColumn="0" w:noHBand="0" w:noVBand="1"/>
      </w:tblPr>
      <w:tblGrid>
        <w:gridCol w:w="6629"/>
        <w:gridCol w:w="4394"/>
        <w:gridCol w:w="3763"/>
      </w:tblGrid>
      <w:tr w:rsidR="00020CE1" w:rsidRPr="00AA3911" w:rsidTr="00020CE1">
        <w:tc>
          <w:tcPr>
            <w:tcW w:w="662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Число лиц, имеющих награды и</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звания, всего</w:t>
            </w:r>
          </w:p>
        </w:tc>
        <w:tc>
          <w:tcPr>
            <w:tcW w:w="439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Количество </w:t>
            </w:r>
          </w:p>
        </w:tc>
        <w:tc>
          <w:tcPr>
            <w:tcW w:w="376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r>
      <w:tr w:rsidR="00020CE1" w:rsidRPr="00AA3911" w:rsidTr="00020CE1">
        <w:tc>
          <w:tcPr>
            <w:tcW w:w="662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Заслуженный учитель РФ</w:t>
            </w:r>
          </w:p>
        </w:tc>
        <w:tc>
          <w:tcPr>
            <w:tcW w:w="439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c>
          <w:tcPr>
            <w:tcW w:w="376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r>
      <w:tr w:rsidR="00020CE1" w:rsidRPr="00AA3911" w:rsidTr="00020CE1">
        <w:tc>
          <w:tcPr>
            <w:tcW w:w="662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Заслуженный учитель РД</w:t>
            </w:r>
          </w:p>
        </w:tc>
        <w:tc>
          <w:tcPr>
            <w:tcW w:w="439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w:t>
            </w:r>
          </w:p>
        </w:tc>
        <w:tc>
          <w:tcPr>
            <w:tcW w:w="376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4</w:t>
            </w:r>
          </w:p>
        </w:tc>
      </w:tr>
      <w:tr w:rsidR="00020CE1" w:rsidRPr="00AA3911" w:rsidTr="00020CE1">
        <w:tc>
          <w:tcPr>
            <w:tcW w:w="662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Отличник образования РД</w:t>
            </w:r>
          </w:p>
        </w:tc>
        <w:tc>
          <w:tcPr>
            <w:tcW w:w="439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9</w:t>
            </w:r>
          </w:p>
        </w:tc>
        <w:tc>
          <w:tcPr>
            <w:tcW w:w="376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21</w:t>
            </w:r>
          </w:p>
        </w:tc>
      </w:tr>
      <w:tr w:rsidR="00020CE1" w:rsidRPr="00AA3911" w:rsidTr="00020CE1">
        <w:tc>
          <w:tcPr>
            <w:tcW w:w="662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Почётный работник РФ</w:t>
            </w:r>
          </w:p>
        </w:tc>
        <w:tc>
          <w:tcPr>
            <w:tcW w:w="439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5</w:t>
            </w:r>
          </w:p>
        </w:tc>
        <w:tc>
          <w:tcPr>
            <w:tcW w:w="376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12</w:t>
            </w:r>
          </w:p>
        </w:tc>
      </w:tr>
      <w:tr w:rsidR="00020CE1" w:rsidRPr="00AA3911" w:rsidTr="00020CE1">
        <w:tc>
          <w:tcPr>
            <w:tcW w:w="662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Кандидаты наук</w:t>
            </w:r>
          </w:p>
        </w:tc>
        <w:tc>
          <w:tcPr>
            <w:tcW w:w="439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c>
          <w:tcPr>
            <w:tcW w:w="376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r>
    </w:tbl>
    <w:p w:rsidR="00020CE1" w:rsidRPr="00AA3911" w:rsidRDefault="00020CE1" w:rsidP="00020CE1">
      <w:pPr>
        <w:rPr>
          <w:rFonts w:ascii="Times New Roman" w:eastAsia="Calibri" w:hAnsi="Times New Roman" w:cs="Times New Roman"/>
          <w:sz w:val="24"/>
          <w:szCs w:val="24"/>
          <w:lang w:eastAsia="en-US"/>
        </w:rPr>
      </w:pPr>
      <w:r w:rsidRPr="00AA3911">
        <w:rPr>
          <w:rFonts w:ascii="Times New Roman" w:eastAsia="Calibri" w:hAnsi="Times New Roman" w:cs="Times New Roman"/>
          <w:sz w:val="24"/>
          <w:szCs w:val="24"/>
          <w:lang w:eastAsia="en-US"/>
        </w:rPr>
        <w:t>3.3.качественная характеристика педагогических кадров</w:t>
      </w:r>
    </w:p>
    <w:tbl>
      <w:tblPr>
        <w:tblStyle w:val="12"/>
        <w:tblW w:w="0" w:type="auto"/>
        <w:tblLook w:val="04A0" w:firstRow="1" w:lastRow="0" w:firstColumn="1" w:lastColumn="0" w:noHBand="0" w:noVBand="1"/>
      </w:tblPr>
      <w:tblGrid>
        <w:gridCol w:w="4928"/>
        <w:gridCol w:w="2410"/>
        <w:gridCol w:w="1275"/>
        <w:gridCol w:w="3828"/>
        <w:gridCol w:w="2345"/>
      </w:tblGrid>
      <w:tr w:rsidR="00020CE1" w:rsidRPr="00AA3911" w:rsidTr="00020CE1">
        <w:tc>
          <w:tcPr>
            <w:tcW w:w="49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Общая укомплектованность штатов</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педагогическими работниками</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Количество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(всего)</w:t>
            </w:r>
          </w:p>
        </w:tc>
        <w:tc>
          <w:tcPr>
            <w:tcW w:w="12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c>
          <w:tcPr>
            <w:tcW w:w="38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В 2015-2016 учебном году</w:t>
            </w:r>
          </w:p>
        </w:tc>
        <w:tc>
          <w:tcPr>
            <w:tcW w:w="23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r>
      <w:tr w:rsidR="00020CE1" w:rsidRPr="00AA3911" w:rsidTr="00020CE1">
        <w:tc>
          <w:tcPr>
            <w:tcW w:w="49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Педагогические работники, прошедшие</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курсы повышения квалификации</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за </w:t>
            </w:r>
            <w:proofErr w:type="gramStart"/>
            <w:r w:rsidRPr="00AA3911">
              <w:rPr>
                <w:rFonts w:ascii="Times New Roman" w:hAnsi="Times New Roman" w:cs="Times New Roman"/>
                <w:sz w:val="24"/>
                <w:szCs w:val="24"/>
              </w:rPr>
              <w:t>последние</w:t>
            </w:r>
            <w:proofErr w:type="gramEnd"/>
            <w:r w:rsidRPr="00AA3911">
              <w:rPr>
                <w:rFonts w:ascii="Times New Roman" w:hAnsi="Times New Roman" w:cs="Times New Roman"/>
                <w:sz w:val="24"/>
                <w:szCs w:val="24"/>
              </w:rPr>
              <w:t xml:space="preserve"> 5 лет</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32</w:t>
            </w:r>
          </w:p>
        </w:tc>
        <w:tc>
          <w:tcPr>
            <w:tcW w:w="1275" w:type="dxa"/>
          </w:tcPr>
          <w:p w:rsidR="00020CE1" w:rsidRPr="00AA3911" w:rsidRDefault="00020CE1" w:rsidP="00020CE1">
            <w:pPr>
              <w:rPr>
                <w:rFonts w:ascii="Times New Roman" w:hAnsi="Times New Roman" w:cs="Times New Roman"/>
                <w:sz w:val="24"/>
                <w:szCs w:val="24"/>
              </w:rPr>
            </w:pP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86</w:t>
            </w:r>
          </w:p>
        </w:tc>
        <w:tc>
          <w:tcPr>
            <w:tcW w:w="3828" w:type="dxa"/>
          </w:tcPr>
          <w:p w:rsidR="00020CE1" w:rsidRPr="00AA3911" w:rsidRDefault="00020CE1" w:rsidP="00020CE1">
            <w:pPr>
              <w:rPr>
                <w:rFonts w:ascii="Times New Roman" w:hAnsi="Times New Roman" w:cs="Times New Roman"/>
                <w:sz w:val="24"/>
                <w:szCs w:val="24"/>
              </w:rPr>
            </w:pP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2345" w:type="dxa"/>
          </w:tcPr>
          <w:p w:rsidR="00020CE1" w:rsidRPr="00AA3911" w:rsidRDefault="00020CE1" w:rsidP="00020CE1">
            <w:pPr>
              <w:rPr>
                <w:rFonts w:ascii="Times New Roman" w:hAnsi="Times New Roman" w:cs="Times New Roman"/>
                <w:sz w:val="24"/>
                <w:szCs w:val="24"/>
              </w:rPr>
            </w:pP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r>
      <w:tr w:rsidR="00020CE1" w:rsidRPr="00AA3911" w:rsidTr="00020CE1">
        <w:tc>
          <w:tcPr>
            <w:tcW w:w="49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lastRenderedPageBreak/>
              <w:t>Педагогические работники, аттестованные</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на квалификационные категории (всего)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в том числе</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34</w:t>
            </w:r>
          </w:p>
        </w:tc>
        <w:tc>
          <w:tcPr>
            <w:tcW w:w="12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91</w:t>
            </w:r>
          </w:p>
        </w:tc>
        <w:tc>
          <w:tcPr>
            <w:tcW w:w="38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3</w:t>
            </w:r>
          </w:p>
        </w:tc>
        <w:tc>
          <w:tcPr>
            <w:tcW w:w="23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r>
      <w:tr w:rsidR="00020CE1" w:rsidRPr="00AA3911" w:rsidTr="00020CE1">
        <w:tc>
          <w:tcPr>
            <w:tcW w:w="49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Высшая категория</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11</w:t>
            </w:r>
          </w:p>
        </w:tc>
        <w:tc>
          <w:tcPr>
            <w:tcW w:w="12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29</w:t>
            </w:r>
          </w:p>
        </w:tc>
        <w:tc>
          <w:tcPr>
            <w:tcW w:w="38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w:t>
            </w:r>
          </w:p>
        </w:tc>
        <w:tc>
          <w:tcPr>
            <w:tcW w:w="23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5</w:t>
            </w:r>
          </w:p>
        </w:tc>
      </w:tr>
      <w:tr w:rsidR="00020CE1" w:rsidRPr="00AA3911" w:rsidTr="00020CE1">
        <w:tc>
          <w:tcPr>
            <w:tcW w:w="49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Первая категория</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23</w:t>
            </w:r>
          </w:p>
        </w:tc>
        <w:tc>
          <w:tcPr>
            <w:tcW w:w="12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62</w:t>
            </w:r>
          </w:p>
        </w:tc>
        <w:tc>
          <w:tcPr>
            <w:tcW w:w="38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4</w:t>
            </w:r>
          </w:p>
        </w:tc>
        <w:tc>
          <w:tcPr>
            <w:tcW w:w="23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10</w:t>
            </w:r>
          </w:p>
        </w:tc>
      </w:tr>
      <w:tr w:rsidR="00020CE1" w:rsidRPr="00AA3911" w:rsidTr="00020CE1">
        <w:tc>
          <w:tcPr>
            <w:tcW w:w="49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На соответствие занимаемой должности</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3</w:t>
            </w:r>
          </w:p>
        </w:tc>
        <w:tc>
          <w:tcPr>
            <w:tcW w:w="12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8</w:t>
            </w:r>
          </w:p>
        </w:tc>
        <w:tc>
          <w:tcPr>
            <w:tcW w:w="382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c>
          <w:tcPr>
            <w:tcW w:w="23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r>
    </w:tbl>
    <w:p w:rsidR="00020CE1" w:rsidRPr="00AA3911" w:rsidRDefault="00020CE1" w:rsidP="00020CE1">
      <w:pPr>
        <w:rPr>
          <w:rFonts w:ascii="Times New Roman" w:eastAsia="Calibri" w:hAnsi="Times New Roman" w:cs="Times New Roman"/>
          <w:sz w:val="24"/>
          <w:szCs w:val="24"/>
          <w:lang w:eastAsia="en-US"/>
        </w:rPr>
      </w:pPr>
    </w:p>
    <w:p w:rsidR="00020CE1" w:rsidRPr="00AA3911" w:rsidRDefault="00020CE1" w:rsidP="00020CE1">
      <w:pPr>
        <w:rPr>
          <w:rFonts w:ascii="Times New Roman" w:eastAsia="Calibri" w:hAnsi="Times New Roman" w:cs="Times New Roman"/>
          <w:sz w:val="24"/>
          <w:szCs w:val="24"/>
          <w:lang w:eastAsia="en-US"/>
        </w:rPr>
      </w:pPr>
      <w:r w:rsidRPr="00AA3911">
        <w:rPr>
          <w:rFonts w:ascii="Times New Roman" w:eastAsia="Calibri" w:hAnsi="Times New Roman" w:cs="Times New Roman"/>
          <w:sz w:val="24"/>
          <w:szCs w:val="24"/>
          <w:lang w:eastAsia="en-US"/>
        </w:rPr>
        <w:t>3.4.Анализ педагогического состава по педагогическому стажу.</w:t>
      </w:r>
    </w:p>
    <w:tbl>
      <w:tblPr>
        <w:tblStyle w:val="12"/>
        <w:tblW w:w="0" w:type="auto"/>
        <w:tblLook w:val="04A0" w:firstRow="1" w:lastRow="0" w:firstColumn="1" w:lastColumn="0" w:noHBand="0" w:noVBand="1"/>
      </w:tblPr>
      <w:tblGrid>
        <w:gridCol w:w="2112"/>
        <w:gridCol w:w="2674"/>
        <w:gridCol w:w="2410"/>
        <w:gridCol w:w="2410"/>
        <w:gridCol w:w="2835"/>
        <w:gridCol w:w="2268"/>
      </w:tblGrid>
      <w:tr w:rsidR="00020CE1" w:rsidRPr="00AA3911" w:rsidTr="00020CE1">
        <w:tc>
          <w:tcPr>
            <w:tcW w:w="211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Педагогических</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работников</w:t>
            </w:r>
          </w:p>
        </w:tc>
        <w:tc>
          <w:tcPr>
            <w:tcW w:w="26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Менее 2-х лет</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От 2 до 5 лет</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От 5 до 10 лет</w:t>
            </w:r>
          </w:p>
        </w:tc>
        <w:tc>
          <w:tcPr>
            <w:tcW w:w="28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От 10 до 20 лет</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 лет и более</w:t>
            </w:r>
          </w:p>
        </w:tc>
      </w:tr>
      <w:tr w:rsidR="00020CE1" w:rsidRPr="00AA3911" w:rsidTr="00020CE1">
        <w:tc>
          <w:tcPr>
            <w:tcW w:w="2112"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Всего -</w:t>
            </w:r>
          </w:p>
        </w:tc>
        <w:tc>
          <w:tcPr>
            <w:tcW w:w="26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1</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3</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5</w:t>
            </w:r>
          </w:p>
        </w:tc>
        <w:tc>
          <w:tcPr>
            <w:tcW w:w="28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15</w:t>
            </w:r>
          </w:p>
        </w:tc>
        <w:tc>
          <w:tcPr>
            <w:tcW w:w="2268"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13</w:t>
            </w:r>
          </w:p>
        </w:tc>
      </w:tr>
    </w:tbl>
    <w:p w:rsidR="00020CE1" w:rsidRPr="00AA3911" w:rsidRDefault="00020CE1" w:rsidP="00020CE1">
      <w:pPr>
        <w:rPr>
          <w:rFonts w:ascii="Times New Roman" w:eastAsia="Calibri" w:hAnsi="Times New Roman" w:cs="Times New Roman"/>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5.Результативная деятельность учреждения, качество образования.</w:t>
      </w:r>
    </w:p>
    <w:p w:rsidR="00020CE1" w:rsidRPr="00AA3911" w:rsidRDefault="00020CE1" w:rsidP="00020CE1">
      <w:pPr>
        <w:spacing w:after="0" w:line="240" w:lineRule="auto"/>
        <w:rPr>
          <w:rFonts w:ascii="Times New Roman" w:eastAsia="Calibri" w:hAnsi="Times New Roman" w:cs="Times New Roman"/>
          <w:sz w:val="24"/>
          <w:szCs w:val="24"/>
          <w:lang w:eastAsia="en-US"/>
        </w:rPr>
      </w:pPr>
      <w:r w:rsidRPr="00AA3911">
        <w:rPr>
          <w:rFonts w:ascii="Times New Roman" w:eastAsia="Calibri" w:hAnsi="Times New Roman" w:cs="Times New Roman"/>
          <w:sz w:val="24"/>
          <w:szCs w:val="24"/>
          <w:lang w:eastAsia="en-US"/>
        </w:rPr>
        <w:t xml:space="preserve">5.1.Мониторинг </w:t>
      </w:r>
      <w:proofErr w:type="spellStart"/>
      <w:r w:rsidRPr="00AA3911">
        <w:rPr>
          <w:rFonts w:ascii="Times New Roman" w:eastAsia="Calibri" w:hAnsi="Times New Roman" w:cs="Times New Roman"/>
          <w:sz w:val="24"/>
          <w:szCs w:val="24"/>
          <w:lang w:eastAsia="en-US"/>
        </w:rPr>
        <w:t>обученности</w:t>
      </w:r>
      <w:proofErr w:type="spellEnd"/>
      <w:r w:rsidRPr="00AA3911">
        <w:rPr>
          <w:rFonts w:ascii="Times New Roman" w:eastAsia="Calibri" w:hAnsi="Times New Roman" w:cs="Times New Roman"/>
          <w:sz w:val="24"/>
          <w:szCs w:val="24"/>
          <w:lang w:eastAsia="en-US"/>
        </w:rPr>
        <w:t xml:space="preserve"> за год, по ступеням обучения, качество образования</w:t>
      </w:r>
    </w:p>
    <w:p w:rsidR="00020CE1" w:rsidRPr="00AA3911" w:rsidRDefault="00020CE1" w:rsidP="00020CE1">
      <w:pPr>
        <w:spacing w:after="0" w:line="240" w:lineRule="auto"/>
        <w:rPr>
          <w:rFonts w:ascii="Times New Roman" w:eastAsia="Calibri" w:hAnsi="Times New Roman" w:cs="Times New Roman"/>
          <w:sz w:val="24"/>
          <w:szCs w:val="24"/>
          <w:lang w:eastAsia="en-US"/>
        </w:rPr>
      </w:pPr>
    </w:p>
    <w:p w:rsidR="00020CE1" w:rsidRPr="00AA3911" w:rsidRDefault="00020CE1" w:rsidP="00020CE1">
      <w:pPr>
        <w:spacing w:after="0" w:line="240" w:lineRule="auto"/>
        <w:rPr>
          <w:rFonts w:ascii="Times New Roman" w:eastAsia="Times New Roman" w:hAnsi="Times New Roman" w:cs="Times New Roman"/>
          <w:b/>
          <w:sz w:val="24"/>
          <w:szCs w:val="24"/>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399"/>
        <w:gridCol w:w="752"/>
        <w:gridCol w:w="846"/>
        <w:gridCol w:w="1131"/>
        <w:gridCol w:w="580"/>
        <w:gridCol w:w="851"/>
        <w:gridCol w:w="989"/>
        <w:gridCol w:w="989"/>
        <w:gridCol w:w="987"/>
        <w:gridCol w:w="989"/>
        <w:gridCol w:w="1106"/>
        <w:gridCol w:w="733"/>
        <w:gridCol w:w="733"/>
        <w:gridCol w:w="944"/>
        <w:gridCol w:w="1288"/>
      </w:tblGrid>
      <w:tr w:rsidR="00020CE1" w:rsidRPr="00AA3911" w:rsidTr="00020CE1">
        <w:trPr>
          <w:cantSplit/>
          <w:trHeight w:val="1790"/>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класс</w:t>
            </w:r>
          </w:p>
        </w:tc>
        <w:tc>
          <w:tcPr>
            <w:tcW w:w="1399"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Кол-во</w:t>
            </w:r>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 xml:space="preserve">уч-ся </w:t>
            </w:r>
            <w:proofErr w:type="gramStart"/>
            <w:r w:rsidRPr="00AA3911">
              <w:rPr>
                <w:rFonts w:ascii="Times New Roman" w:eastAsia="Times New Roman" w:hAnsi="Times New Roman" w:cs="Times New Roman"/>
                <w:b/>
                <w:sz w:val="24"/>
                <w:szCs w:val="24"/>
                <w:lang w:eastAsia="en-US"/>
              </w:rPr>
              <w:t>на</w:t>
            </w:r>
            <w:proofErr w:type="gramEnd"/>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начало</w:t>
            </w:r>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2016-2017 уч. ОО-1</w:t>
            </w:r>
          </w:p>
        </w:tc>
        <w:tc>
          <w:tcPr>
            <w:tcW w:w="752"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прибыло</w:t>
            </w:r>
          </w:p>
        </w:tc>
        <w:tc>
          <w:tcPr>
            <w:tcW w:w="846"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выбыло</w:t>
            </w:r>
          </w:p>
        </w:tc>
        <w:tc>
          <w:tcPr>
            <w:tcW w:w="1131"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Кол-во</w:t>
            </w:r>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 xml:space="preserve">уч-ся </w:t>
            </w:r>
            <w:proofErr w:type="gramStart"/>
            <w:r w:rsidRPr="00AA3911">
              <w:rPr>
                <w:rFonts w:ascii="Times New Roman" w:eastAsia="Times New Roman" w:hAnsi="Times New Roman" w:cs="Times New Roman"/>
                <w:b/>
                <w:sz w:val="24"/>
                <w:szCs w:val="24"/>
                <w:lang w:eastAsia="en-US"/>
              </w:rPr>
              <w:t>на</w:t>
            </w:r>
            <w:proofErr w:type="gramEnd"/>
            <w:r w:rsidRPr="00AA3911">
              <w:rPr>
                <w:rFonts w:ascii="Times New Roman" w:eastAsia="Times New Roman" w:hAnsi="Times New Roman" w:cs="Times New Roman"/>
                <w:b/>
                <w:sz w:val="24"/>
                <w:szCs w:val="24"/>
                <w:lang w:eastAsia="en-US"/>
              </w:rPr>
              <w:t xml:space="preserve"> </w:t>
            </w:r>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 xml:space="preserve">конец </w:t>
            </w:r>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2016-2017 уч.</w:t>
            </w:r>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года</w:t>
            </w:r>
          </w:p>
        </w:tc>
        <w:tc>
          <w:tcPr>
            <w:tcW w:w="580"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успевают</w:t>
            </w:r>
          </w:p>
        </w:tc>
        <w:tc>
          <w:tcPr>
            <w:tcW w:w="851"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Не</w:t>
            </w:r>
          </w:p>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аттестованы</w:t>
            </w:r>
          </w:p>
        </w:tc>
        <w:tc>
          <w:tcPr>
            <w:tcW w:w="989"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Не</w:t>
            </w:r>
          </w:p>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успевают</w:t>
            </w:r>
          </w:p>
        </w:tc>
        <w:tc>
          <w:tcPr>
            <w:tcW w:w="989"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По 1 предмету</w:t>
            </w:r>
          </w:p>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(на осень)</w:t>
            </w:r>
          </w:p>
        </w:tc>
        <w:tc>
          <w:tcPr>
            <w:tcW w:w="987"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На второй год</w:t>
            </w:r>
          </w:p>
        </w:tc>
        <w:tc>
          <w:tcPr>
            <w:tcW w:w="989"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 xml:space="preserve">Число </w:t>
            </w:r>
          </w:p>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отличников</w:t>
            </w:r>
          </w:p>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p>
        </w:tc>
        <w:tc>
          <w:tcPr>
            <w:tcW w:w="1106"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Число</w:t>
            </w:r>
          </w:p>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хорошистов</w:t>
            </w:r>
          </w:p>
        </w:tc>
        <w:tc>
          <w:tcPr>
            <w:tcW w:w="733"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Успеваемость %</w:t>
            </w:r>
          </w:p>
        </w:tc>
        <w:tc>
          <w:tcPr>
            <w:tcW w:w="733"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Качество %</w:t>
            </w:r>
          </w:p>
        </w:tc>
        <w:tc>
          <w:tcPr>
            <w:tcW w:w="944"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Пропущено</w:t>
            </w:r>
          </w:p>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Уроков  за год</w:t>
            </w:r>
          </w:p>
        </w:tc>
        <w:tc>
          <w:tcPr>
            <w:tcW w:w="1288" w:type="dxa"/>
            <w:textDirection w:val="btLr"/>
          </w:tcPr>
          <w:p w:rsidR="00020CE1" w:rsidRPr="00AA3911" w:rsidRDefault="00020CE1" w:rsidP="00020CE1">
            <w:pPr>
              <w:spacing w:after="0" w:line="240" w:lineRule="auto"/>
              <w:ind w:right="113"/>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Из  них по болезни</w:t>
            </w:r>
          </w:p>
        </w:tc>
      </w:tr>
      <w:tr w:rsidR="00020CE1" w:rsidRPr="00AA3911" w:rsidTr="00020CE1">
        <w:trPr>
          <w:trHeight w:val="301"/>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1-е</w:t>
            </w:r>
          </w:p>
        </w:tc>
        <w:tc>
          <w:tcPr>
            <w:tcW w:w="1399"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42</w:t>
            </w:r>
          </w:p>
        </w:tc>
        <w:tc>
          <w:tcPr>
            <w:tcW w:w="752"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w:t>
            </w:r>
          </w:p>
        </w:tc>
        <w:tc>
          <w:tcPr>
            <w:tcW w:w="846"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1</w:t>
            </w:r>
          </w:p>
        </w:tc>
        <w:tc>
          <w:tcPr>
            <w:tcW w:w="1131"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41</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39</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98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7"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95</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756</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641</w:t>
            </w:r>
          </w:p>
        </w:tc>
      </w:tr>
      <w:tr w:rsidR="00020CE1" w:rsidRPr="00AA3911" w:rsidTr="00020CE1">
        <w:trPr>
          <w:trHeight w:val="263"/>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2-е</w:t>
            </w:r>
          </w:p>
        </w:tc>
        <w:tc>
          <w:tcPr>
            <w:tcW w:w="1399"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60</w:t>
            </w:r>
          </w:p>
        </w:tc>
        <w:tc>
          <w:tcPr>
            <w:tcW w:w="752" w:type="dxa"/>
          </w:tcPr>
          <w:p w:rsidR="00020CE1" w:rsidRPr="00AA3911" w:rsidRDefault="00020CE1" w:rsidP="00020CE1">
            <w:pPr>
              <w:spacing w:after="0" w:line="240" w:lineRule="auto"/>
              <w:rPr>
                <w:rFonts w:ascii="Calibri" w:eastAsia="Times New Roman" w:hAnsi="Calibri" w:cs="Times New Roman"/>
                <w:sz w:val="24"/>
                <w:szCs w:val="24"/>
              </w:rPr>
            </w:pPr>
          </w:p>
        </w:tc>
        <w:tc>
          <w:tcPr>
            <w:tcW w:w="846" w:type="dxa"/>
          </w:tcPr>
          <w:p w:rsidR="00020CE1" w:rsidRPr="00AA3911" w:rsidRDefault="00020CE1" w:rsidP="00020CE1">
            <w:pPr>
              <w:spacing w:after="0" w:line="240" w:lineRule="auto"/>
              <w:rPr>
                <w:rFonts w:ascii="Calibri" w:eastAsia="Times New Roman" w:hAnsi="Calibri" w:cs="Times New Roman"/>
                <w:sz w:val="24"/>
                <w:szCs w:val="24"/>
              </w:rPr>
            </w:pPr>
            <w:r w:rsidRPr="00AA3911">
              <w:rPr>
                <w:rFonts w:ascii="Calibri" w:eastAsia="Times New Roman" w:hAnsi="Calibri" w:cs="Times New Roman"/>
                <w:sz w:val="24"/>
                <w:szCs w:val="24"/>
              </w:rPr>
              <w:t>3</w:t>
            </w:r>
          </w:p>
        </w:tc>
        <w:tc>
          <w:tcPr>
            <w:tcW w:w="1131"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57</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57</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7"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16</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18</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60</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578</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408</w:t>
            </w:r>
          </w:p>
        </w:tc>
      </w:tr>
      <w:tr w:rsidR="00020CE1" w:rsidRPr="00AA3911" w:rsidTr="00020CE1">
        <w:trPr>
          <w:trHeight w:val="395"/>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3-е</w:t>
            </w:r>
          </w:p>
        </w:tc>
        <w:tc>
          <w:tcPr>
            <w:tcW w:w="1399"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50</w:t>
            </w:r>
          </w:p>
        </w:tc>
        <w:tc>
          <w:tcPr>
            <w:tcW w:w="752" w:type="dxa"/>
          </w:tcPr>
          <w:p w:rsidR="00020CE1" w:rsidRPr="00AA3911" w:rsidRDefault="00020CE1" w:rsidP="00020CE1">
            <w:pPr>
              <w:spacing w:after="0" w:line="240" w:lineRule="auto"/>
              <w:rPr>
                <w:rFonts w:ascii="Century Schoolbook" w:eastAsia="Calibri" w:hAnsi="Century Schoolbook" w:cs="Times New Roman"/>
                <w:sz w:val="24"/>
                <w:szCs w:val="24"/>
              </w:rPr>
            </w:pPr>
          </w:p>
        </w:tc>
        <w:tc>
          <w:tcPr>
            <w:tcW w:w="846" w:type="dxa"/>
          </w:tcPr>
          <w:p w:rsidR="00020CE1" w:rsidRPr="00AA3911" w:rsidRDefault="00020CE1" w:rsidP="00020CE1">
            <w:pPr>
              <w:spacing w:after="0" w:line="240" w:lineRule="auto"/>
              <w:rPr>
                <w:rFonts w:ascii="Calibri" w:eastAsia="Times New Roman" w:hAnsi="Calibri" w:cs="Times New Roman"/>
                <w:sz w:val="24"/>
                <w:szCs w:val="24"/>
              </w:rPr>
            </w:pPr>
            <w:r w:rsidRPr="00AA3911">
              <w:rPr>
                <w:rFonts w:ascii="Calibri" w:eastAsia="Times New Roman" w:hAnsi="Calibri" w:cs="Times New Roman"/>
                <w:sz w:val="24"/>
                <w:szCs w:val="24"/>
              </w:rPr>
              <w:t>2</w:t>
            </w:r>
          </w:p>
        </w:tc>
        <w:tc>
          <w:tcPr>
            <w:tcW w:w="1131"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48</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46</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98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p>
        </w:tc>
        <w:tc>
          <w:tcPr>
            <w:tcW w:w="987"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8</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15</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96</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40</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787</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622</w:t>
            </w:r>
          </w:p>
        </w:tc>
      </w:tr>
      <w:tr w:rsidR="00020CE1" w:rsidRPr="00AA3911" w:rsidTr="00020CE1">
        <w:trPr>
          <w:trHeight w:val="273"/>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4-е</w:t>
            </w:r>
          </w:p>
        </w:tc>
        <w:tc>
          <w:tcPr>
            <w:tcW w:w="1399"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48</w:t>
            </w:r>
          </w:p>
        </w:tc>
        <w:tc>
          <w:tcPr>
            <w:tcW w:w="752"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1</w:t>
            </w:r>
          </w:p>
        </w:tc>
        <w:tc>
          <w:tcPr>
            <w:tcW w:w="846"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1</w:t>
            </w:r>
          </w:p>
        </w:tc>
        <w:tc>
          <w:tcPr>
            <w:tcW w:w="1131" w:type="dxa"/>
          </w:tcPr>
          <w:p w:rsidR="00020CE1" w:rsidRPr="00AA3911" w:rsidRDefault="00020CE1" w:rsidP="00020CE1">
            <w:pPr>
              <w:spacing w:after="0" w:line="240" w:lineRule="auto"/>
              <w:rPr>
                <w:rFonts w:ascii="Century Schoolbook" w:eastAsia="Calibri" w:hAnsi="Century Schoolbook" w:cs="Times New Roman"/>
                <w:sz w:val="24"/>
                <w:szCs w:val="24"/>
              </w:rPr>
            </w:pPr>
            <w:r w:rsidRPr="00AA3911">
              <w:rPr>
                <w:rFonts w:ascii="Century Schoolbook" w:eastAsia="Calibri" w:hAnsi="Century Schoolbook" w:cs="Times New Roman"/>
                <w:sz w:val="24"/>
                <w:szCs w:val="24"/>
              </w:rPr>
              <w:t>48</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48</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7"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6</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17</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48</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782</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598</w:t>
            </w:r>
          </w:p>
        </w:tc>
      </w:tr>
      <w:tr w:rsidR="00020CE1" w:rsidRPr="00AA3911" w:rsidTr="00020CE1">
        <w:trPr>
          <w:trHeight w:val="390"/>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Итого 1-4</w:t>
            </w:r>
          </w:p>
        </w:tc>
        <w:tc>
          <w:tcPr>
            <w:tcW w:w="1399" w:type="dxa"/>
          </w:tcPr>
          <w:p w:rsidR="00020CE1" w:rsidRPr="00AA3911" w:rsidRDefault="00020CE1" w:rsidP="00020CE1">
            <w:pPr>
              <w:spacing w:after="0" w:line="240" w:lineRule="auto"/>
              <w:rPr>
                <w:rFonts w:ascii="Century Schoolbook" w:eastAsia="Calibri" w:hAnsi="Century Schoolbook" w:cs="Times New Roman"/>
                <w:b/>
                <w:sz w:val="24"/>
                <w:szCs w:val="24"/>
              </w:rPr>
            </w:pPr>
            <w:r w:rsidRPr="00AA3911">
              <w:rPr>
                <w:rFonts w:ascii="Century Schoolbook" w:eastAsia="Calibri" w:hAnsi="Century Schoolbook" w:cs="Times New Roman"/>
                <w:b/>
                <w:sz w:val="24"/>
                <w:szCs w:val="24"/>
              </w:rPr>
              <w:t xml:space="preserve">    200</w:t>
            </w:r>
          </w:p>
        </w:tc>
        <w:tc>
          <w:tcPr>
            <w:tcW w:w="752" w:type="dxa"/>
          </w:tcPr>
          <w:p w:rsidR="00020CE1" w:rsidRPr="00AA3911" w:rsidRDefault="00020CE1" w:rsidP="00020CE1">
            <w:pPr>
              <w:spacing w:after="0" w:line="240" w:lineRule="auto"/>
              <w:rPr>
                <w:rFonts w:ascii="Calibri" w:eastAsia="Times New Roman" w:hAnsi="Calibri" w:cs="Times New Roman"/>
                <w:b/>
                <w:sz w:val="24"/>
                <w:szCs w:val="24"/>
              </w:rPr>
            </w:pPr>
            <w:r w:rsidRPr="00AA3911">
              <w:rPr>
                <w:rFonts w:ascii="Calibri" w:eastAsia="Times New Roman" w:hAnsi="Calibri" w:cs="Times New Roman"/>
                <w:b/>
                <w:sz w:val="24"/>
                <w:szCs w:val="24"/>
              </w:rPr>
              <w:t xml:space="preserve">   1</w:t>
            </w:r>
          </w:p>
        </w:tc>
        <w:tc>
          <w:tcPr>
            <w:tcW w:w="846" w:type="dxa"/>
          </w:tcPr>
          <w:p w:rsidR="00020CE1" w:rsidRPr="00AA3911" w:rsidRDefault="00020CE1" w:rsidP="00020CE1">
            <w:pPr>
              <w:spacing w:after="0" w:line="240" w:lineRule="auto"/>
              <w:rPr>
                <w:rFonts w:ascii="Calibri" w:eastAsia="Times New Roman" w:hAnsi="Calibri" w:cs="Times New Roman"/>
                <w:b/>
                <w:sz w:val="24"/>
                <w:szCs w:val="24"/>
              </w:rPr>
            </w:pPr>
            <w:r w:rsidRPr="00AA3911">
              <w:rPr>
                <w:rFonts w:ascii="Calibri" w:eastAsia="Times New Roman" w:hAnsi="Calibri" w:cs="Times New Roman"/>
                <w:b/>
                <w:sz w:val="24"/>
                <w:szCs w:val="24"/>
              </w:rPr>
              <w:t>7</w:t>
            </w:r>
          </w:p>
        </w:tc>
        <w:tc>
          <w:tcPr>
            <w:tcW w:w="1131" w:type="dxa"/>
          </w:tcPr>
          <w:p w:rsidR="00020CE1" w:rsidRPr="00AA3911" w:rsidRDefault="00020CE1" w:rsidP="00020CE1">
            <w:pPr>
              <w:spacing w:after="0" w:line="240" w:lineRule="auto"/>
              <w:rPr>
                <w:rFonts w:ascii="Century Schoolbook" w:eastAsia="Calibri" w:hAnsi="Century Schoolbook" w:cs="Times New Roman"/>
                <w:b/>
                <w:sz w:val="24"/>
                <w:szCs w:val="24"/>
              </w:rPr>
            </w:pPr>
            <w:r w:rsidRPr="00AA3911">
              <w:rPr>
                <w:rFonts w:ascii="Century Schoolbook" w:eastAsia="Calibri" w:hAnsi="Century Schoolbook" w:cs="Times New Roman"/>
                <w:b/>
                <w:sz w:val="24"/>
                <w:szCs w:val="24"/>
              </w:rPr>
              <w:t>194</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190</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4</w:t>
            </w:r>
          </w:p>
        </w:tc>
        <w:tc>
          <w:tcPr>
            <w:tcW w:w="989"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987"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4</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30</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50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97</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51</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2903</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2269</w:t>
            </w:r>
          </w:p>
        </w:tc>
      </w:tr>
      <w:tr w:rsidR="00020CE1" w:rsidRPr="00AA3911" w:rsidTr="00020CE1">
        <w:trPr>
          <w:trHeight w:val="269"/>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5-е</w:t>
            </w:r>
          </w:p>
        </w:tc>
        <w:tc>
          <w:tcPr>
            <w:tcW w:w="139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29</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1131"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29</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29</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987"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3</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7</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34</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405</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324</w:t>
            </w:r>
          </w:p>
        </w:tc>
      </w:tr>
      <w:tr w:rsidR="00020CE1" w:rsidRPr="00AA3911" w:rsidTr="00020CE1">
        <w:trPr>
          <w:trHeight w:val="259"/>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6-е</w:t>
            </w:r>
          </w:p>
        </w:tc>
        <w:tc>
          <w:tcPr>
            <w:tcW w:w="139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47</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w:t>
            </w:r>
          </w:p>
        </w:tc>
        <w:tc>
          <w:tcPr>
            <w:tcW w:w="1131"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47</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47</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7"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3</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12</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31</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489</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444</w:t>
            </w:r>
          </w:p>
        </w:tc>
      </w:tr>
      <w:tr w:rsidR="00020CE1" w:rsidRPr="00AA3911" w:rsidTr="00020CE1">
        <w:trPr>
          <w:trHeight w:val="377"/>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7-е</w:t>
            </w:r>
          </w:p>
        </w:tc>
        <w:tc>
          <w:tcPr>
            <w:tcW w:w="139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33</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1131"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34</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34</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7"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4</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8</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35</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746</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585</w:t>
            </w:r>
          </w:p>
        </w:tc>
      </w:tr>
      <w:tr w:rsidR="00020CE1" w:rsidRPr="00AA3911" w:rsidTr="00020CE1">
        <w:trPr>
          <w:trHeight w:val="283"/>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lastRenderedPageBreak/>
              <w:t>8-е</w:t>
            </w:r>
          </w:p>
        </w:tc>
        <w:tc>
          <w:tcPr>
            <w:tcW w:w="139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37</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1131"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37</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35</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987"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2</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11</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94</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35</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633</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468</w:t>
            </w:r>
          </w:p>
        </w:tc>
      </w:tr>
      <w:tr w:rsidR="00020CE1" w:rsidRPr="00AA3911" w:rsidTr="00020CE1">
        <w:trPr>
          <w:trHeight w:val="258"/>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9-е</w:t>
            </w:r>
          </w:p>
        </w:tc>
        <w:tc>
          <w:tcPr>
            <w:tcW w:w="139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27</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1131"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25</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25</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7"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4</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4</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32</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528</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381</w:t>
            </w:r>
          </w:p>
        </w:tc>
      </w:tr>
      <w:tr w:rsidR="00020CE1" w:rsidRPr="00AA3911" w:rsidTr="00020CE1">
        <w:trPr>
          <w:trHeight w:val="377"/>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итого5-9</w:t>
            </w:r>
          </w:p>
        </w:tc>
        <w:tc>
          <w:tcPr>
            <w:tcW w:w="139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173</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3</w:t>
            </w:r>
          </w:p>
        </w:tc>
        <w:tc>
          <w:tcPr>
            <w:tcW w:w="1131"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172</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170</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w:t>
            </w:r>
          </w:p>
        </w:tc>
        <w:tc>
          <w:tcPr>
            <w:tcW w:w="987"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16</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42</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98</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33</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2801</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2202</w:t>
            </w:r>
          </w:p>
        </w:tc>
      </w:tr>
      <w:tr w:rsidR="00020CE1" w:rsidRPr="00AA3911" w:rsidTr="00020CE1">
        <w:trPr>
          <w:trHeight w:val="424"/>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10-е</w:t>
            </w:r>
          </w:p>
        </w:tc>
        <w:tc>
          <w:tcPr>
            <w:tcW w:w="139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17</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3</w:t>
            </w:r>
          </w:p>
        </w:tc>
        <w:tc>
          <w:tcPr>
            <w:tcW w:w="1131"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14</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14</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7"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5</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50</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175</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166</w:t>
            </w:r>
          </w:p>
        </w:tc>
      </w:tr>
      <w:tr w:rsidR="00020CE1" w:rsidRPr="00AA3911" w:rsidTr="00020CE1">
        <w:trPr>
          <w:trHeight w:val="416"/>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11-е</w:t>
            </w:r>
          </w:p>
        </w:tc>
        <w:tc>
          <w:tcPr>
            <w:tcW w:w="1399"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14</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w:t>
            </w:r>
          </w:p>
        </w:tc>
        <w:tc>
          <w:tcPr>
            <w:tcW w:w="1131" w:type="dxa"/>
          </w:tcPr>
          <w:p w:rsidR="00020CE1" w:rsidRPr="00AA3911" w:rsidRDefault="00020CE1" w:rsidP="00020CE1">
            <w:pPr>
              <w:spacing w:after="0" w:line="240" w:lineRule="auto"/>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p>
        </w:tc>
        <w:tc>
          <w:tcPr>
            <w:tcW w:w="989"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p>
        </w:tc>
        <w:tc>
          <w:tcPr>
            <w:tcW w:w="987"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p>
        </w:tc>
        <w:tc>
          <w:tcPr>
            <w:tcW w:w="989"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2</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100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eastAsia="en-US"/>
              </w:rPr>
            </w:pPr>
            <w:r w:rsidRPr="00AA3911">
              <w:rPr>
                <w:rFonts w:ascii="Times New Roman" w:eastAsia="Times New Roman" w:hAnsi="Times New Roman" w:cs="Times New Roman"/>
                <w:sz w:val="24"/>
                <w:szCs w:val="24"/>
                <w:lang w:eastAsia="en-US"/>
              </w:rPr>
              <w:t>40</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152</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sz w:val="24"/>
                <w:szCs w:val="24"/>
                <w:lang w:val="en-US" w:eastAsia="en-US"/>
              </w:rPr>
            </w:pPr>
            <w:r w:rsidRPr="00AA3911">
              <w:rPr>
                <w:rFonts w:ascii="Times New Roman" w:eastAsia="Times New Roman" w:hAnsi="Times New Roman" w:cs="Times New Roman"/>
                <w:sz w:val="24"/>
                <w:szCs w:val="24"/>
                <w:lang w:val="en-US" w:eastAsia="en-US"/>
              </w:rPr>
              <w:t>110</w:t>
            </w:r>
          </w:p>
        </w:tc>
      </w:tr>
      <w:tr w:rsidR="00020CE1" w:rsidRPr="00AA3911" w:rsidTr="00020CE1">
        <w:trPr>
          <w:trHeight w:val="550"/>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 xml:space="preserve">Итого </w:t>
            </w:r>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10-11-е</w:t>
            </w:r>
          </w:p>
        </w:tc>
        <w:tc>
          <w:tcPr>
            <w:tcW w:w="139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31</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7</w:t>
            </w:r>
          </w:p>
        </w:tc>
        <w:tc>
          <w:tcPr>
            <w:tcW w:w="1131"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24</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24</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989"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w:t>
            </w:r>
          </w:p>
        </w:tc>
        <w:tc>
          <w:tcPr>
            <w:tcW w:w="987"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4</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7</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100</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45</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327</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276</w:t>
            </w:r>
          </w:p>
        </w:tc>
      </w:tr>
      <w:tr w:rsidR="00020CE1" w:rsidRPr="00AA3911" w:rsidTr="00020CE1">
        <w:trPr>
          <w:trHeight w:val="550"/>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 xml:space="preserve">Итого </w:t>
            </w:r>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5-11-е</w:t>
            </w:r>
          </w:p>
        </w:tc>
        <w:tc>
          <w:tcPr>
            <w:tcW w:w="139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204</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10</w:t>
            </w:r>
          </w:p>
        </w:tc>
        <w:tc>
          <w:tcPr>
            <w:tcW w:w="1131"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196</w:t>
            </w:r>
          </w:p>
        </w:tc>
        <w:tc>
          <w:tcPr>
            <w:tcW w:w="580"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194</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w:t>
            </w:r>
          </w:p>
        </w:tc>
        <w:tc>
          <w:tcPr>
            <w:tcW w:w="987"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20</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49</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98</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35</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3128</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2478</w:t>
            </w:r>
          </w:p>
        </w:tc>
      </w:tr>
      <w:tr w:rsidR="00020CE1" w:rsidRPr="00AA3911" w:rsidTr="00020CE1">
        <w:trPr>
          <w:trHeight w:val="550"/>
        </w:trPr>
        <w:tc>
          <w:tcPr>
            <w:tcW w:w="1276"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 xml:space="preserve">Итого </w:t>
            </w:r>
          </w:p>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1-11-е</w:t>
            </w:r>
          </w:p>
        </w:tc>
        <w:tc>
          <w:tcPr>
            <w:tcW w:w="139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404</w:t>
            </w:r>
          </w:p>
        </w:tc>
        <w:tc>
          <w:tcPr>
            <w:tcW w:w="752"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3</w:t>
            </w:r>
          </w:p>
        </w:tc>
        <w:tc>
          <w:tcPr>
            <w:tcW w:w="846"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17</w:t>
            </w:r>
          </w:p>
        </w:tc>
        <w:tc>
          <w:tcPr>
            <w:tcW w:w="1131"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390</w:t>
            </w:r>
          </w:p>
        </w:tc>
        <w:tc>
          <w:tcPr>
            <w:tcW w:w="580" w:type="dxa"/>
          </w:tcPr>
          <w:p w:rsidR="00020CE1" w:rsidRPr="00AA3911" w:rsidRDefault="00020CE1" w:rsidP="00020CE1">
            <w:pPr>
              <w:spacing w:after="0" w:line="240" w:lineRule="auto"/>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384</w:t>
            </w:r>
          </w:p>
        </w:tc>
        <w:tc>
          <w:tcPr>
            <w:tcW w:w="851"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6</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2</w:t>
            </w:r>
          </w:p>
        </w:tc>
        <w:tc>
          <w:tcPr>
            <w:tcW w:w="987"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eastAsia="en-US"/>
              </w:rPr>
              <w:t>4</w:t>
            </w:r>
          </w:p>
        </w:tc>
        <w:tc>
          <w:tcPr>
            <w:tcW w:w="989"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50</w:t>
            </w:r>
          </w:p>
        </w:tc>
        <w:tc>
          <w:tcPr>
            <w:tcW w:w="1106"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99</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eastAsia="en-US"/>
              </w:rPr>
            </w:pPr>
            <w:r w:rsidRPr="00AA3911">
              <w:rPr>
                <w:rFonts w:ascii="Times New Roman" w:eastAsia="Times New Roman" w:hAnsi="Times New Roman" w:cs="Times New Roman"/>
                <w:b/>
                <w:sz w:val="24"/>
                <w:szCs w:val="24"/>
                <w:lang w:eastAsia="en-US"/>
              </w:rPr>
              <w:t>98</w:t>
            </w:r>
          </w:p>
        </w:tc>
        <w:tc>
          <w:tcPr>
            <w:tcW w:w="733"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42</w:t>
            </w:r>
          </w:p>
        </w:tc>
        <w:tc>
          <w:tcPr>
            <w:tcW w:w="944"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6031</w:t>
            </w:r>
          </w:p>
        </w:tc>
        <w:tc>
          <w:tcPr>
            <w:tcW w:w="1288" w:type="dxa"/>
          </w:tcPr>
          <w:p w:rsidR="00020CE1" w:rsidRPr="00AA3911" w:rsidRDefault="00020CE1" w:rsidP="00020CE1">
            <w:pPr>
              <w:spacing w:after="0" w:line="240" w:lineRule="auto"/>
              <w:jc w:val="center"/>
              <w:rPr>
                <w:rFonts w:ascii="Times New Roman" w:eastAsia="Times New Roman" w:hAnsi="Times New Roman" w:cs="Times New Roman"/>
                <w:b/>
                <w:sz w:val="24"/>
                <w:szCs w:val="24"/>
                <w:lang w:val="en-US" w:eastAsia="en-US"/>
              </w:rPr>
            </w:pPr>
            <w:r w:rsidRPr="00AA3911">
              <w:rPr>
                <w:rFonts w:ascii="Times New Roman" w:eastAsia="Times New Roman" w:hAnsi="Times New Roman" w:cs="Times New Roman"/>
                <w:b/>
                <w:sz w:val="24"/>
                <w:szCs w:val="24"/>
                <w:lang w:val="en-US" w:eastAsia="en-US"/>
              </w:rPr>
              <w:t>4747</w:t>
            </w:r>
          </w:p>
        </w:tc>
      </w:tr>
    </w:tbl>
    <w:p w:rsidR="00020CE1" w:rsidRPr="00AA3911" w:rsidRDefault="00020CE1" w:rsidP="00020CE1">
      <w:pPr>
        <w:spacing w:after="0" w:line="240" w:lineRule="auto"/>
        <w:rPr>
          <w:rFonts w:ascii="Times New Roman" w:eastAsia="Times New Roman" w:hAnsi="Times New Roman" w:cs="Times New Roman"/>
          <w:sz w:val="24"/>
          <w:szCs w:val="24"/>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p>
    <w:p w:rsidR="00020CE1" w:rsidRPr="00AA3911" w:rsidRDefault="00020CE1" w:rsidP="00020CE1">
      <w:pPr>
        <w:spacing w:after="0" w:line="240" w:lineRule="auto"/>
        <w:rPr>
          <w:rFonts w:ascii="Times New Roman" w:eastAsia="Calibri" w:hAnsi="Times New Roman" w:cs="Times New Roman"/>
          <w:b/>
          <w:sz w:val="24"/>
          <w:szCs w:val="24"/>
        </w:rPr>
      </w:pPr>
    </w:p>
    <w:p w:rsidR="00020CE1" w:rsidRPr="00AA3911" w:rsidRDefault="00020CE1" w:rsidP="00020CE1">
      <w:pPr>
        <w:spacing w:after="0" w:line="240" w:lineRule="auto"/>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Сравнительный анализ успеваемости за последние три года</w:t>
      </w:r>
    </w:p>
    <w:p w:rsidR="00020CE1" w:rsidRPr="00020CE1" w:rsidRDefault="00020CE1" w:rsidP="00020CE1">
      <w:pPr>
        <w:spacing w:after="0" w:line="240" w:lineRule="auto"/>
        <w:rPr>
          <w:rFonts w:ascii="Times New Roman" w:eastAsia="Calibri" w:hAnsi="Times New Roman" w:cs="Times New Roman"/>
          <w:b/>
          <w:sz w:val="24"/>
          <w:szCs w:val="24"/>
          <w:lang w:eastAsia="en-US"/>
        </w:rPr>
      </w:pPr>
    </w:p>
    <w:tbl>
      <w:tblPr>
        <w:tblpPr w:leftFromText="180" w:rightFromText="180" w:vertAnchor="text" w:horzAnchor="margin" w:tblpX="-318" w:tblpY="226"/>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417"/>
        <w:gridCol w:w="885"/>
        <w:gridCol w:w="851"/>
        <w:gridCol w:w="850"/>
        <w:gridCol w:w="709"/>
        <w:gridCol w:w="992"/>
        <w:gridCol w:w="1134"/>
        <w:gridCol w:w="426"/>
        <w:gridCol w:w="425"/>
        <w:gridCol w:w="598"/>
        <w:gridCol w:w="785"/>
        <w:gridCol w:w="850"/>
        <w:gridCol w:w="567"/>
        <w:gridCol w:w="709"/>
        <w:gridCol w:w="992"/>
        <w:gridCol w:w="993"/>
      </w:tblGrid>
      <w:tr w:rsidR="00020CE1" w:rsidRPr="00020CE1" w:rsidTr="00606783">
        <w:trPr>
          <w:cantSplit/>
          <w:trHeight w:val="1405"/>
        </w:trPr>
        <w:tc>
          <w:tcPr>
            <w:tcW w:w="2093" w:type="dxa"/>
          </w:tcPr>
          <w:p w:rsidR="00020CE1" w:rsidRPr="00020CE1" w:rsidRDefault="00020CE1" w:rsidP="00020CE1">
            <w:pPr>
              <w:spacing w:after="0" w:line="240" w:lineRule="auto"/>
              <w:rPr>
                <w:rFonts w:ascii="Times New Roman" w:eastAsia="Calibri" w:hAnsi="Times New Roman" w:cs="Times New Roman"/>
                <w:b/>
                <w:i/>
                <w:sz w:val="24"/>
                <w:szCs w:val="24"/>
                <w:lang w:eastAsia="en-US"/>
              </w:rPr>
            </w:pPr>
          </w:p>
          <w:p w:rsidR="00020CE1" w:rsidRPr="00020CE1" w:rsidRDefault="00020CE1" w:rsidP="00020CE1">
            <w:pPr>
              <w:spacing w:after="0" w:line="240" w:lineRule="auto"/>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Учебный год</w:t>
            </w:r>
          </w:p>
        </w:tc>
        <w:tc>
          <w:tcPr>
            <w:tcW w:w="1417" w:type="dxa"/>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Кол-во уч-ся на начало</w:t>
            </w: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года</w:t>
            </w:r>
          </w:p>
        </w:tc>
        <w:tc>
          <w:tcPr>
            <w:tcW w:w="885"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proofErr w:type="spellStart"/>
            <w:r w:rsidRPr="00020CE1">
              <w:rPr>
                <w:rFonts w:ascii="Times New Roman" w:eastAsia="Calibri" w:hAnsi="Times New Roman" w:cs="Times New Roman"/>
                <w:b/>
                <w:i/>
                <w:sz w:val="24"/>
                <w:szCs w:val="24"/>
                <w:lang w:eastAsia="en-US"/>
              </w:rPr>
              <w:t>Приб</w:t>
            </w:r>
            <w:proofErr w:type="spellEnd"/>
            <w:r w:rsidRPr="00020CE1">
              <w:rPr>
                <w:rFonts w:ascii="Times New Roman" w:eastAsia="Calibri" w:hAnsi="Times New Roman" w:cs="Times New Roman"/>
                <w:b/>
                <w:i/>
                <w:sz w:val="24"/>
                <w:szCs w:val="24"/>
                <w:lang w:eastAsia="en-US"/>
              </w:rPr>
              <w:t>.</w:t>
            </w:r>
          </w:p>
        </w:tc>
        <w:tc>
          <w:tcPr>
            <w:tcW w:w="851"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Выбыв.</w:t>
            </w:r>
          </w:p>
        </w:tc>
        <w:tc>
          <w:tcPr>
            <w:tcW w:w="850"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На конец</w:t>
            </w:r>
          </w:p>
          <w:p w:rsidR="00020CE1" w:rsidRPr="00020CE1" w:rsidRDefault="00020CE1" w:rsidP="00020CE1">
            <w:pPr>
              <w:spacing w:after="0" w:line="240" w:lineRule="auto"/>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 xml:space="preserve">     года</w:t>
            </w:r>
          </w:p>
        </w:tc>
        <w:tc>
          <w:tcPr>
            <w:tcW w:w="709"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Успевают</w:t>
            </w:r>
          </w:p>
        </w:tc>
        <w:tc>
          <w:tcPr>
            <w:tcW w:w="992" w:type="dxa"/>
            <w:textDirection w:val="btLr"/>
          </w:tcPr>
          <w:p w:rsidR="00020CE1" w:rsidRPr="00020CE1" w:rsidRDefault="00020CE1" w:rsidP="00020CE1">
            <w:pPr>
              <w:spacing w:after="0" w:line="240" w:lineRule="auto"/>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Оставлено на</w:t>
            </w:r>
          </w:p>
          <w:p w:rsidR="00020CE1" w:rsidRPr="00020CE1" w:rsidRDefault="00020CE1" w:rsidP="00020CE1">
            <w:pPr>
              <w:spacing w:after="0" w:line="240" w:lineRule="auto"/>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осень</w:t>
            </w:r>
          </w:p>
        </w:tc>
        <w:tc>
          <w:tcPr>
            <w:tcW w:w="1134"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Оставлено на</w:t>
            </w: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proofErr w:type="spellStart"/>
            <w:r w:rsidRPr="00020CE1">
              <w:rPr>
                <w:rFonts w:ascii="Times New Roman" w:eastAsia="Calibri" w:hAnsi="Times New Roman" w:cs="Times New Roman"/>
                <w:b/>
                <w:i/>
                <w:sz w:val="24"/>
                <w:szCs w:val="24"/>
                <w:lang w:eastAsia="en-US"/>
              </w:rPr>
              <w:t>повторнгод</w:t>
            </w:r>
            <w:proofErr w:type="spellEnd"/>
          </w:p>
          <w:p w:rsidR="00020CE1" w:rsidRPr="00020CE1" w:rsidRDefault="00020CE1" w:rsidP="00020CE1">
            <w:pPr>
              <w:spacing w:after="0" w:line="240" w:lineRule="auto"/>
              <w:rPr>
                <w:rFonts w:ascii="Times New Roman" w:eastAsia="Calibri" w:hAnsi="Times New Roman" w:cs="Times New Roman"/>
                <w:b/>
                <w:i/>
                <w:sz w:val="24"/>
                <w:szCs w:val="24"/>
                <w:lang w:eastAsia="en-US"/>
              </w:rPr>
            </w:pP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по</w:t>
            </w: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p>
        </w:tc>
        <w:tc>
          <w:tcPr>
            <w:tcW w:w="426"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 xml:space="preserve">По 1 </w:t>
            </w:r>
            <w:proofErr w:type="spellStart"/>
            <w:r w:rsidRPr="00020CE1">
              <w:rPr>
                <w:rFonts w:ascii="Times New Roman" w:eastAsia="Calibri" w:hAnsi="Times New Roman" w:cs="Times New Roman"/>
                <w:b/>
                <w:i/>
                <w:sz w:val="24"/>
                <w:szCs w:val="24"/>
                <w:lang w:eastAsia="en-US"/>
              </w:rPr>
              <w:t>предм</w:t>
            </w:r>
            <w:proofErr w:type="spellEnd"/>
          </w:p>
        </w:tc>
        <w:tc>
          <w:tcPr>
            <w:tcW w:w="425"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 xml:space="preserve">По 2 </w:t>
            </w:r>
            <w:proofErr w:type="spellStart"/>
            <w:r w:rsidRPr="00020CE1">
              <w:rPr>
                <w:rFonts w:ascii="Times New Roman" w:eastAsia="Calibri" w:hAnsi="Times New Roman" w:cs="Times New Roman"/>
                <w:b/>
                <w:i/>
                <w:sz w:val="24"/>
                <w:szCs w:val="24"/>
                <w:lang w:eastAsia="en-US"/>
              </w:rPr>
              <w:t>предм</w:t>
            </w:r>
            <w:proofErr w:type="spellEnd"/>
          </w:p>
        </w:tc>
        <w:tc>
          <w:tcPr>
            <w:tcW w:w="598"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 xml:space="preserve">По 3 и более </w:t>
            </w:r>
            <w:proofErr w:type="spellStart"/>
            <w:r w:rsidRPr="00020CE1">
              <w:rPr>
                <w:rFonts w:ascii="Times New Roman" w:eastAsia="Calibri" w:hAnsi="Times New Roman" w:cs="Times New Roman"/>
                <w:b/>
                <w:i/>
                <w:sz w:val="24"/>
                <w:szCs w:val="24"/>
                <w:lang w:eastAsia="en-US"/>
              </w:rPr>
              <w:t>предм</w:t>
            </w:r>
            <w:proofErr w:type="spellEnd"/>
            <w:r w:rsidRPr="00020CE1">
              <w:rPr>
                <w:rFonts w:ascii="Times New Roman" w:eastAsia="Calibri" w:hAnsi="Times New Roman" w:cs="Times New Roman"/>
                <w:b/>
                <w:i/>
                <w:sz w:val="24"/>
                <w:szCs w:val="24"/>
                <w:lang w:eastAsia="en-US"/>
              </w:rPr>
              <w:t>.</w:t>
            </w:r>
          </w:p>
        </w:tc>
        <w:tc>
          <w:tcPr>
            <w:tcW w:w="785"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Число</w:t>
            </w: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отличников</w:t>
            </w: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p>
        </w:tc>
        <w:tc>
          <w:tcPr>
            <w:tcW w:w="850"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Число</w:t>
            </w: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хор.</w:t>
            </w:r>
          </w:p>
        </w:tc>
        <w:tc>
          <w:tcPr>
            <w:tcW w:w="567"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Успев.</w:t>
            </w:r>
          </w:p>
        </w:tc>
        <w:tc>
          <w:tcPr>
            <w:tcW w:w="709"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Качество</w:t>
            </w:r>
          </w:p>
        </w:tc>
        <w:tc>
          <w:tcPr>
            <w:tcW w:w="992"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proofErr w:type="spellStart"/>
            <w:r w:rsidRPr="00020CE1">
              <w:rPr>
                <w:rFonts w:ascii="Times New Roman" w:eastAsia="Calibri" w:hAnsi="Times New Roman" w:cs="Times New Roman"/>
                <w:b/>
                <w:i/>
                <w:sz w:val="24"/>
                <w:szCs w:val="24"/>
                <w:lang w:eastAsia="en-US"/>
              </w:rPr>
              <w:t>Пропущ</w:t>
            </w:r>
            <w:proofErr w:type="spellEnd"/>
            <w:r w:rsidRPr="00020CE1">
              <w:rPr>
                <w:rFonts w:ascii="Times New Roman" w:eastAsia="Calibri" w:hAnsi="Times New Roman" w:cs="Times New Roman"/>
                <w:b/>
                <w:i/>
                <w:sz w:val="24"/>
                <w:szCs w:val="24"/>
                <w:lang w:eastAsia="en-US"/>
              </w:rPr>
              <w:t>. Уроков за 3 четверть</w:t>
            </w:r>
          </w:p>
        </w:tc>
        <w:tc>
          <w:tcPr>
            <w:tcW w:w="993" w:type="dxa"/>
            <w:textDirection w:val="btLr"/>
          </w:tcPr>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Из них по болезни</w:t>
            </w:r>
          </w:p>
        </w:tc>
      </w:tr>
      <w:tr w:rsidR="00020CE1" w:rsidRPr="00020CE1" w:rsidTr="00606783">
        <w:trPr>
          <w:trHeight w:val="286"/>
        </w:trPr>
        <w:tc>
          <w:tcPr>
            <w:tcW w:w="2093" w:type="dxa"/>
          </w:tcPr>
          <w:p w:rsidR="00020CE1" w:rsidRPr="00020CE1" w:rsidRDefault="00020CE1" w:rsidP="00020CE1">
            <w:pPr>
              <w:spacing w:after="0" w:line="240" w:lineRule="auto"/>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 xml:space="preserve"> 2014-2015</w:t>
            </w:r>
          </w:p>
          <w:p w:rsidR="00020CE1" w:rsidRPr="00020CE1" w:rsidRDefault="00020CE1" w:rsidP="00020CE1">
            <w:pPr>
              <w:spacing w:after="0" w:line="240" w:lineRule="auto"/>
              <w:jc w:val="center"/>
              <w:rPr>
                <w:rFonts w:ascii="Times New Roman" w:eastAsia="Calibri" w:hAnsi="Times New Roman" w:cs="Times New Roman"/>
                <w:b/>
                <w:i/>
                <w:sz w:val="24"/>
                <w:szCs w:val="24"/>
                <w:lang w:eastAsia="en-US"/>
              </w:rPr>
            </w:pPr>
          </w:p>
        </w:tc>
        <w:tc>
          <w:tcPr>
            <w:tcW w:w="1417"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392</w:t>
            </w:r>
          </w:p>
        </w:tc>
        <w:tc>
          <w:tcPr>
            <w:tcW w:w="885"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5</w:t>
            </w:r>
          </w:p>
        </w:tc>
        <w:tc>
          <w:tcPr>
            <w:tcW w:w="851"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19</w:t>
            </w:r>
          </w:p>
        </w:tc>
        <w:tc>
          <w:tcPr>
            <w:tcW w:w="850"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378</w:t>
            </w:r>
          </w:p>
        </w:tc>
        <w:tc>
          <w:tcPr>
            <w:tcW w:w="709"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372</w:t>
            </w:r>
          </w:p>
        </w:tc>
        <w:tc>
          <w:tcPr>
            <w:tcW w:w="992"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1</w:t>
            </w:r>
          </w:p>
        </w:tc>
        <w:tc>
          <w:tcPr>
            <w:tcW w:w="1134"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5</w:t>
            </w:r>
          </w:p>
        </w:tc>
        <w:tc>
          <w:tcPr>
            <w:tcW w:w="426"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1</w:t>
            </w:r>
          </w:p>
        </w:tc>
        <w:tc>
          <w:tcPr>
            <w:tcW w:w="425"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2</w:t>
            </w:r>
          </w:p>
        </w:tc>
        <w:tc>
          <w:tcPr>
            <w:tcW w:w="598"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5</w:t>
            </w:r>
          </w:p>
        </w:tc>
        <w:tc>
          <w:tcPr>
            <w:tcW w:w="785"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37</w:t>
            </w:r>
          </w:p>
        </w:tc>
        <w:tc>
          <w:tcPr>
            <w:tcW w:w="850"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86</w:t>
            </w:r>
          </w:p>
        </w:tc>
        <w:tc>
          <w:tcPr>
            <w:tcW w:w="567"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98</w:t>
            </w:r>
          </w:p>
        </w:tc>
        <w:tc>
          <w:tcPr>
            <w:tcW w:w="709"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32</w:t>
            </w:r>
          </w:p>
        </w:tc>
        <w:tc>
          <w:tcPr>
            <w:tcW w:w="992"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5750</w:t>
            </w:r>
          </w:p>
        </w:tc>
        <w:tc>
          <w:tcPr>
            <w:tcW w:w="993" w:type="dxa"/>
          </w:tcPr>
          <w:p w:rsidR="00020CE1" w:rsidRPr="00020CE1" w:rsidRDefault="00020CE1" w:rsidP="00020CE1">
            <w:pPr>
              <w:spacing w:after="0" w:line="240" w:lineRule="auto"/>
              <w:rPr>
                <w:rFonts w:ascii="Times New Roman" w:eastAsia="Calibri" w:hAnsi="Times New Roman" w:cs="Times New Roman"/>
                <w:sz w:val="24"/>
                <w:szCs w:val="24"/>
                <w:lang w:eastAsia="en-US"/>
              </w:rPr>
            </w:pPr>
            <w:r w:rsidRPr="00020CE1">
              <w:rPr>
                <w:rFonts w:ascii="Times New Roman" w:eastAsia="Calibri" w:hAnsi="Times New Roman" w:cs="Times New Roman"/>
                <w:sz w:val="24"/>
                <w:szCs w:val="24"/>
                <w:lang w:eastAsia="en-US"/>
              </w:rPr>
              <w:t>4760</w:t>
            </w:r>
          </w:p>
        </w:tc>
      </w:tr>
      <w:tr w:rsidR="00020CE1" w:rsidRPr="00020CE1" w:rsidTr="00606783">
        <w:trPr>
          <w:trHeight w:val="286"/>
        </w:trPr>
        <w:tc>
          <w:tcPr>
            <w:tcW w:w="2093" w:type="dxa"/>
          </w:tcPr>
          <w:p w:rsidR="00020CE1" w:rsidRPr="00020CE1" w:rsidRDefault="00020CE1" w:rsidP="00020CE1">
            <w:pPr>
              <w:spacing w:after="0" w:line="240" w:lineRule="auto"/>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2015-2016</w:t>
            </w:r>
          </w:p>
          <w:p w:rsidR="00020CE1" w:rsidRPr="00020CE1" w:rsidRDefault="00020CE1" w:rsidP="00020CE1">
            <w:pPr>
              <w:spacing w:after="0" w:line="240" w:lineRule="auto"/>
              <w:rPr>
                <w:rFonts w:ascii="Times New Roman" w:eastAsia="Calibri" w:hAnsi="Times New Roman" w:cs="Times New Roman"/>
                <w:b/>
                <w:i/>
                <w:sz w:val="24"/>
                <w:szCs w:val="24"/>
                <w:lang w:eastAsia="en-US"/>
              </w:rPr>
            </w:pPr>
          </w:p>
        </w:tc>
        <w:tc>
          <w:tcPr>
            <w:tcW w:w="1417"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414</w:t>
            </w:r>
          </w:p>
        </w:tc>
        <w:tc>
          <w:tcPr>
            <w:tcW w:w="885"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3</w:t>
            </w:r>
          </w:p>
        </w:tc>
        <w:tc>
          <w:tcPr>
            <w:tcW w:w="851"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28</w:t>
            </w:r>
          </w:p>
        </w:tc>
        <w:tc>
          <w:tcPr>
            <w:tcW w:w="850"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389</w:t>
            </w:r>
          </w:p>
        </w:tc>
        <w:tc>
          <w:tcPr>
            <w:tcW w:w="709"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387</w:t>
            </w:r>
          </w:p>
        </w:tc>
        <w:tc>
          <w:tcPr>
            <w:tcW w:w="992" w:type="dxa"/>
          </w:tcPr>
          <w:p w:rsidR="00020CE1" w:rsidRPr="00020CE1" w:rsidRDefault="00020CE1" w:rsidP="00020CE1">
            <w:pPr>
              <w:spacing w:after="0" w:line="240" w:lineRule="auto"/>
              <w:rPr>
                <w:rFonts w:ascii="Times New Roman" w:eastAsia="Calibri" w:hAnsi="Times New Roman" w:cs="Times New Roman"/>
                <w:sz w:val="24"/>
                <w:szCs w:val="24"/>
              </w:rPr>
            </w:pPr>
          </w:p>
        </w:tc>
        <w:tc>
          <w:tcPr>
            <w:tcW w:w="1134" w:type="dxa"/>
          </w:tcPr>
          <w:p w:rsidR="00020CE1" w:rsidRPr="00020CE1" w:rsidRDefault="00020CE1" w:rsidP="00020CE1">
            <w:pPr>
              <w:spacing w:after="0" w:line="240" w:lineRule="auto"/>
              <w:rPr>
                <w:rFonts w:ascii="Times New Roman" w:eastAsia="Calibri" w:hAnsi="Times New Roman" w:cs="Times New Roman"/>
                <w:b/>
                <w:sz w:val="24"/>
                <w:szCs w:val="24"/>
              </w:rPr>
            </w:pPr>
            <w:r w:rsidRPr="00020CE1">
              <w:rPr>
                <w:rFonts w:ascii="Times New Roman" w:eastAsia="Calibri" w:hAnsi="Times New Roman" w:cs="Times New Roman"/>
                <w:b/>
                <w:sz w:val="24"/>
                <w:szCs w:val="24"/>
              </w:rPr>
              <w:t>2</w:t>
            </w:r>
          </w:p>
        </w:tc>
        <w:tc>
          <w:tcPr>
            <w:tcW w:w="426" w:type="dxa"/>
          </w:tcPr>
          <w:p w:rsidR="00020CE1" w:rsidRPr="00020CE1" w:rsidRDefault="00020CE1" w:rsidP="00020CE1">
            <w:pPr>
              <w:spacing w:after="0" w:line="240" w:lineRule="auto"/>
              <w:rPr>
                <w:rFonts w:ascii="Times New Roman" w:eastAsia="Calibri" w:hAnsi="Times New Roman" w:cs="Times New Roman"/>
                <w:b/>
                <w:sz w:val="24"/>
                <w:szCs w:val="24"/>
              </w:rPr>
            </w:pPr>
          </w:p>
        </w:tc>
        <w:tc>
          <w:tcPr>
            <w:tcW w:w="425" w:type="dxa"/>
          </w:tcPr>
          <w:p w:rsidR="00020CE1" w:rsidRPr="00020CE1" w:rsidRDefault="00020CE1" w:rsidP="00020CE1">
            <w:pPr>
              <w:spacing w:after="0" w:line="240" w:lineRule="auto"/>
              <w:rPr>
                <w:rFonts w:ascii="Times New Roman" w:eastAsia="Calibri" w:hAnsi="Times New Roman" w:cs="Times New Roman"/>
                <w:b/>
                <w:sz w:val="24"/>
                <w:szCs w:val="24"/>
              </w:rPr>
            </w:pPr>
          </w:p>
        </w:tc>
        <w:tc>
          <w:tcPr>
            <w:tcW w:w="598" w:type="dxa"/>
          </w:tcPr>
          <w:p w:rsidR="00020CE1" w:rsidRPr="00020CE1" w:rsidRDefault="00020CE1" w:rsidP="00020CE1">
            <w:pPr>
              <w:spacing w:after="0" w:line="240" w:lineRule="auto"/>
              <w:rPr>
                <w:rFonts w:ascii="Times New Roman" w:eastAsia="Calibri" w:hAnsi="Times New Roman" w:cs="Times New Roman"/>
                <w:b/>
                <w:sz w:val="24"/>
                <w:szCs w:val="24"/>
              </w:rPr>
            </w:pPr>
          </w:p>
        </w:tc>
        <w:tc>
          <w:tcPr>
            <w:tcW w:w="785"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39</w:t>
            </w:r>
          </w:p>
        </w:tc>
        <w:tc>
          <w:tcPr>
            <w:tcW w:w="850"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84</w:t>
            </w:r>
          </w:p>
        </w:tc>
        <w:tc>
          <w:tcPr>
            <w:tcW w:w="567"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99</w:t>
            </w:r>
          </w:p>
        </w:tc>
        <w:tc>
          <w:tcPr>
            <w:tcW w:w="709"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37</w:t>
            </w:r>
          </w:p>
        </w:tc>
        <w:tc>
          <w:tcPr>
            <w:tcW w:w="992"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6150</w:t>
            </w:r>
          </w:p>
        </w:tc>
        <w:tc>
          <w:tcPr>
            <w:tcW w:w="993"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4832</w:t>
            </w:r>
          </w:p>
        </w:tc>
      </w:tr>
      <w:tr w:rsidR="00020CE1" w:rsidRPr="00020CE1" w:rsidTr="00606783">
        <w:trPr>
          <w:trHeight w:val="286"/>
        </w:trPr>
        <w:tc>
          <w:tcPr>
            <w:tcW w:w="2093" w:type="dxa"/>
          </w:tcPr>
          <w:p w:rsidR="00020CE1" w:rsidRPr="00020CE1" w:rsidRDefault="00020CE1" w:rsidP="00020CE1">
            <w:pPr>
              <w:spacing w:after="0" w:line="240" w:lineRule="auto"/>
              <w:rPr>
                <w:rFonts w:ascii="Times New Roman" w:eastAsia="Calibri" w:hAnsi="Times New Roman" w:cs="Times New Roman"/>
                <w:b/>
                <w:i/>
                <w:sz w:val="24"/>
                <w:szCs w:val="24"/>
                <w:lang w:eastAsia="en-US"/>
              </w:rPr>
            </w:pPr>
            <w:r w:rsidRPr="00020CE1">
              <w:rPr>
                <w:rFonts w:ascii="Times New Roman" w:eastAsia="Calibri" w:hAnsi="Times New Roman" w:cs="Times New Roman"/>
                <w:b/>
                <w:i/>
                <w:sz w:val="24"/>
                <w:szCs w:val="24"/>
                <w:lang w:eastAsia="en-US"/>
              </w:rPr>
              <w:t>2016-2017</w:t>
            </w:r>
          </w:p>
        </w:tc>
        <w:tc>
          <w:tcPr>
            <w:tcW w:w="1417"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404</w:t>
            </w:r>
          </w:p>
        </w:tc>
        <w:tc>
          <w:tcPr>
            <w:tcW w:w="885"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3</w:t>
            </w:r>
          </w:p>
        </w:tc>
        <w:tc>
          <w:tcPr>
            <w:tcW w:w="851"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17</w:t>
            </w:r>
          </w:p>
        </w:tc>
        <w:tc>
          <w:tcPr>
            <w:tcW w:w="850"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390</w:t>
            </w:r>
          </w:p>
        </w:tc>
        <w:tc>
          <w:tcPr>
            <w:tcW w:w="709"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384</w:t>
            </w:r>
          </w:p>
        </w:tc>
        <w:tc>
          <w:tcPr>
            <w:tcW w:w="992"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2</w:t>
            </w:r>
          </w:p>
        </w:tc>
        <w:tc>
          <w:tcPr>
            <w:tcW w:w="1134" w:type="dxa"/>
          </w:tcPr>
          <w:p w:rsidR="00020CE1" w:rsidRPr="00020CE1" w:rsidRDefault="00020CE1" w:rsidP="00020CE1">
            <w:pPr>
              <w:spacing w:after="0" w:line="240" w:lineRule="auto"/>
              <w:rPr>
                <w:rFonts w:ascii="Times New Roman" w:eastAsia="Calibri" w:hAnsi="Times New Roman" w:cs="Times New Roman"/>
                <w:b/>
                <w:sz w:val="24"/>
                <w:szCs w:val="24"/>
              </w:rPr>
            </w:pPr>
            <w:r w:rsidRPr="00020CE1">
              <w:rPr>
                <w:rFonts w:ascii="Times New Roman" w:eastAsia="Calibri" w:hAnsi="Times New Roman" w:cs="Times New Roman"/>
                <w:b/>
                <w:sz w:val="24"/>
                <w:szCs w:val="24"/>
              </w:rPr>
              <w:t>4</w:t>
            </w:r>
          </w:p>
        </w:tc>
        <w:tc>
          <w:tcPr>
            <w:tcW w:w="426" w:type="dxa"/>
          </w:tcPr>
          <w:p w:rsidR="00020CE1" w:rsidRPr="00020CE1" w:rsidRDefault="00020CE1" w:rsidP="00020CE1">
            <w:pPr>
              <w:spacing w:after="0" w:line="240" w:lineRule="auto"/>
              <w:rPr>
                <w:rFonts w:ascii="Times New Roman" w:eastAsia="Calibri" w:hAnsi="Times New Roman" w:cs="Times New Roman"/>
                <w:b/>
                <w:sz w:val="24"/>
                <w:szCs w:val="24"/>
              </w:rPr>
            </w:pPr>
            <w:r w:rsidRPr="00020CE1">
              <w:rPr>
                <w:rFonts w:ascii="Times New Roman" w:eastAsia="Calibri" w:hAnsi="Times New Roman" w:cs="Times New Roman"/>
                <w:b/>
                <w:sz w:val="24"/>
                <w:szCs w:val="24"/>
              </w:rPr>
              <w:t>2</w:t>
            </w:r>
          </w:p>
        </w:tc>
        <w:tc>
          <w:tcPr>
            <w:tcW w:w="425" w:type="dxa"/>
          </w:tcPr>
          <w:p w:rsidR="00020CE1" w:rsidRPr="00020CE1" w:rsidRDefault="00020CE1" w:rsidP="00020CE1">
            <w:pPr>
              <w:spacing w:after="0" w:line="240" w:lineRule="auto"/>
              <w:rPr>
                <w:rFonts w:ascii="Times New Roman" w:eastAsia="Calibri" w:hAnsi="Times New Roman" w:cs="Times New Roman"/>
                <w:b/>
                <w:sz w:val="24"/>
                <w:szCs w:val="24"/>
              </w:rPr>
            </w:pPr>
            <w:r w:rsidRPr="00020CE1">
              <w:rPr>
                <w:rFonts w:ascii="Times New Roman" w:eastAsia="Calibri" w:hAnsi="Times New Roman" w:cs="Times New Roman"/>
                <w:b/>
                <w:sz w:val="24"/>
                <w:szCs w:val="24"/>
              </w:rPr>
              <w:t>4</w:t>
            </w:r>
          </w:p>
        </w:tc>
        <w:tc>
          <w:tcPr>
            <w:tcW w:w="598" w:type="dxa"/>
          </w:tcPr>
          <w:p w:rsidR="00020CE1" w:rsidRPr="00020CE1" w:rsidRDefault="00020CE1" w:rsidP="00020CE1">
            <w:pPr>
              <w:spacing w:after="0" w:line="240" w:lineRule="auto"/>
              <w:rPr>
                <w:rFonts w:ascii="Times New Roman" w:eastAsia="Calibri" w:hAnsi="Times New Roman" w:cs="Times New Roman"/>
                <w:b/>
                <w:sz w:val="24"/>
                <w:szCs w:val="24"/>
              </w:rPr>
            </w:pPr>
            <w:r w:rsidRPr="00020CE1">
              <w:rPr>
                <w:rFonts w:ascii="Times New Roman" w:eastAsia="Calibri" w:hAnsi="Times New Roman" w:cs="Times New Roman"/>
                <w:b/>
                <w:sz w:val="24"/>
                <w:szCs w:val="24"/>
              </w:rPr>
              <w:t>-</w:t>
            </w:r>
          </w:p>
        </w:tc>
        <w:tc>
          <w:tcPr>
            <w:tcW w:w="785"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50</w:t>
            </w:r>
          </w:p>
        </w:tc>
        <w:tc>
          <w:tcPr>
            <w:tcW w:w="850"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99</w:t>
            </w:r>
          </w:p>
        </w:tc>
        <w:tc>
          <w:tcPr>
            <w:tcW w:w="567"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98</w:t>
            </w:r>
          </w:p>
        </w:tc>
        <w:tc>
          <w:tcPr>
            <w:tcW w:w="709"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42</w:t>
            </w:r>
          </w:p>
        </w:tc>
        <w:tc>
          <w:tcPr>
            <w:tcW w:w="992"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6031</w:t>
            </w:r>
          </w:p>
        </w:tc>
        <w:tc>
          <w:tcPr>
            <w:tcW w:w="993" w:type="dxa"/>
          </w:tcPr>
          <w:p w:rsidR="00020CE1" w:rsidRPr="00020CE1" w:rsidRDefault="00020CE1" w:rsidP="00020CE1">
            <w:pPr>
              <w:spacing w:after="0" w:line="240" w:lineRule="auto"/>
              <w:rPr>
                <w:rFonts w:ascii="Times New Roman" w:eastAsia="Calibri" w:hAnsi="Times New Roman" w:cs="Times New Roman"/>
                <w:sz w:val="24"/>
                <w:szCs w:val="24"/>
              </w:rPr>
            </w:pPr>
            <w:r w:rsidRPr="00020CE1">
              <w:rPr>
                <w:rFonts w:ascii="Times New Roman" w:eastAsia="Calibri" w:hAnsi="Times New Roman" w:cs="Times New Roman"/>
                <w:sz w:val="24"/>
                <w:szCs w:val="24"/>
              </w:rPr>
              <w:t>4747</w:t>
            </w:r>
          </w:p>
        </w:tc>
      </w:tr>
    </w:tbl>
    <w:p w:rsidR="00020CE1" w:rsidRPr="00AA3911" w:rsidRDefault="00020CE1" w:rsidP="00020CE1">
      <w:pPr>
        <w:spacing w:after="0" w:line="240" w:lineRule="auto"/>
        <w:rPr>
          <w:rFonts w:ascii="Times New Roman" w:eastAsia="Calibri" w:hAnsi="Times New Roman" w:cs="Times New Roman"/>
          <w:b/>
          <w:i/>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noProof/>
          <w:sz w:val="24"/>
          <w:szCs w:val="24"/>
        </w:rPr>
      </w:pPr>
      <w:r w:rsidRPr="00AA3911">
        <w:rPr>
          <w:rFonts w:ascii="Times New Roman" w:eastAsia="Calibri" w:hAnsi="Times New Roman" w:cs="Times New Roman"/>
          <w:b/>
          <w:noProof/>
          <w:sz w:val="24"/>
          <w:szCs w:val="24"/>
        </w:rPr>
        <w:lastRenderedPageBreak/>
        <w:drawing>
          <wp:inline distT="0" distB="0" distL="0" distR="0" wp14:anchorId="4284E8ED" wp14:editId="7FE8954D">
            <wp:extent cx="5724525" cy="182880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0CE1" w:rsidRPr="00AA3911" w:rsidRDefault="00020CE1" w:rsidP="00020CE1">
      <w:pPr>
        <w:rPr>
          <w:rFonts w:ascii="Times New Roman" w:eastAsia="Calibri" w:hAnsi="Times New Roman" w:cs="Times New Roman"/>
          <w:b/>
          <w:noProof/>
          <w:sz w:val="24"/>
          <w:szCs w:val="24"/>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5.2. Мониторинг диагностических административных работ за год.</w:t>
      </w: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Результаты контрольных срезов по русскому языку за 1 полугодие</w:t>
      </w:r>
    </w:p>
    <w:tbl>
      <w:tblPr>
        <w:tblStyle w:val="12"/>
        <w:tblW w:w="0" w:type="auto"/>
        <w:tblLook w:val="04A0" w:firstRow="1" w:lastRow="0" w:firstColumn="1" w:lastColumn="0" w:noHBand="0" w:noVBand="1"/>
      </w:tblPr>
      <w:tblGrid>
        <w:gridCol w:w="945"/>
        <w:gridCol w:w="1074"/>
        <w:gridCol w:w="1081"/>
        <w:gridCol w:w="910"/>
        <w:gridCol w:w="910"/>
        <w:gridCol w:w="910"/>
        <w:gridCol w:w="910"/>
        <w:gridCol w:w="947"/>
        <w:gridCol w:w="949"/>
        <w:gridCol w:w="935"/>
      </w:tblGrid>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класс</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кол-во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писали</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proofErr w:type="spellStart"/>
            <w:proofErr w:type="gramStart"/>
            <w:r w:rsidRPr="00AA3911">
              <w:rPr>
                <w:rFonts w:ascii="Times New Roman" w:hAnsi="Times New Roman" w:cs="Times New Roman"/>
                <w:sz w:val="24"/>
                <w:szCs w:val="24"/>
              </w:rPr>
              <w:t>Ср.б</w:t>
            </w:r>
            <w:proofErr w:type="spellEnd"/>
            <w:proofErr w:type="gramEnd"/>
            <w:r w:rsidRPr="00AA3911">
              <w:rPr>
                <w:rFonts w:ascii="Times New Roman" w:hAnsi="Times New Roman" w:cs="Times New Roman"/>
                <w:sz w:val="24"/>
                <w:szCs w:val="24"/>
              </w:rPr>
              <w:t>.</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3,7</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22</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2,9</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81</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3,5</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3,4</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62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3,4</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3,4</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3,4</w:t>
            </w:r>
          </w:p>
        </w:tc>
      </w:tr>
    </w:tbl>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Результаты контрольных срезов по русскому языку за 2 полугодие.</w:t>
      </w:r>
    </w:p>
    <w:tbl>
      <w:tblPr>
        <w:tblStyle w:val="12"/>
        <w:tblW w:w="0" w:type="auto"/>
        <w:tblLook w:val="04A0" w:firstRow="1" w:lastRow="0" w:firstColumn="1" w:lastColumn="0" w:noHBand="0" w:noVBand="1"/>
      </w:tblPr>
      <w:tblGrid>
        <w:gridCol w:w="945"/>
        <w:gridCol w:w="1074"/>
        <w:gridCol w:w="1081"/>
        <w:gridCol w:w="910"/>
        <w:gridCol w:w="910"/>
        <w:gridCol w:w="910"/>
        <w:gridCol w:w="910"/>
        <w:gridCol w:w="947"/>
        <w:gridCol w:w="949"/>
        <w:gridCol w:w="935"/>
      </w:tblGrid>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класс</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кол-во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писали</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proofErr w:type="spellStart"/>
            <w:proofErr w:type="gramStart"/>
            <w:r w:rsidRPr="00AA3911">
              <w:rPr>
                <w:rFonts w:ascii="Times New Roman" w:hAnsi="Times New Roman" w:cs="Times New Roman"/>
                <w:sz w:val="24"/>
                <w:szCs w:val="24"/>
              </w:rPr>
              <w:t>Ср.б</w:t>
            </w:r>
            <w:proofErr w:type="spellEnd"/>
            <w:proofErr w:type="gramEnd"/>
            <w:r w:rsidRPr="00AA3911">
              <w:rPr>
                <w:rFonts w:ascii="Times New Roman" w:hAnsi="Times New Roman" w:cs="Times New Roman"/>
                <w:sz w:val="24"/>
                <w:szCs w:val="24"/>
              </w:rPr>
              <w:t>.</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3,2</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lastRenderedPageBreak/>
              <w:t>7</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3,2</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bl>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noProof/>
          <w:sz w:val="24"/>
          <w:szCs w:val="24"/>
        </w:rPr>
        <w:lastRenderedPageBreak/>
        <w:drawing>
          <wp:inline distT="0" distB="0" distL="0" distR="0" wp14:anchorId="18B49693" wp14:editId="63013295">
            <wp:extent cx="11668125" cy="4174041"/>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по   математике за 1 полугодие</w:t>
      </w:r>
    </w:p>
    <w:tbl>
      <w:tblPr>
        <w:tblStyle w:val="12"/>
        <w:tblW w:w="0" w:type="auto"/>
        <w:tblLook w:val="04A0" w:firstRow="1" w:lastRow="0" w:firstColumn="1" w:lastColumn="0" w:noHBand="0" w:noVBand="1"/>
      </w:tblPr>
      <w:tblGrid>
        <w:gridCol w:w="945"/>
        <w:gridCol w:w="1074"/>
        <w:gridCol w:w="1081"/>
        <w:gridCol w:w="910"/>
        <w:gridCol w:w="910"/>
        <w:gridCol w:w="910"/>
        <w:gridCol w:w="910"/>
        <w:gridCol w:w="947"/>
        <w:gridCol w:w="949"/>
        <w:gridCol w:w="935"/>
      </w:tblGrid>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класс</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кол-во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писали</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proofErr w:type="spellStart"/>
            <w:proofErr w:type="gramStart"/>
            <w:r w:rsidRPr="00AA3911">
              <w:rPr>
                <w:rFonts w:ascii="Times New Roman" w:hAnsi="Times New Roman" w:cs="Times New Roman"/>
                <w:sz w:val="24"/>
                <w:szCs w:val="24"/>
              </w:rPr>
              <w:t>Ср.б</w:t>
            </w:r>
            <w:proofErr w:type="spellEnd"/>
            <w:proofErr w:type="gramEnd"/>
            <w:r w:rsidRPr="00AA3911">
              <w:rPr>
                <w:rFonts w:ascii="Times New Roman" w:hAnsi="Times New Roman" w:cs="Times New Roman"/>
                <w:sz w:val="24"/>
                <w:szCs w:val="24"/>
              </w:rPr>
              <w:t>.</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3,2</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lastRenderedPageBreak/>
              <w:t>8а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87</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3,5</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bl>
    <w:p w:rsidR="00020CE1" w:rsidRPr="00AA3911" w:rsidRDefault="00020CE1" w:rsidP="00020CE1">
      <w:pPr>
        <w:rPr>
          <w:rFonts w:ascii="Times New Roman" w:eastAsia="Calibri" w:hAnsi="Times New Roman" w:cs="Times New Roman"/>
          <w:b/>
          <w:sz w:val="24"/>
          <w:szCs w:val="24"/>
          <w:lang w:eastAsia="en-US"/>
        </w:rPr>
      </w:pPr>
    </w:p>
    <w:p w:rsidR="005B36BB"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w:t>
      </w: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по   математике за 2 полугодие</w:t>
      </w:r>
    </w:p>
    <w:tbl>
      <w:tblPr>
        <w:tblStyle w:val="12"/>
        <w:tblW w:w="0" w:type="auto"/>
        <w:tblLook w:val="04A0" w:firstRow="1" w:lastRow="0" w:firstColumn="1" w:lastColumn="0" w:noHBand="0" w:noVBand="1"/>
      </w:tblPr>
      <w:tblGrid>
        <w:gridCol w:w="945"/>
        <w:gridCol w:w="1074"/>
        <w:gridCol w:w="1081"/>
        <w:gridCol w:w="910"/>
        <w:gridCol w:w="910"/>
        <w:gridCol w:w="910"/>
        <w:gridCol w:w="910"/>
        <w:gridCol w:w="947"/>
        <w:gridCol w:w="949"/>
        <w:gridCol w:w="935"/>
      </w:tblGrid>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класс</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кол-во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писали</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CE1" w:rsidRPr="00AA3911" w:rsidRDefault="00020CE1" w:rsidP="00020CE1">
            <w:pPr>
              <w:rPr>
                <w:rFonts w:ascii="Times New Roman" w:hAnsi="Times New Roman" w:cs="Times New Roman"/>
                <w:sz w:val="24"/>
                <w:szCs w:val="24"/>
              </w:rPr>
            </w:pPr>
            <w:proofErr w:type="spellStart"/>
            <w:proofErr w:type="gramStart"/>
            <w:r w:rsidRPr="00AA3911">
              <w:rPr>
                <w:rFonts w:ascii="Times New Roman" w:hAnsi="Times New Roman" w:cs="Times New Roman"/>
                <w:sz w:val="24"/>
                <w:szCs w:val="24"/>
              </w:rPr>
              <w:t>Ср.б</w:t>
            </w:r>
            <w:proofErr w:type="spellEnd"/>
            <w:proofErr w:type="gramEnd"/>
            <w:r w:rsidRPr="00AA3911">
              <w:rPr>
                <w:rFonts w:ascii="Times New Roman" w:hAnsi="Times New Roman" w:cs="Times New Roman"/>
                <w:sz w:val="24"/>
                <w:szCs w:val="24"/>
              </w:rPr>
              <w:t>.</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3,2</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3,4</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3,2</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3,5</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81</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9а</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3,2</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9б</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3,3</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11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83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r>
      <w:tr w:rsidR="00020CE1" w:rsidRPr="00AA3911" w:rsidTr="00020CE1">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77</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3,1</w:t>
            </w:r>
          </w:p>
        </w:tc>
      </w:tr>
    </w:tbl>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noProof/>
          <w:sz w:val="24"/>
          <w:szCs w:val="24"/>
        </w:rPr>
        <w:lastRenderedPageBreak/>
        <w:drawing>
          <wp:inline distT="0" distB="0" distL="0" distR="0" wp14:anchorId="3FFE6C46" wp14:editId="1E8C93B8">
            <wp:extent cx="7974330" cy="4731385"/>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по  биологии за 1 полугодие</w:t>
      </w:r>
    </w:p>
    <w:tbl>
      <w:tblPr>
        <w:tblStyle w:val="12"/>
        <w:tblW w:w="0" w:type="auto"/>
        <w:tblLook w:val="04A0" w:firstRow="1" w:lastRow="0" w:firstColumn="1" w:lastColumn="0" w:noHBand="0" w:noVBand="1"/>
      </w:tblPr>
      <w:tblGrid>
        <w:gridCol w:w="945"/>
        <w:gridCol w:w="1074"/>
        <w:gridCol w:w="1081"/>
        <w:gridCol w:w="910"/>
        <w:gridCol w:w="910"/>
        <w:gridCol w:w="910"/>
        <w:gridCol w:w="910"/>
        <w:gridCol w:w="947"/>
        <w:gridCol w:w="949"/>
        <w:gridCol w:w="935"/>
      </w:tblGrid>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класс</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кол-во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писали</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c>
          <w:tcPr>
            <w:tcW w:w="935" w:type="dxa"/>
          </w:tcPr>
          <w:p w:rsidR="00020CE1" w:rsidRPr="00AA3911" w:rsidRDefault="00020CE1" w:rsidP="00020CE1">
            <w:pPr>
              <w:rPr>
                <w:rFonts w:ascii="Times New Roman" w:hAnsi="Times New Roman" w:cs="Times New Roman"/>
                <w:sz w:val="24"/>
                <w:szCs w:val="24"/>
              </w:rPr>
            </w:pPr>
            <w:proofErr w:type="spellStart"/>
            <w:proofErr w:type="gramStart"/>
            <w:r w:rsidRPr="00AA3911">
              <w:rPr>
                <w:rFonts w:ascii="Times New Roman" w:hAnsi="Times New Roman" w:cs="Times New Roman"/>
                <w:sz w:val="24"/>
                <w:szCs w:val="24"/>
              </w:rPr>
              <w:t>Ср.б</w:t>
            </w:r>
            <w:proofErr w:type="spellEnd"/>
            <w:proofErr w:type="gramEnd"/>
            <w:r w:rsidRPr="00AA3911">
              <w:rPr>
                <w:rFonts w:ascii="Times New Roman" w:hAnsi="Times New Roman" w:cs="Times New Roman"/>
                <w:sz w:val="24"/>
                <w:szCs w:val="24"/>
              </w:rPr>
              <w:t>.</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94</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50</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lastRenderedPageBreak/>
              <w:t>5б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89</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42</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3,4</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41</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28</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3,4</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42</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31</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3,4</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33</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41</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42</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bl>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по  биологии за 2 полугодие</w:t>
      </w:r>
    </w:p>
    <w:tbl>
      <w:tblPr>
        <w:tblStyle w:val="12"/>
        <w:tblW w:w="0" w:type="auto"/>
        <w:tblLook w:val="04A0" w:firstRow="1" w:lastRow="0" w:firstColumn="1" w:lastColumn="0" w:noHBand="0" w:noVBand="1"/>
      </w:tblPr>
      <w:tblGrid>
        <w:gridCol w:w="945"/>
        <w:gridCol w:w="1074"/>
        <w:gridCol w:w="1081"/>
        <w:gridCol w:w="910"/>
        <w:gridCol w:w="910"/>
        <w:gridCol w:w="910"/>
        <w:gridCol w:w="910"/>
        <w:gridCol w:w="947"/>
        <w:gridCol w:w="949"/>
        <w:gridCol w:w="935"/>
      </w:tblGrid>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класс</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кол-во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писали</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c>
          <w:tcPr>
            <w:tcW w:w="935" w:type="dxa"/>
          </w:tcPr>
          <w:p w:rsidR="00020CE1" w:rsidRPr="00AA3911" w:rsidRDefault="00020CE1" w:rsidP="00020CE1">
            <w:pPr>
              <w:rPr>
                <w:rFonts w:ascii="Times New Roman" w:hAnsi="Times New Roman" w:cs="Times New Roman"/>
                <w:sz w:val="24"/>
                <w:szCs w:val="24"/>
              </w:rPr>
            </w:pPr>
            <w:proofErr w:type="spellStart"/>
            <w:proofErr w:type="gramStart"/>
            <w:r w:rsidRPr="00AA3911">
              <w:rPr>
                <w:rFonts w:ascii="Times New Roman" w:hAnsi="Times New Roman" w:cs="Times New Roman"/>
                <w:sz w:val="24"/>
                <w:szCs w:val="24"/>
              </w:rPr>
              <w:t>Ср.б</w:t>
            </w:r>
            <w:proofErr w:type="spellEnd"/>
            <w:proofErr w:type="gramEnd"/>
            <w:r w:rsidRPr="00AA3911">
              <w:rPr>
                <w:rFonts w:ascii="Times New Roman" w:hAnsi="Times New Roman" w:cs="Times New Roman"/>
                <w:sz w:val="24"/>
                <w:szCs w:val="24"/>
              </w:rPr>
              <w:t>.</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55</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3,7</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42</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42</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3,3</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37</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52</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3,7</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37</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3,3</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41</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47</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38</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r>
    </w:tbl>
    <w:p w:rsidR="00020CE1" w:rsidRPr="00AA3911" w:rsidRDefault="00020CE1" w:rsidP="00020CE1">
      <w:pPr>
        <w:rPr>
          <w:rFonts w:ascii="Times New Roman" w:eastAsia="Calibri" w:hAnsi="Times New Roman" w:cs="Times New Roman"/>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noProof/>
          <w:sz w:val="24"/>
          <w:szCs w:val="24"/>
        </w:rPr>
        <w:lastRenderedPageBreak/>
        <w:drawing>
          <wp:inline distT="0" distB="0" distL="0" distR="0" wp14:anchorId="120BCEF7" wp14:editId="6A0F9A64">
            <wp:extent cx="7411085" cy="5008245"/>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по физике за 1полугодие</w:t>
      </w:r>
    </w:p>
    <w:tbl>
      <w:tblPr>
        <w:tblStyle w:val="12"/>
        <w:tblW w:w="0" w:type="auto"/>
        <w:tblLook w:val="04A0" w:firstRow="1" w:lastRow="0" w:firstColumn="1" w:lastColumn="0" w:noHBand="0" w:noVBand="1"/>
      </w:tblPr>
      <w:tblGrid>
        <w:gridCol w:w="945"/>
        <w:gridCol w:w="1074"/>
        <w:gridCol w:w="1081"/>
        <w:gridCol w:w="910"/>
        <w:gridCol w:w="910"/>
        <w:gridCol w:w="910"/>
        <w:gridCol w:w="910"/>
        <w:gridCol w:w="947"/>
        <w:gridCol w:w="949"/>
        <w:gridCol w:w="935"/>
      </w:tblGrid>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класс</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кол-во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писали</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c>
          <w:tcPr>
            <w:tcW w:w="935" w:type="dxa"/>
          </w:tcPr>
          <w:p w:rsidR="00020CE1" w:rsidRPr="00AA3911" w:rsidRDefault="00020CE1" w:rsidP="00020CE1">
            <w:pPr>
              <w:rPr>
                <w:rFonts w:ascii="Times New Roman" w:hAnsi="Times New Roman" w:cs="Times New Roman"/>
                <w:sz w:val="24"/>
                <w:szCs w:val="24"/>
              </w:rPr>
            </w:pPr>
            <w:proofErr w:type="spellStart"/>
            <w:proofErr w:type="gramStart"/>
            <w:r w:rsidRPr="00AA3911">
              <w:rPr>
                <w:rFonts w:ascii="Times New Roman" w:hAnsi="Times New Roman" w:cs="Times New Roman"/>
                <w:sz w:val="24"/>
                <w:szCs w:val="24"/>
              </w:rPr>
              <w:t>Ср.б</w:t>
            </w:r>
            <w:proofErr w:type="spellEnd"/>
            <w:proofErr w:type="gramEnd"/>
            <w:r w:rsidRPr="00AA3911">
              <w:rPr>
                <w:rFonts w:ascii="Times New Roman" w:hAnsi="Times New Roman" w:cs="Times New Roman"/>
                <w:sz w:val="24"/>
                <w:szCs w:val="24"/>
              </w:rPr>
              <w:t>.</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28</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26</w:t>
            </w:r>
          </w:p>
        </w:tc>
        <w:tc>
          <w:tcPr>
            <w:tcW w:w="910" w:type="dxa"/>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3</w:t>
            </w:r>
          </w:p>
        </w:tc>
        <w:tc>
          <w:tcPr>
            <w:tcW w:w="910" w:type="dxa"/>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88</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26</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3,3</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lastRenderedPageBreak/>
              <w:t>8а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83</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33</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3,2</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94</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29</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3,3</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93</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37</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3,4</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93</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43</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84</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42</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15</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p>
        </w:tc>
        <w:tc>
          <w:tcPr>
            <w:tcW w:w="1074" w:type="dxa"/>
          </w:tcPr>
          <w:p w:rsidR="00020CE1" w:rsidRPr="00AA3911" w:rsidRDefault="00020CE1" w:rsidP="00020CE1">
            <w:pPr>
              <w:rPr>
                <w:rFonts w:ascii="Times New Roman" w:hAnsi="Times New Roman" w:cs="Times New Roman"/>
                <w:sz w:val="24"/>
                <w:szCs w:val="24"/>
              </w:rPr>
            </w:pPr>
          </w:p>
        </w:tc>
        <w:tc>
          <w:tcPr>
            <w:tcW w:w="1081" w:type="dxa"/>
          </w:tcPr>
          <w:p w:rsidR="00020CE1" w:rsidRPr="00AA3911" w:rsidRDefault="00020CE1" w:rsidP="00020CE1">
            <w:pPr>
              <w:rPr>
                <w:rFonts w:ascii="Times New Roman" w:hAnsi="Times New Roman" w:cs="Times New Roman"/>
                <w:sz w:val="24"/>
                <w:szCs w:val="24"/>
              </w:rPr>
            </w:pPr>
          </w:p>
        </w:tc>
        <w:tc>
          <w:tcPr>
            <w:tcW w:w="910" w:type="dxa"/>
          </w:tcPr>
          <w:p w:rsidR="00020CE1" w:rsidRPr="00AA3911" w:rsidRDefault="00020CE1" w:rsidP="00020CE1">
            <w:pPr>
              <w:rPr>
                <w:rFonts w:ascii="Times New Roman" w:hAnsi="Times New Roman" w:cs="Times New Roman"/>
                <w:sz w:val="24"/>
                <w:szCs w:val="24"/>
              </w:rPr>
            </w:pPr>
          </w:p>
        </w:tc>
        <w:tc>
          <w:tcPr>
            <w:tcW w:w="910" w:type="dxa"/>
          </w:tcPr>
          <w:p w:rsidR="00020CE1" w:rsidRPr="00AA3911" w:rsidRDefault="00020CE1" w:rsidP="00020CE1">
            <w:pPr>
              <w:rPr>
                <w:rFonts w:ascii="Times New Roman" w:hAnsi="Times New Roman" w:cs="Times New Roman"/>
                <w:sz w:val="24"/>
                <w:szCs w:val="24"/>
              </w:rPr>
            </w:pPr>
          </w:p>
        </w:tc>
        <w:tc>
          <w:tcPr>
            <w:tcW w:w="910" w:type="dxa"/>
          </w:tcPr>
          <w:p w:rsidR="00020CE1" w:rsidRPr="00AA3911" w:rsidRDefault="00020CE1" w:rsidP="00020CE1">
            <w:pPr>
              <w:rPr>
                <w:rFonts w:ascii="Times New Roman" w:hAnsi="Times New Roman" w:cs="Times New Roman"/>
                <w:sz w:val="24"/>
                <w:szCs w:val="24"/>
              </w:rPr>
            </w:pP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p>
        </w:tc>
        <w:tc>
          <w:tcPr>
            <w:tcW w:w="949" w:type="dxa"/>
          </w:tcPr>
          <w:p w:rsidR="00020CE1" w:rsidRPr="00AA3911" w:rsidRDefault="00020CE1" w:rsidP="00020CE1">
            <w:pPr>
              <w:rPr>
                <w:rFonts w:ascii="Times New Roman" w:hAnsi="Times New Roman" w:cs="Times New Roman"/>
                <w:sz w:val="24"/>
                <w:szCs w:val="24"/>
              </w:rPr>
            </w:pPr>
          </w:p>
        </w:tc>
        <w:tc>
          <w:tcPr>
            <w:tcW w:w="935" w:type="dxa"/>
          </w:tcPr>
          <w:p w:rsidR="00020CE1" w:rsidRPr="00AA3911" w:rsidRDefault="00020CE1" w:rsidP="00020CE1">
            <w:pPr>
              <w:rPr>
                <w:rFonts w:ascii="Times New Roman" w:hAnsi="Times New Roman" w:cs="Times New Roman"/>
                <w:sz w:val="24"/>
                <w:szCs w:val="24"/>
              </w:rPr>
            </w:pPr>
          </w:p>
        </w:tc>
      </w:tr>
    </w:tbl>
    <w:p w:rsidR="00020CE1" w:rsidRPr="00AA3911" w:rsidRDefault="00020CE1" w:rsidP="00020CE1">
      <w:pPr>
        <w:rPr>
          <w:rFonts w:ascii="Times New Roman" w:eastAsia="Calibri" w:hAnsi="Times New Roman" w:cs="Times New Roman"/>
          <w:sz w:val="24"/>
          <w:szCs w:val="24"/>
          <w:lang w:eastAsia="en-US"/>
        </w:rPr>
      </w:pPr>
    </w:p>
    <w:p w:rsidR="005B36BB" w:rsidRPr="00AA3911" w:rsidRDefault="005B36BB"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по физике за 2 полугодие</w:t>
      </w:r>
    </w:p>
    <w:tbl>
      <w:tblPr>
        <w:tblStyle w:val="12"/>
        <w:tblW w:w="0" w:type="auto"/>
        <w:tblLook w:val="04A0" w:firstRow="1" w:lastRow="0" w:firstColumn="1" w:lastColumn="0" w:noHBand="0" w:noVBand="1"/>
      </w:tblPr>
      <w:tblGrid>
        <w:gridCol w:w="945"/>
        <w:gridCol w:w="1074"/>
        <w:gridCol w:w="1081"/>
        <w:gridCol w:w="910"/>
        <w:gridCol w:w="910"/>
        <w:gridCol w:w="910"/>
        <w:gridCol w:w="910"/>
        <w:gridCol w:w="947"/>
        <w:gridCol w:w="949"/>
        <w:gridCol w:w="935"/>
      </w:tblGrid>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класс</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кол-во</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писали</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c>
          <w:tcPr>
            <w:tcW w:w="935" w:type="dxa"/>
          </w:tcPr>
          <w:p w:rsidR="00020CE1" w:rsidRPr="00AA3911" w:rsidRDefault="00020CE1" w:rsidP="00020CE1">
            <w:pPr>
              <w:rPr>
                <w:rFonts w:ascii="Times New Roman" w:hAnsi="Times New Roman" w:cs="Times New Roman"/>
                <w:sz w:val="24"/>
                <w:szCs w:val="24"/>
              </w:rPr>
            </w:pPr>
            <w:proofErr w:type="spellStart"/>
            <w:proofErr w:type="gramStart"/>
            <w:r w:rsidRPr="00AA3911">
              <w:rPr>
                <w:rFonts w:ascii="Times New Roman" w:hAnsi="Times New Roman" w:cs="Times New Roman"/>
                <w:sz w:val="24"/>
                <w:szCs w:val="24"/>
              </w:rPr>
              <w:t>Ср.б</w:t>
            </w:r>
            <w:proofErr w:type="spellEnd"/>
            <w:proofErr w:type="gramEnd"/>
            <w:r w:rsidRPr="00AA3911">
              <w:rPr>
                <w:rFonts w:ascii="Times New Roman" w:hAnsi="Times New Roman" w:cs="Times New Roman"/>
                <w:sz w:val="24"/>
                <w:szCs w:val="24"/>
              </w:rPr>
              <w:t>.</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910" w:type="dxa"/>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2</w:t>
            </w:r>
          </w:p>
        </w:tc>
        <w:tc>
          <w:tcPr>
            <w:tcW w:w="910" w:type="dxa"/>
          </w:tcPr>
          <w:p w:rsidR="00020CE1" w:rsidRPr="00AA3911" w:rsidRDefault="00020CE1" w:rsidP="00020CE1">
            <w:pPr>
              <w:rPr>
                <w:rFonts w:ascii="Times New Roman" w:hAnsi="Times New Roman" w:cs="Times New Roman"/>
                <w:color w:val="000000"/>
                <w:sz w:val="24"/>
                <w:szCs w:val="24"/>
              </w:rPr>
            </w:pPr>
            <w:r w:rsidRPr="00AA3911">
              <w:rPr>
                <w:rFonts w:ascii="Times New Roman" w:hAnsi="Times New Roman" w:cs="Times New Roman"/>
                <w:color w:val="000000"/>
                <w:sz w:val="24"/>
                <w:szCs w:val="24"/>
              </w:rPr>
              <w:t>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96</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12</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17</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16</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93</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31</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9а</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92</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46</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3,7</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9б</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12</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33</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18</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94</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44</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3,1</w:t>
            </w:r>
          </w:p>
        </w:tc>
      </w:tr>
      <w:tr w:rsidR="00020CE1" w:rsidRPr="00AA3911" w:rsidTr="00020CE1">
        <w:tc>
          <w:tcPr>
            <w:tcW w:w="94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11</w:t>
            </w:r>
          </w:p>
        </w:tc>
        <w:tc>
          <w:tcPr>
            <w:tcW w:w="107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08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9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12</w:t>
            </w:r>
          </w:p>
        </w:tc>
        <w:tc>
          <w:tcPr>
            <w:tcW w:w="910" w:type="dxa"/>
          </w:tcPr>
          <w:p w:rsidR="00020CE1" w:rsidRPr="00AA3911" w:rsidRDefault="00020CE1" w:rsidP="00020CE1">
            <w:pPr>
              <w:rPr>
                <w:rFonts w:ascii="Times New Roman" w:hAnsi="Times New Roman" w:cs="Times New Roman"/>
                <w:sz w:val="24"/>
                <w:szCs w:val="24"/>
              </w:rPr>
            </w:pPr>
          </w:p>
        </w:tc>
        <w:tc>
          <w:tcPr>
            <w:tcW w:w="94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4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c>
          <w:tcPr>
            <w:tcW w:w="93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3,5</w:t>
            </w:r>
          </w:p>
        </w:tc>
      </w:tr>
    </w:tbl>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noProof/>
          <w:sz w:val="24"/>
          <w:szCs w:val="24"/>
        </w:rPr>
        <w:lastRenderedPageBreak/>
        <w:drawing>
          <wp:inline distT="0" distB="0" distL="0" distR="0" wp14:anchorId="73A2E529" wp14:editId="4B3E593E">
            <wp:extent cx="7667625" cy="3556000"/>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5.4 .Результаты ЕГЭ -  сравнительный анализ за последние три года.</w:t>
      </w: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Результаты ЕГЭ  по МКОУСОШ №3 за 2015год</w:t>
      </w:r>
    </w:p>
    <w:tbl>
      <w:tblPr>
        <w:tblStyle w:val="12"/>
        <w:tblW w:w="0" w:type="auto"/>
        <w:tblLook w:val="04A0" w:firstRow="1" w:lastRow="0" w:firstColumn="1" w:lastColumn="0" w:noHBand="0" w:noVBand="1"/>
      </w:tblPr>
      <w:tblGrid>
        <w:gridCol w:w="2253"/>
        <w:gridCol w:w="1315"/>
        <w:gridCol w:w="1413"/>
        <w:gridCol w:w="1087"/>
        <w:gridCol w:w="1270"/>
        <w:gridCol w:w="1134"/>
        <w:gridCol w:w="1275"/>
        <w:gridCol w:w="1386"/>
        <w:gridCol w:w="1213"/>
        <w:gridCol w:w="1214"/>
        <w:gridCol w:w="1226"/>
      </w:tblGrid>
      <w:tr w:rsidR="00020CE1" w:rsidRPr="00AA3911" w:rsidTr="00020CE1">
        <w:trPr>
          <w:trHeight w:val="435"/>
        </w:trPr>
        <w:tc>
          <w:tcPr>
            <w:tcW w:w="2253" w:type="dxa"/>
            <w:vMerge w:val="restart"/>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предмет</w:t>
            </w:r>
          </w:p>
        </w:tc>
        <w:tc>
          <w:tcPr>
            <w:tcW w:w="1315" w:type="dxa"/>
            <w:vMerge w:val="restart"/>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Всего сдавали</w:t>
            </w:r>
          </w:p>
        </w:tc>
        <w:tc>
          <w:tcPr>
            <w:tcW w:w="1413" w:type="dxa"/>
            <w:vMerge w:val="restart"/>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Не набрали </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минимум</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баллов</w:t>
            </w:r>
          </w:p>
        </w:tc>
        <w:tc>
          <w:tcPr>
            <w:tcW w:w="9805" w:type="dxa"/>
            <w:gridSpan w:val="8"/>
            <w:tcBorders>
              <w:bottom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Результаты в баллах</w:t>
            </w:r>
          </w:p>
        </w:tc>
      </w:tr>
      <w:tr w:rsidR="00020CE1" w:rsidRPr="00AA3911" w:rsidTr="00020CE1">
        <w:trPr>
          <w:trHeight w:val="375"/>
        </w:trPr>
        <w:tc>
          <w:tcPr>
            <w:tcW w:w="2253" w:type="dxa"/>
            <w:vMerge/>
          </w:tcPr>
          <w:p w:rsidR="00020CE1" w:rsidRPr="00AA3911" w:rsidRDefault="00020CE1" w:rsidP="00020CE1">
            <w:pPr>
              <w:rPr>
                <w:rFonts w:ascii="Times New Roman" w:hAnsi="Times New Roman" w:cs="Times New Roman"/>
                <w:b/>
                <w:sz w:val="24"/>
                <w:szCs w:val="24"/>
              </w:rPr>
            </w:pPr>
          </w:p>
        </w:tc>
        <w:tc>
          <w:tcPr>
            <w:tcW w:w="1315" w:type="dxa"/>
            <w:vMerge/>
          </w:tcPr>
          <w:p w:rsidR="00020CE1" w:rsidRPr="00AA3911" w:rsidRDefault="00020CE1" w:rsidP="00020CE1">
            <w:pPr>
              <w:rPr>
                <w:rFonts w:ascii="Times New Roman" w:hAnsi="Times New Roman" w:cs="Times New Roman"/>
                <w:b/>
                <w:sz w:val="24"/>
                <w:szCs w:val="24"/>
              </w:rPr>
            </w:pPr>
          </w:p>
        </w:tc>
        <w:tc>
          <w:tcPr>
            <w:tcW w:w="1413" w:type="dxa"/>
            <w:vMerge/>
          </w:tcPr>
          <w:p w:rsidR="00020CE1" w:rsidRPr="00AA3911" w:rsidRDefault="00020CE1" w:rsidP="00020CE1">
            <w:pPr>
              <w:rPr>
                <w:rFonts w:ascii="Times New Roman" w:hAnsi="Times New Roman" w:cs="Times New Roman"/>
                <w:b/>
                <w:sz w:val="24"/>
                <w:szCs w:val="24"/>
              </w:rPr>
            </w:pPr>
          </w:p>
        </w:tc>
        <w:tc>
          <w:tcPr>
            <w:tcW w:w="1087"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до 30</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баллов</w:t>
            </w:r>
          </w:p>
        </w:tc>
        <w:tc>
          <w:tcPr>
            <w:tcW w:w="1270"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от</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30 до 40</w:t>
            </w:r>
          </w:p>
        </w:tc>
        <w:tc>
          <w:tcPr>
            <w:tcW w:w="1134"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от</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40 до 50</w:t>
            </w:r>
          </w:p>
        </w:tc>
        <w:tc>
          <w:tcPr>
            <w:tcW w:w="1275"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от</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50 до 60</w:t>
            </w:r>
          </w:p>
        </w:tc>
        <w:tc>
          <w:tcPr>
            <w:tcW w:w="1386"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от </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60 до70</w:t>
            </w:r>
          </w:p>
        </w:tc>
        <w:tc>
          <w:tcPr>
            <w:tcW w:w="1213"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от</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70 до 80</w:t>
            </w:r>
          </w:p>
        </w:tc>
        <w:tc>
          <w:tcPr>
            <w:tcW w:w="1214"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от</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80 до 90</w:t>
            </w:r>
          </w:p>
        </w:tc>
        <w:tc>
          <w:tcPr>
            <w:tcW w:w="1226" w:type="dxa"/>
            <w:tcBorders>
              <w:top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от </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90 до 100</w:t>
            </w:r>
          </w:p>
        </w:tc>
      </w:tr>
      <w:tr w:rsidR="00020CE1" w:rsidRPr="00AA3911" w:rsidTr="00020CE1">
        <w:tc>
          <w:tcPr>
            <w:tcW w:w="225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география</w:t>
            </w:r>
          </w:p>
        </w:tc>
        <w:tc>
          <w:tcPr>
            <w:tcW w:w="131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413" w:type="dxa"/>
          </w:tcPr>
          <w:p w:rsidR="00020CE1" w:rsidRPr="00AA3911" w:rsidRDefault="00020CE1" w:rsidP="00020CE1">
            <w:pPr>
              <w:rPr>
                <w:rFonts w:ascii="Times New Roman" w:hAnsi="Times New Roman" w:cs="Times New Roman"/>
                <w:sz w:val="24"/>
                <w:szCs w:val="24"/>
              </w:rPr>
            </w:pPr>
          </w:p>
        </w:tc>
        <w:tc>
          <w:tcPr>
            <w:tcW w:w="1087" w:type="dxa"/>
          </w:tcPr>
          <w:p w:rsidR="00020CE1" w:rsidRPr="00AA3911" w:rsidRDefault="00020CE1" w:rsidP="00020CE1">
            <w:pPr>
              <w:rPr>
                <w:rFonts w:ascii="Times New Roman" w:hAnsi="Times New Roman" w:cs="Times New Roman"/>
                <w:sz w:val="24"/>
                <w:szCs w:val="24"/>
              </w:rPr>
            </w:pPr>
          </w:p>
        </w:tc>
        <w:tc>
          <w:tcPr>
            <w:tcW w:w="1270" w:type="dxa"/>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sz w:val="24"/>
                <w:szCs w:val="24"/>
              </w:rPr>
            </w:pPr>
          </w:p>
        </w:tc>
        <w:tc>
          <w:tcPr>
            <w:tcW w:w="1275" w:type="dxa"/>
          </w:tcPr>
          <w:p w:rsidR="00020CE1" w:rsidRPr="00AA3911" w:rsidRDefault="00020CE1" w:rsidP="00020CE1">
            <w:pPr>
              <w:rPr>
                <w:rFonts w:ascii="Times New Roman" w:hAnsi="Times New Roman" w:cs="Times New Roman"/>
                <w:sz w:val="24"/>
                <w:szCs w:val="24"/>
              </w:rPr>
            </w:pPr>
          </w:p>
        </w:tc>
        <w:tc>
          <w:tcPr>
            <w:tcW w:w="1386" w:type="dxa"/>
          </w:tcPr>
          <w:p w:rsidR="00020CE1" w:rsidRPr="00AA3911" w:rsidRDefault="00020CE1" w:rsidP="00020CE1">
            <w:pPr>
              <w:rPr>
                <w:rFonts w:ascii="Times New Roman" w:hAnsi="Times New Roman" w:cs="Times New Roman"/>
                <w:sz w:val="24"/>
                <w:szCs w:val="24"/>
              </w:rPr>
            </w:pPr>
          </w:p>
        </w:tc>
        <w:tc>
          <w:tcPr>
            <w:tcW w:w="1213" w:type="dxa"/>
          </w:tcPr>
          <w:p w:rsidR="00020CE1" w:rsidRPr="00AA3911" w:rsidRDefault="00020CE1" w:rsidP="00020CE1">
            <w:pPr>
              <w:rPr>
                <w:rFonts w:ascii="Times New Roman" w:hAnsi="Times New Roman" w:cs="Times New Roman"/>
                <w:b/>
                <w:sz w:val="24"/>
                <w:szCs w:val="24"/>
              </w:rPr>
            </w:pPr>
          </w:p>
        </w:tc>
        <w:tc>
          <w:tcPr>
            <w:tcW w:w="1214" w:type="dxa"/>
          </w:tcPr>
          <w:p w:rsidR="00020CE1" w:rsidRPr="00AA3911" w:rsidRDefault="00020CE1" w:rsidP="00020CE1">
            <w:pPr>
              <w:rPr>
                <w:rFonts w:ascii="Times New Roman" w:hAnsi="Times New Roman" w:cs="Times New Roman"/>
                <w:b/>
                <w:sz w:val="24"/>
                <w:szCs w:val="24"/>
              </w:rPr>
            </w:pPr>
          </w:p>
        </w:tc>
        <w:tc>
          <w:tcPr>
            <w:tcW w:w="1226" w:type="dxa"/>
          </w:tcPr>
          <w:p w:rsidR="00020CE1" w:rsidRPr="00AA3911" w:rsidRDefault="00020CE1" w:rsidP="00020CE1">
            <w:pPr>
              <w:rPr>
                <w:rFonts w:ascii="Times New Roman" w:hAnsi="Times New Roman" w:cs="Times New Roman"/>
                <w:b/>
                <w:sz w:val="24"/>
                <w:szCs w:val="24"/>
              </w:rPr>
            </w:pPr>
          </w:p>
        </w:tc>
      </w:tr>
      <w:tr w:rsidR="00020CE1" w:rsidRPr="00AA3911" w:rsidTr="00020CE1">
        <w:tc>
          <w:tcPr>
            <w:tcW w:w="225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литература</w:t>
            </w:r>
          </w:p>
        </w:tc>
        <w:tc>
          <w:tcPr>
            <w:tcW w:w="131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413" w:type="dxa"/>
          </w:tcPr>
          <w:p w:rsidR="00020CE1" w:rsidRPr="00AA3911" w:rsidRDefault="00020CE1" w:rsidP="00020CE1">
            <w:pPr>
              <w:rPr>
                <w:rFonts w:ascii="Times New Roman" w:hAnsi="Times New Roman" w:cs="Times New Roman"/>
                <w:sz w:val="24"/>
                <w:szCs w:val="24"/>
              </w:rPr>
            </w:pPr>
          </w:p>
        </w:tc>
        <w:tc>
          <w:tcPr>
            <w:tcW w:w="1087" w:type="dxa"/>
          </w:tcPr>
          <w:p w:rsidR="00020CE1" w:rsidRPr="00AA3911" w:rsidRDefault="00020CE1" w:rsidP="00020CE1">
            <w:pPr>
              <w:rPr>
                <w:rFonts w:ascii="Times New Roman" w:hAnsi="Times New Roman" w:cs="Times New Roman"/>
                <w:sz w:val="24"/>
                <w:szCs w:val="24"/>
              </w:rPr>
            </w:pPr>
          </w:p>
        </w:tc>
        <w:tc>
          <w:tcPr>
            <w:tcW w:w="1270" w:type="dxa"/>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sz w:val="24"/>
                <w:szCs w:val="24"/>
              </w:rPr>
            </w:pPr>
          </w:p>
        </w:tc>
        <w:tc>
          <w:tcPr>
            <w:tcW w:w="1275" w:type="dxa"/>
          </w:tcPr>
          <w:p w:rsidR="00020CE1" w:rsidRPr="00AA3911" w:rsidRDefault="00020CE1" w:rsidP="00020CE1">
            <w:pPr>
              <w:rPr>
                <w:rFonts w:ascii="Times New Roman" w:hAnsi="Times New Roman" w:cs="Times New Roman"/>
                <w:sz w:val="24"/>
                <w:szCs w:val="24"/>
              </w:rPr>
            </w:pPr>
          </w:p>
        </w:tc>
        <w:tc>
          <w:tcPr>
            <w:tcW w:w="1386" w:type="dxa"/>
          </w:tcPr>
          <w:p w:rsidR="00020CE1" w:rsidRPr="00AA3911" w:rsidRDefault="00020CE1" w:rsidP="00020CE1">
            <w:pPr>
              <w:rPr>
                <w:rFonts w:ascii="Times New Roman" w:hAnsi="Times New Roman" w:cs="Times New Roman"/>
                <w:sz w:val="24"/>
                <w:szCs w:val="24"/>
              </w:rPr>
            </w:pPr>
          </w:p>
        </w:tc>
        <w:tc>
          <w:tcPr>
            <w:tcW w:w="1213" w:type="dxa"/>
          </w:tcPr>
          <w:p w:rsidR="00020CE1" w:rsidRPr="00AA3911" w:rsidRDefault="00020CE1" w:rsidP="00020CE1">
            <w:pPr>
              <w:rPr>
                <w:rFonts w:ascii="Times New Roman" w:hAnsi="Times New Roman" w:cs="Times New Roman"/>
                <w:b/>
                <w:sz w:val="24"/>
                <w:szCs w:val="24"/>
              </w:rPr>
            </w:pPr>
          </w:p>
        </w:tc>
        <w:tc>
          <w:tcPr>
            <w:tcW w:w="1214" w:type="dxa"/>
          </w:tcPr>
          <w:p w:rsidR="00020CE1" w:rsidRPr="00AA3911" w:rsidRDefault="00020CE1" w:rsidP="00020CE1">
            <w:pPr>
              <w:rPr>
                <w:rFonts w:ascii="Times New Roman" w:hAnsi="Times New Roman" w:cs="Times New Roman"/>
                <w:b/>
                <w:sz w:val="24"/>
                <w:szCs w:val="24"/>
              </w:rPr>
            </w:pPr>
          </w:p>
        </w:tc>
        <w:tc>
          <w:tcPr>
            <w:tcW w:w="1226" w:type="dxa"/>
          </w:tcPr>
          <w:p w:rsidR="00020CE1" w:rsidRPr="00AA3911" w:rsidRDefault="00020CE1" w:rsidP="00020CE1">
            <w:pPr>
              <w:rPr>
                <w:rFonts w:ascii="Times New Roman" w:hAnsi="Times New Roman" w:cs="Times New Roman"/>
                <w:b/>
                <w:sz w:val="24"/>
                <w:szCs w:val="24"/>
              </w:rPr>
            </w:pPr>
          </w:p>
        </w:tc>
      </w:tr>
      <w:tr w:rsidR="00020CE1" w:rsidRPr="00AA3911" w:rsidTr="00020CE1">
        <w:tc>
          <w:tcPr>
            <w:tcW w:w="225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русский язык</w:t>
            </w:r>
          </w:p>
        </w:tc>
        <w:tc>
          <w:tcPr>
            <w:tcW w:w="131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41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08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127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13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2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386"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213" w:type="dxa"/>
          </w:tcPr>
          <w:p w:rsidR="00020CE1" w:rsidRPr="00AA3911" w:rsidRDefault="00020CE1" w:rsidP="00020CE1">
            <w:pPr>
              <w:rPr>
                <w:rFonts w:ascii="Times New Roman" w:hAnsi="Times New Roman" w:cs="Times New Roman"/>
                <w:b/>
                <w:sz w:val="24"/>
                <w:szCs w:val="24"/>
              </w:rPr>
            </w:pPr>
          </w:p>
        </w:tc>
        <w:tc>
          <w:tcPr>
            <w:tcW w:w="1214" w:type="dxa"/>
          </w:tcPr>
          <w:p w:rsidR="00020CE1" w:rsidRPr="00AA3911" w:rsidRDefault="00020CE1" w:rsidP="00020CE1">
            <w:pPr>
              <w:rPr>
                <w:rFonts w:ascii="Times New Roman" w:hAnsi="Times New Roman" w:cs="Times New Roman"/>
                <w:b/>
                <w:sz w:val="24"/>
                <w:szCs w:val="24"/>
              </w:rPr>
            </w:pPr>
          </w:p>
        </w:tc>
        <w:tc>
          <w:tcPr>
            <w:tcW w:w="1226" w:type="dxa"/>
          </w:tcPr>
          <w:p w:rsidR="00020CE1" w:rsidRPr="00AA3911" w:rsidRDefault="00020CE1" w:rsidP="00020CE1">
            <w:pPr>
              <w:rPr>
                <w:rFonts w:ascii="Times New Roman" w:hAnsi="Times New Roman" w:cs="Times New Roman"/>
                <w:b/>
                <w:sz w:val="24"/>
                <w:szCs w:val="24"/>
              </w:rPr>
            </w:pPr>
          </w:p>
        </w:tc>
      </w:tr>
      <w:tr w:rsidR="00020CE1" w:rsidRPr="00AA3911" w:rsidTr="00020CE1">
        <w:tc>
          <w:tcPr>
            <w:tcW w:w="225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физика</w:t>
            </w:r>
          </w:p>
        </w:tc>
        <w:tc>
          <w:tcPr>
            <w:tcW w:w="1315" w:type="dxa"/>
          </w:tcPr>
          <w:p w:rsidR="00020CE1" w:rsidRPr="00AA3911" w:rsidRDefault="00020CE1" w:rsidP="00020CE1">
            <w:pPr>
              <w:rPr>
                <w:rFonts w:ascii="Times New Roman" w:hAnsi="Times New Roman" w:cs="Times New Roman"/>
                <w:sz w:val="24"/>
                <w:szCs w:val="24"/>
              </w:rPr>
            </w:pPr>
          </w:p>
        </w:tc>
        <w:tc>
          <w:tcPr>
            <w:tcW w:w="1413" w:type="dxa"/>
          </w:tcPr>
          <w:p w:rsidR="00020CE1" w:rsidRPr="00AA3911" w:rsidRDefault="00020CE1" w:rsidP="00020CE1">
            <w:pPr>
              <w:rPr>
                <w:rFonts w:ascii="Times New Roman" w:hAnsi="Times New Roman" w:cs="Times New Roman"/>
                <w:sz w:val="24"/>
                <w:szCs w:val="24"/>
              </w:rPr>
            </w:pPr>
          </w:p>
        </w:tc>
        <w:tc>
          <w:tcPr>
            <w:tcW w:w="1087" w:type="dxa"/>
          </w:tcPr>
          <w:p w:rsidR="00020CE1" w:rsidRPr="00AA3911" w:rsidRDefault="00020CE1" w:rsidP="00020CE1">
            <w:pPr>
              <w:rPr>
                <w:rFonts w:ascii="Times New Roman" w:hAnsi="Times New Roman" w:cs="Times New Roman"/>
                <w:sz w:val="24"/>
                <w:szCs w:val="24"/>
              </w:rPr>
            </w:pPr>
          </w:p>
        </w:tc>
        <w:tc>
          <w:tcPr>
            <w:tcW w:w="1270" w:type="dxa"/>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sz w:val="24"/>
                <w:szCs w:val="24"/>
              </w:rPr>
            </w:pPr>
          </w:p>
        </w:tc>
        <w:tc>
          <w:tcPr>
            <w:tcW w:w="1275" w:type="dxa"/>
          </w:tcPr>
          <w:p w:rsidR="00020CE1" w:rsidRPr="00AA3911" w:rsidRDefault="00020CE1" w:rsidP="00020CE1">
            <w:pPr>
              <w:rPr>
                <w:rFonts w:ascii="Times New Roman" w:hAnsi="Times New Roman" w:cs="Times New Roman"/>
                <w:sz w:val="24"/>
                <w:szCs w:val="24"/>
              </w:rPr>
            </w:pPr>
          </w:p>
        </w:tc>
        <w:tc>
          <w:tcPr>
            <w:tcW w:w="1386" w:type="dxa"/>
          </w:tcPr>
          <w:p w:rsidR="00020CE1" w:rsidRPr="00AA3911" w:rsidRDefault="00020CE1" w:rsidP="00020CE1">
            <w:pPr>
              <w:rPr>
                <w:rFonts w:ascii="Times New Roman" w:hAnsi="Times New Roman" w:cs="Times New Roman"/>
                <w:sz w:val="24"/>
                <w:szCs w:val="24"/>
              </w:rPr>
            </w:pPr>
          </w:p>
        </w:tc>
        <w:tc>
          <w:tcPr>
            <w:tcW w:w="1213" w:type="dxa"/>
          </w:tcPr>
          <w:p w:rsidR="00020CE1" w:rsidRPr="00AA3911" w:rsidRDefault="00020CE1" w:rsidP="00020CE1">
            <w:pPr>
              <w:rPr>
                <w:rFonts w:ascii="Times New Roman" w:hAnsi="Times New Roman" w:cs="Times New Roman"/>
                <w:b/>
                <w:sz w:val="24"/>
                <w:szCs w:val="24"/>
              </w:rPr>
            </w:pPr>
          </w:p>
        </w:tc>
        <w:tc>
          <w:tcPr>
            <w:tcW w:w="1214" w:type="dxa"/>
          </w:tcPr>
          <w:p w:rsidR="00020CE1" w:rsidRPr="00AA3911" w:rsidRDefault="00020CE1" w:rsidP="00020CE1">
            <w:pPr>
              <w:rPr>
                <w:rFonts w:ascii="Times New Roman" w:hAnsi="Times New Roman" w:cs="Times New Roman"/>
                <w:b/>
                <w:sz w:val="24"/>
                <w:szCs w:val="24"/>
              </w:rPr>
            </w:pPr>
          </w:p>
        </w:tc>
        <w:tc>
          <w:tcPr>
            <w:tcW w:w="1226" w:type="dxa"/>
          </w:tcPr>
          <w:p w:rsidR="00020CE1" w:rsidRPr="00AA3911" w:rsidRDefault="00020CE1" w:rsidP="00020CE1">
            <w:pPr>
              <w:rPr>
                <w:rFonts w:ascii="Times New Roman" w:hAnsi="Times New Roman" w:cs="Times New Roman"/>
                <w:b/>
                <w:sz w:val="24"/>
                <w:szCs w:val="24"/>
              </w:rPr>
            </w:pPr>
          </w:p>
        </w:tc>
      </w:tr>
      <w:tr w:rsidR="00020CE1" w:rsidRPr="00AA3911" w:rsidTr="00020CE1">
        <w:tc>
          <w:tcPr>
            <w:tcW w:w="225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математика</w:t>
            </w:r>
          </w:p>
        </w:tc>
        <w:tc>
          <w:tcPr>
            <w:tcW w:w="131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141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6(2)</w:t>
            </w:r>
          </w:p>
        </w:tc>
        <w:tc>
          <w:tcPr>
            <w:tcW w:w="1087" w:type="dxa"/>
          </w:tcPr>
          <w:p w:rsidR="00020CE1" w:rsidRPr="00AA3911" w:rsidRDefault="00020CE1" w:rsidP="00020CE1">
            <w:pPr>
              <w:rPr>
                <w:rFonts w:ascii="Times New Roman" w:hAnsi="Times New Roman" w:cs="Times New Roman"/>
                <w:sz w:val="24"/>
                <w:szCs w:val="24"/>
              </w:rPr>
            </w:pPr>
          </w:p>
        </w:tc>
        <w:tc>
          <w:tcPr>
            <w:tcW w:w="1270" w:type="dxa"/>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sz w:val="24"/>
                <w:szCs w:val="24"/>
              </w:rPr>
            </w:pPr>
          </w:p>
        </w:tc>
        <w:tc>
          <w:tcPr>
            <w:tcW w:w="12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10(3)</w:t>
            </w:r>
          </w:p>
        </w:tc>
        <w:tc>
          <w:tcPr>
            <w:tcW w:w="1386"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3(4)</w:t>
            </w:r>
          </w:p>
        </w:tc>
        <w:tc>
          <w:tcPr>
            <w:tcW w:w="1213" w:type="dxa"/>
          </w:tcPr>
          <w:p w:rsidR="00020CE1" w:rsidRPr="00AA3911" w:rsidRDefault="00020CE1" w:rsidP="00020CE1">
            <w:pPr>
              <w:rPr>
                <w:rFonts w:ascii="Times New Roman" w:hAnsi="Times New Roman" w:cs="Times New Roman"/>
                <w:b/>
                <w:sz w:val="24"/>
                <w:szCs w:val="24"/>
              </w:rPr>
            </w:pPr>
          </w:p>
        </w:tc>
        <w:tc>
          <w:tcPr>
            <w:tcW w:w="1214" w:type="dxa"/>
          </w:tcPr>
          <w:p w:rsidR="00020CE1" w:rsidRPr="00AA3911" w:rsidRDefault="00020CE1" w:rsidP="00020CE1">
            <w:pPr>
              <w:rPr>
                <w:rFonts w:ascii="Times New Roman" w:hAnsi="Times New Roman" w:cs="Times New Roman"/>
                <w:b/>
                <w:sz w:val="24"/>
                <w:szCs w:val="24"/>
              </w:rPr>
            </w:pPr>
          </w:p>
        </w:tc>
        <w:tc>
          <w:tcPr>
            <w:tcW w:w="1226" w:type="dxa"/>
          </w:tcPr>
          <w:p w:rsidR="00020CE1" w:rsidRPr="00AA3911" w:rsidRDefault="00020CE1" w:rsidP="00020CE1">
            <w:pPr>
              <w:rPr>
                <w:rFonts w:ascii="Times New Roman" w:hAnsi="Times New Roman" w:cs="Times New Roman"/>
                <w:b/>
                <w:sz w:val="24"/>
                <w:szCs w:val="24"/>
              </w:rPr>
            </w:pPr>
          </w:p>
        </w:tc>
      </w:tr>
      <w:tr w:rsidR="00020CE1" w:rsidRPr="00AA3911" w:rsidTr="00020CE1">
        <w:tc>
          <w:tcPr>
            <w:tcW w:w="225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биология</w:t>
            </w:r>
          </w:p>
        </w:tc>
        <w:tc>
          <w:tcPr>
            <w:tcW w:w="1315" w:type="dxa"/>
          </w:tcPr>
          <w:p w:rsidR="00020CE1" w:rsidRPr="00AA3911" w:rsidRDefault="00020CE1" w:rsidP="00020CE1">
            <w:pPr>
              <w:rPr>
                <w:rFonts w:ascii="Times New Roman" w:hAnsi="Times New Roman" w:cs="Times New Roman"/>
                <w:sz w:val="24"/>
                <w:szCs w:val="24"/>
              </w:rPr>
            </w:pPr>
          </w:p>
        </w:tc>
        <w:tc>
          <w:tcPr>
            <w:tcW w:w="1413" w:type="dxa"/>
          </w:tcPr>
          <w:p w:rsidR="00020CE1" w:rsidRPr="00AA3911" w:rsidRDefault="00020CE1" w:rsidP="00020CE1">
            <w:pPr>
              <w:rPr>
                <w:rFonts w:ascii="Times New Roman" w:hAnsi="Times New Roman" w:cs="Times New Roman"/>
                <w:sz w:val="24"/>
                <w:szCs w:val="24"/>
              </w:rPr>
            </w:pPr>
          </w:p>
        </w:tc>
        <w:tc>
          <w:tcPr>
            <w:tcW w:w="1087" w:type="dxa"/>
          </w:tcPr>
          <w:p w:rsidR="00020CE1" w:rsidRPr="00AA3911" w:rsidRDefault="00020CE1" w:rsidP="00020CE1">
            <w:pPr>
              <w:rPr>
                <w:rFonts w:ascii="Times New Roman" w:hAnsi="Times New Roman" w:cs="Times New Roman"/>
                <w:sz w:val="24"/>
                <w:szCs w:val="24"/>
              </w:rPr>
            </w:pPr>
          </w:p>
        </w:tc>
        <w:tc>
          <w:tcPr>
            <w:tcW w:w="1270" w:type="dxa"/>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sz w:val="24"/>
                <w:szCs w:val="24"/>
              </w:rPr>
            </w:pPr>
          </w:p>
        </w:tc>
        <w:tc>
          <w:tcPr>
            <w:tcW w:w="1275" w:type="dxa"/>
          </w:tcPr>
          <w:p w:rsidR="00020CE1" w:rsidRPr="00AA3911" w:rsidRDefault="00020CE1" w:rsidP="00020CE1">
            <w:pPr>
              <w:rPr>
                <w:rFonts w:ascii="Times New Roman" w:hAnsi="Times New Roman" w:cs="Times New Roman"/>
                <w:sz w:val="24"/>
                <w:szCs w:val="24"/>
              </w:rPr>
            </w:pPr>
          </w:p>
        </w:tc>
        <w:tc>
          <w:tcPr>
            <w:tcW w:w="1386" w:type="dxa"/>
          </w:tcPr>
          <w:p w:rsidR="00020CE1" w:rsidRPr="00AA3911" w:rsidRDefault="00020CE1" w:rsidP="00020CE1">
            <w:pPr>
              <w:rPr>
                <w:rFonts w:ascii="Times New Roman" w:hAnsi="Times New Roman" w:cs="Times New Roman"/>
                <w:sz w:val="24"/>
                <w:szCs w:val="24"/>
              </w:rPr>
            </w:pPr>
          </w:p>
        </w:tc>
        <w:tc>
          <w:tcPr>
            <w:tcW w:w="1213" w:type="dxa"/>
          </w:tcPr>
          <w:p w:rsidR="00020CE1" w:rsidRPr="00AA3911" w:rsidRDefault="00020CE1" w:rsidP="00020CE1">
            <w:pPr>
              <w:rPr>
                <w:rFonts w:ascii="Times New Roman" w:hAnsi="Times New Roman" w:cs="Times New Roman"/>
                <w:b/>
                <w:sz w:val="24"/>
                <w:szCs w:val="24"/>
              </w:rPr>
            </w:pPr>
          </w:p>
        </w:tc>
        <w:tc>
          <w:tcPr>
            <w:tcW w:w="1214" w:type="dxa"/>
          </w:tcPr>
          <w:p w:rsidR="00020CE1" w:rsidRPr="00AA3911" w:rsidRDefault="00020CE1" w:rsidP="00020CE1">
            <w:pPr>
              <w:rPr>
                <w:rFonts w:ascii="Times New Roman" w:hAnsi="Times New Roman" w:cs="Times New Roman"/>
                <w:b/>
                <w:sz w:val="24"/>
                <w:szCs w:val="24"/>
              </w:rPr>
            </w:pPr>
          </w:p>
        </w:tc>
        <w:tc>
          <w:tcPr>
            <w:tcW w:w="1226" w:type="dxa"/>
          </w:tcPr>
          <w:p w:rsidR="00020CE1" w:rsidRPr="00AA3911" w:rsidRDefault="00020CE1" w:rsidP="00020CE1">
            <w:pPr>
              <w:rPr>
                <w:rFonts w:ascii="Times New Roman" w:hAnsi="Times New Roman" w:cs="Times New Roman"/>
                <w:b/>
                <w:sz w:val="24"/>
                <w:szCs w:val="24"/>
              </w:rPr>
            </w:pPr>
          </w:p>
        </w:tc>
      </w:tr>
      <w:tr w:rsidR="00020CE1" w:rsidRPr="00AA3911" w:rsidTr="00020CE1">
        <w:tc>
          <w:tcPr>
            <w:tcW w:w="225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история</w:t>
            </w:r>
          </w:p>
        </w:tc>
        <w:tc>
          <w:tcPr>
            <w:tcW w:w="1315" w:type="dxa"/>
          </w:tcPr>
          <w:p w:rsidR="00020CE1" w:rsidRPr="00AA3911" w:rsidRDefault="00020CE1" w:rsidP="00020CE1">
            <w:pPr>
              <w:rPr>
                <w:rFonts w:ascii="Times New Roman" w:hAnsi="Times New Roman" w:cs="Times New Roman"/>
                <w:sz w:val="24"/>
                <w:szCs w:val="24"/>
              </w:rPr>
            </w:pPr>
          </w:p>
        </w:tc>
        <w:tc>
          <w:tcPr>
            <w:tcW w:w="1413" w:type="dxa"/>
          </w:tcPr>
          <w:p w:rsidR="00020CE1" w:rsidRPr="00AA3911" w:rsidRDefault="00020CE1" w:rsidP="00020CE1">
            <w:pPr>
              <w:rPr>
                <w:rFonts w:ascii="Times New Roman" w:hAnsi="Times New Roman" w:cs="Times New Roman"/>
                <w:sz w:val="24"/>
                <w:szCs w:val="24"/>
              </w:rPr>
            </w:pPr>
          </w:p>
        </w:tc>
        <w:tc>
          <w:tcPr>
            <w:tcW w:w="1087" w:type="dxa"/>
          </w:tcPr>
          <w:p w:rsidR="00020CE1" w:rsidRPr="00AA3911" w:rsidRDefault="00020CE1" w:rsidP="00020CE1">
            <w:pPr>
              <w:rPr>
                <w:rFonts w:ascii="Times New Roman" w:hAnsi="Times New Roman" w:cs="Times New Roman"/>
                <w:sz w:val="24"/>
                <w:szCs w:val="24"/>
              </w:rPr>
            </w:pPr>
          </w:p>
        </w:tc>
        <w:tc>
          <w:tcPr>
            <w:tcW w:w="1270" w:type="dxa"/>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sz w:val="24"/>
                <w:szCs w:val="24"/>
              </w:rPr>
            </w:pPr>
          </w:p>
        </w:tc>
        <w:tc>
          <w:tcPr>
            <w:tcW w:w="1275" w:type="dxa"/>
          </w:tcPr>
          <w:p w:rsidR="00020CE1" w:rsidRPr="00AA3911" w:rsidRDefault="00020CE1" w:rsidP="00020CE1">
            <w:pPr>
              <w:rPr>
                <w:rFonts w:ascii="Times New Roman" w:hAnsi="Times New Roman" w:cs="Times New Roman"/>
                <w:sz w:val="24"/>
                <w:szCs w:val="24"/>
              </w:rPr>
            </w:pPr>
          </w:p>
        </w:tc>
        <w:tc>
          <w:tcPr>
            <w:tcW w:w="1386" w:type="dxa"/>
          </w:tcPr>
          <w:p w:rsidR="00020CE1" w:rsidRPr="00AA3911" w:rsidRDefault="00020CE1" w:rsidP="00020CE1">
            <w:pPr>
              <w:rPr>
                <w:rFonts w:ascii="Times New Roman" w:hAnsi="Times New Roman" w:cs="Times New Roman"/>
                <w:sz w:val="24"/>
                <w:szCs w:val="24"/>
              </w:rPr>
            </w:pPr>
          </w:p>
        </w:tc>
        <w:tc>
          <w:tcPr>
            <w:tcW w:w="1213" w:type="dxa"/>
          </w:tcPr>
          <w:p w:rsidR="00020CE1" w:rsidRPr="00AA3911" w:rsidRDefault="00020CE1" w:rsidP="00020CE1">
            <w:pPr>
              <w:rPr>
                <w:rFonts w:ascii="Times New Roman" w:hAnsi="Times New Roman" w:cs="Times New Roman"/>
                <w:b/>
                <w:sz w:val="24"/>
                <w:szCs w:val="24"/>
              </w:rPr>
            </w:pPr>
          </w:p>
        </w:tc>
        <w:tc>
          <w:tcPr>
            <w:tcW w:w="1214" w:type="dxa"/>
          </w:tcPr>
          <w:p w:rsidR="00020CE1" w:rsidRPr="00AA3911" w:rsidRDefault="00020CE1" w:rsidP="00020CE1">
            <w:pPr>
              <w:rPr>
                <w:rFonts w:ascii="Times New Roman" w:hAnsi="Times New Roman" w:cs="Times New Roman"/>
                <w:b/>
                <w:sz w:val="24"/>
                <w:szCs w:val="24"/>
              </w:rPr>
            </w:pPr>
          </w:p>
        </w:tc>
        <w:tc>
          <w:tcPr>
            <w:tcW w:w="1226" w:type="dxa"/>
          </w:tcPr>
          <w:p w:rsidR="00020CE1" w:rsidRPr="00AA3911" w:rsidRDefault="00020CE1" w:rsidP="00020CE1">
            <w:pPr>
              <w:rPr>
                <w:rFonts w:ascii="Times New Roman" w:hAnsi="Times New Roman" w:cs="Times New Roman"/>
                <w:b/>
                <w:sz w:val="24"/>
                <w:szCs w:val="24"/>
              </w:rPr>
            </w:pPr>
          </w:p>
        </w:tc>
      </w:tr>
      <w:tr w:rsidR="00020CE1" w:rsidRPr="00AA3911" w:rsidTr="00020CE1">
        <w:tc>
          <w:tcPr>
            <w:tcW w:w="225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lastRenderedPageBreak/>
              <w:t>обществознание</w:t>
            </w:r>
          </w:p>
        </w:tc>
        <w:tc>
          <w:tcPr>
            <w:tcW w:w="131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41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087" w:type="dxa"/>
          </w:tcPr>
          <w:p w:rsidR="00020CE1" w:rsidRPr="00AA3911" w:rsidRDefault="00020CE1" w:rsidP="00020CE1">
            <w:pPr>
              <w:rPr>
                <w:rFonts w:ascii="Times New Roman" w:hAnsi="Times New Roman" w:cs="Times New Roman"/>
                <w:sz w:val="24"/>
                <w:szCs w:val="24"/>
              </w:rPr>
            </w:pPr>
          </w:p>
        </w:tc>
        <w:tc>
          <w:tcPr>
            <w:tcW w:w="1270" w:type="dxa"/>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sz w:val="24"/>
                <w:szCs w:val="24"/>
              </w:rPr>
            </w:pPr>
          </w:p>
        </w:tc>
        <w:tc>
          <w:tcPr>
            <w:tcW w:w="12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386" w:type="dxa"/>
          </w:tcPr>
          <w:p w:rsidR="00020CE1" w:rsidRPr="00AA3911" w:rsidRDefault="00020CE1" w:rsidP="00020CE1">
            <w:pPr>
              <w:rPr>
                <w:rFonts w:ascii="Times New Roman" w:hAnsi="Times New Roman" w:cs="Times New Roman"/>
                <w:sz w:val="24"/>
                <w:szCs w:val="24"/>
              </w:rPr>
            </w:pPr>
          </w:p>
        </w:tc>
        <w:tc>
          <w:tcPr>
            <w:tcW w:w="1213" w:type="dxa"/>
          </w:tcPr>
          <w:p w:rsidR="00020CE1" w:rsidRPr="00AA3911" w:rsidRDefault="00020CE1" w:rsidP="00020CE1">
            <w:pPr>
              <w:rPr>
                <w:rFonts w:ascii="Times New Roman" w:hAnsi="Times New Roman" w:cs="Times New Roman"/>
                <w:b/>
                <w:sz w:val="24"/>
                <w:szCs w:val="24"/>
              </w:rPr>
            </w:pPr>
          </w:p>
        </w:tc>
        <w:tc>
          <w:tcPr>
            <w:tcW w:w="1214" w:type="dxa"/>
          </w:tcPr>
          <w:p w:rsidR="00020CE1" w:rsidRPr="00AA3911" w:rsidRDefault="00020CE1" w:rsidP="00020CE1">
            <w:pPr>
              <w:rPr>
                <w:rFonts w:ascii="Times New Roman" w:hAnsi="Times New Roman" w:cs="Times New Roman"/>
                <w:b/>
                <w:sz w:val="24"/>
                <w:szCs w:val="24"/>
              </w:rPr>
            </w:pPr>
          </w:p>
        </w:tc>
        <w:tc>
          <w:tcPr>
            <w:tcW w:w="1226" w:type="dxa"/>
          </w:tcPr>
          <w:p w:rsidR="00020CE1" w:rsidRPr="00AA3911" w:rsidRDefault="00020CE1" w:rsidP="00020CE1">
            <w:pPr>
              <w:rPr>
                <w:rFonts w:ascii="Times New Roman" w:hAnsi="Times New Roman" w:cs="Times New Roman"/>
                <w:b/>
                <w:sz w:val="24"/>
                <w:szCs w:val="24"/>
              </w:rPr>
            </w:pPr>
          </w:p>
        </w:tc>
      </w:tr>
      <w:tr w:rsidR="00020CE1" w:rsidRPr="00AA3911" w:rsidTr="00020CE1">
        <w:tc>
          <w:tcPr>
            <w:tcW w:w="225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химия</w:t>
            </w:r>
          </w:p>
        </w:tc>
        <w:tc>
          <w:tcPr>
            <w:tcW w:w="131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41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087" w:type="dxa"/>
          </w:tcPr>
          <w:p w:rsidR="00020CE1" w:rsidRPr="00AA3911" w:rsidRDefault="00020CE1" w:rsidP="00020CE1">
            <w:pPr>
              <w:rPr>
                <w:rFonts w:ascii="Times New Roman" w:hAnsi="Times New Roman" w:cs="Times New Roman"/>
                <w:sz w:val="24"/>
                <w:szCs w:val="24"/>
              </w:rPr>
            </w:pPr>
          </w:p>
        </w:tc>
        <w:tc>
          <w:tcPr>
            <w:tcW w:w="1270" w:type="dxa"/>
          </w:tcPr>
          <w:p w:rsidR="00020CE1" w:rsidRPr="00AA3911" w:rsidRDefault="00020CE1" w:rsidP="00020CE1">
            <w:pPr>
              <w:rPr>
                <w:rFonts w:ascii="Times New Roman" w:hAnsi="Times New Roman" w:cs="Times New Roman"/>
                <w:sz w:val="24"/>
                <w:szCs w:val="24"/>
              </w:rPr>
            </w:pPr>
          </w:p>
        </w:tc>
        <w:tc>
          <w:tcPr>
            <w:tcW w:w="113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1275" w:type="dxa"/>
          </w:tcPr>
          <w:p w:rsidR="00020CE1" w:rsidRPr="00AA3911" w:rsidRDefault="00020CE1" w:rsidP="00020CE1">
            <w:pPr>
              <w:rPr>
                <w:rFonts w:ascii="Times New Roman" w:hAnsi="Times New Roman" w:cs="Times New Roman"/>
                <w:sz w:val="24"/>
                <w:szCs w:val="24"/>
              </w:rPr>
            </w:pPr>
          </w:p>
        </w:tc>
        <w:tc>
          <w:tcPr>
            <w:tcW w:w="1386"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213" w:type="dxa"/>
          </w:tcPr>
          <w:p w:rsidR="00020CE1" w:rsidRPr="00AA3911" w:rsidRDefault="00020CE1" w:rsidP="00020CE1">
            <w:pPr>
              <w:rPr>
                <w:rFonts w:ascii="Times New Roman" w:hAnsi="Times New Roman" w:cs="Times New Roman"/>
                <w:b/>
                <w:sz w:val="24"/>
                <w:szCs w:val="24"/>
              </w:rPr>
            </w:pPr>
          </w:p>
        </w:tc>
        <w:tc>
          <w:tcPr>
            <w:tcW w:w="1214" w:type="dxa"/>
          </w:tcPr>
          <w:p w:rsidR="00020CE1" w:rsidRPr="00AA3911" w:rsidRDefault="00020CE1" w:rsidP="00020CE1">
            <w:pPr>
              <w:rPr>
                <w:rFonts w:ascii="Times New Roman" w:hAnsi="Times New Roman" w:cs="Times New Roman"/>
                <w:b/>
                <w:sz w:val="24"/>
                <w:szCs w:val="24"/>
              </w:rPr>
            </w:pPr>
          </w:p>
        </w:tc>
        <w:tc>
          <w:tcPr>
            <w:tcW w:w="1226" w:type="dxa"/>
          </w:tcPr>
          <w:p w:rsidR="00020CE1" w:rsidRPr="00AA3911" w:rsidRDefault="00020CE1" w:rsidP="00020CE1">
            <w:pPr>
              <w:rPr>
                <w:rFonts w:ascii="Times New Roman" w:hAnsi="Times New Roman" w:cs="Times New Roman"/>
                <w:b/>
                <w:sz w:val="24"/>
                <w:szCs w:val="24"/>
              </w:rPr>
            </w:pPr>
          </w:p>
        </w:tc>
      </w:tr>
    </w:tbl>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Calibri" w:eastAsia="Calibri" w:hAnsi="Calibri" w:cs="Times New Roman"/>
          <w:b/>
          <w:sz w:val="24"/>
          <w:szCs w:val="24"/>
          <w:lang w:eastAsia="en-US"/>
        </w:rPr>
      </w:pPr>
      <w:r w:rsidRPr="00AA3911">
        <w:rPr>
          <w:rFonts w:ascii="Times New Roman" w:eastAsia="Calibri" w:hAnsi="Times New Roman" w:cs="Times New Roman"/>
          <w:b/>
          <w:sz w:val="24"/>
          <w:szCs w:val="24"/>
          <w:lang w:eastAsia="en-US"/>
        </w:rPr>
        <w:t xml:space="preserve"> </w:t>
      </w:r>
      <w:r w:rsidRPr="00AA3911">
        <w:rPr>
          <w:rFonts w:ascii="Calibri" w:eastAsia="Calibri" w:hAnsi="Calibri" w:cs="Times New Roman"/>
          <w:b/>
          <w:sz w:val="24"/>
          <w:szCs w:val="24"/>
          <w:lang w:eastAsia="en-US"/>
        </w:rPr>
        <w:t>Результаты ЕГЭ  2017 год.</w:t>
      </w:r>
    </w:p>
    <w:tbl>
      <w:tblPr>
        <w:tblStyle w:val="21"/>
        <w:tblW w:w="16160" w:type="dxa"/>
        <w:tblInd w:w="-743" w:type="dxa"/>
        <w:tblLayout w:type="fixed"/>
        <w:tblLook w:val="04A0" w:firstRow="1" w:lastRow="0" w:firstColumn="1" w:lastColumn="0" w:noHBand="0" w:noVBand="1"/>
      </w:tblPr>
      <w:tblGrid>
        <w:gridCol w:w="571"/>
        <w:gridCol w:w="2832"/>
        <w:gridCol w:w="1417"/>
        <w:gridCol w:w="1418"/>
        <w:gridCol w:w="1417"/>
        <w:gridCol w:w="1276"/>
        <w:gridCol w:w="1559"/>
        <w:gridCol w:w="1560"/>
        <w:gridCol w:w="1417"/>
        <w:gridCol w:w="1559"/>
        <w:gridCol w:w="1134"/>
      </w:tblGrid>
      <w:tr w:rsidR="00020CE1" w:rsidRPr="00AA3911" w:rsidTr="00020CE1">
        <w:trPr>
          <w:trHeight w:val="694"/>
        </w:trPr>
        <w:tc>
          <w:tcPr>
            <w:tcW w:w="57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w:t>
            </w:r>
          </w:p>
        </w:tc>
        <w:tc>
          <w:tcPr>
            <w:tcW w:w="2832"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Ф.И.О.</w:t>
            </w:r>
          </w:p>
        </w:tc>
        <w:tc>
          <w:tcPr>
            <w:tcW w:w="1417" w:type="dxa"/>
          </w:tcPr>
          <w:p w:rsidR="00020CE1" w:rsidRPr="00AA3911" w:rsidRDefault="00020CE1" w:rsidP="00020CE1">
            <w:pPr>
              <w:rPr>
                <w:rFonts w:ascii="Calibri" w:hAnsi="Calibri" w:cs="Times New Roman"/>
                <w:sz w:val="24"/>
                <w:szCs w:val="24"/>
              </w:rPr>
            </w:pPr>
            <w:proofErr w:type="spellStart"/>
            <w:r w:rsidRPr="00AA3911">
              <w:rPr>
                <w:rFonts w:ascii="Calibri" w:hAnsi="Calibri" w:cs="Times New Roman"/>
                <w:sz w:val="24"/>
                <w:szCs w:val="24"/>
              </w:rPr>
              <w:t>Матем</w:t>
            </w:r>
            <w:proofErr w:type="spellEnd"/>
            <w:r w:rsidRPr="00AA3911">
              <w:rPr>
                <w:rFonts w:ascii="Calibri" w:hAnsi="Calibri" w:cs="Times New Roman"/>
                <w:sz w:val="24"/>
                <w:szCs w:val="24"/>
              </w:rPr>
              <w:t>.</w:t>
            </w:r>
          </w:p>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Б</w:t>
            </w:r>
          </w:p>
          <w:p w:rsidR="00020CE1" w:rsidRPr="00AA3911" w:rsidRDefault="00020CE1" w:rsidP="00020CE1">
            <w:pPr>
              <w:rPr>
                <w:rFonts w:ascii="Calibri" w:hAnsi="Calibri" w:cs="Times New Roman"/>
                <w:sz w:val="24"/>
                <w:szCs w:val="24"/>
              </w:rPr>
            </w:pPr>
          </w:p>
        </w:tc>
        <w:tc>
          <w:tcPr>
            <w:tcW w:w="1418" w:type="dxa"/>
          </w:tcPr>
          <w:p w:rsidR="00020CE1" w:rsidRPr="00AA3911" w:rsidRDefault="00020CE1" w:rsidP="00020CE1">
            <w:pPr>
              <w:rPr>
                <w:rFonts w:ascii="Calibri" w:hAnsi="Calibri" w:cs="Times New Roman"/>
                <w:sz w:val="24"/>
                <w:szCs w:val="24"/>
              </w:rPr>
            </w:pPr>
            <w:proofErr w:type="spellStart"/>
            <w:r w:rsidRPr="00AA3911">
              <w:rPr>
                <w:rFonts w:ascii="Calibri" w:hAnsi="Calibri" w:cs="Times New Roman"/>
                <w:sz w:val="24"/>
                <w:szCs w:val="24"/>
              </w:rPr>
              <w:t>Матем</w:t>
            </w:r>
            <w:proofErr w:type="spellEnd"/>
            <w:r w:rsidRPr="00AA3911">
              <w:rPr>
                <w:rFonts w:ascii="Calibri" w:hAnsi="Calibri" w:cs="Times New Roman"/>
                <w:sz w:val="24"/>
                <w:szCs w:val="24"/>
              </w:rPr>
              <w:t xml:space="preserve">. </w:t>
            </w:r>
            <w:proofErr w:type="gramStart"/>
            <w:r w:rsidRPr="00AA3911">
              <w:rPr>
                <w:rFonts w:ascii="Calibri" w:hAnsi="Calibri" w:cs="Times New Roman"/>
                <w:sz w:val="24"/>
                <w:szCs w:val="24"/>
              </w:rPr>
              <w:t>П</w:t>
            </w:r>
            <w:proofErr w:type="gramEnd"/>
            <w:r w:rsidRPr="00AA3911">
              <w:rPr>
                <w:rFonts w:ascii="Calibri" w:hAnsi="Calibri" w:cs="Times New Roman"/>
                <w:sz w:val="24"/>
                <w:szCs w:val="24"/>
              </w:rPr>
              <w:t xml:space="preserve">  27 баллов</w:t>
            </w:r>
          </w:p>
          <w:p w:rsidR="00020CE1" w:rsidRPr="00AA3911" w:rsidRDefault="00020CE1" w:rsidP="00020CE1">
            <w:pPr>
              <w:rPr>
                <w:rFonts w:ascii="Calibri" w:hAnsi="Calibri" w:cs="Times New Roman"/>
                <w:sz w:val="24"/>
                <w:szCs w:val="24"/>
              </w:rPr>
            </w:pP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Общество</w:t>
            </w:r>
          </w:p>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42 балла</w:t>
            </w:r>
          </w:p>
          <w:p w:rsidR="00020CE1" w:rsidRPr="00AA3911" w:rsidRDefault="00020CE1" w:rsidP="00020CE1">
            <w:pPr>
              <w:rPr>
                <w:rFonts w:ascii="Calibri" w:hAnsi="Calibri" w:cs="Times New Roman"/>
                <w:sz w:val="24"/>
                <w:szCs w:val="24"/>
              </w:rPr>
            </w:pPr>
          </w:p>
        </w:tc>
        <w:tc>
          <w:tcPr>
            <w:tcW w:w="1276"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История</w:t>
            </w:r>
          </w:p>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32 балла</w:t>
            </w:r>
          </w:p>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Биология</w:t>
            </w:r>
          </w:p>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36 баллов</w:t>
            </w: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Русский</w:t>
            </w:r>
          </w:p>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36 баллов </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Химия</w:t>
            </w:r>
          </w:p>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36балл.</w:t>
            </w:r>
          </w:p>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Физика</w:t>
            </w:r>
          </w:p>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36балл.</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Инф.</w:t>
            </w:r>
          </w:p>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40 балл.</w:t>
            </w: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1.</w:t>
            </w:r>
          </w:p>
        </w:tc>
        <w:tc>
          <w:tcPr>
            <w:tcW w:w="2832" w:type="dxa"/>
          </w:tcPr>
          <w:p w:rsidR="00020CE1" w:rsidRPr="00AA3911" w:rsidRDefault="00020CE1" w:rsidP="00020CE1">
            <w:pPr>
              <w:rPr>
                <w:rFonts w:ascii="Calibri" w:hAnsi="Calibri" w:cs="Times New Roman"/>
                <w:sz w:val="24"/>
                <w:szCs w:val="24"/>
              </w:rPr>
            </w:pPr>
            <w:proofErr w:type="spellStart"/>
            <w:r w:rsidRPr="00AA3911">
              <w:rPr>
                <w:rFonts w:ascii="Calibri" w:hAnsi="Calibri" w:cs="Times New Roman"/>
                <w:sz w:val="24"/>
                <w:szCs w:val="24"/>
              </w:rPr>
              <w:t>Абакаров</w:t>
            </w:r>
            <w:proofErr w:type="spellEnd"/>
            <w:r w:rsidRPr="00AA3911">
              <w:rPr>
                <w:rFonts w:ascii="Calibri" w:hAnsi="Calibri" w:cs="Times New Roman"/>
                <w:sz w:val="24"/>
                <w:szCs w:val="24"/>
              </w:rPr>
              <w:t xml:space="preserve">  К.</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(9)       3</w:t>
            </w:r>
          </w:p>
        </w:tc>
        <w:tc>
          <w:tcPr>
            <w:tcW w:w="1418" w:type="dxa"/>
          </w:tcPr>
          <w:p w:rsidR="00020CE1" w:rsidRPr="00AA3911" w:rsidRDefault="00020CE1" w:rsidP="00020CE1">
            <w:pPr>
              <w:rPr>
                <w:rFonts w:ascii="Calibri" w:hAnsi="Calibri" w:cs="Times New Roman"/>
                <w:sz w:val="24"/>
                <w:szCs w:val="24"/>
              </w:rPr>
            </w:pPr>
          </w:p>
        </w:tc>
        <w:tc>
          <w:tcPr>
            <w:tcW w:w="1417" w:type="dxa"/>
          </w:tcPr>
          <w:p w:rsidR="00020CE1" w:rsidRPr="00AA3911" w:rsidRDefault="00020CE1" w:rsidP="00020CE1">
            <w:pPr>
              <w:rPr>
                <w:rFonts w:ascii="Calibri" w:hAnsi="Calibri" w:cs="Times New Roman"/>
                <w:sz w:val="24"/>
                <w:szCs w:val="24"/>
              </w:rPr>
            </w:pP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36</w:t>
            </w: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2.</w:t>
            </w:r>
          </w:p>
        </w:tc>
        <w:tc>
          <w:tcPr>
            <w:tcW w:w="2832"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Абдурахманова А.</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(6)       </w:t>
            </w:r>
            <w:r w:rsidRPr="00AA3911">
              <w:rPr>
                <w:rFonts w:ascii="Calibri" w:hAnsi="Calibri" w:cs="Times New Roman"/>
                <w:b/>
                <w:color w:val="C00000"/>
                <w:sz w:val="24"/>
                <w:szCs w:val="24"/>
              </w:rPr>
              <w:t>2</w:t>
            </w:r>
          </w:p>
        </w:tc>
        <w:tc>
          <w:tcPr>
            <w:tcW w:w="1418" w:type="dxa"/>
          </w:tcPr>
          <w:p w:rsidR="00020CE1" w:rsidRPr="00AA3911" w:rsidRDefault="00020CE1" w:rsidP="00020CE1">
            <w:pPr>
              <w:rPr>
                <w:rFonts w:ascii="Calibri" w:hAnsi="Calibri" w:cs="Times New Roman"/>
                <w:b/>
                <w:color w:val="C00000"/>
                <w:sz w:val="24"/>
                <w:szCs w:val="24"/>
              </w:rPr>
            </w:pPr>
            <w:r w:rsidRPr="00AA3911">
              <w:rPr>
                <w:rFonts w:ascii="Calibri" w:hAnsi="Calibri" w:cs="Times New Roman"/>
                <w:b/>
                <w:color w:val="C00000"/>
                <w:sz w:val="24"/>
                <w:szCs w:val="24"/>
              </w:rPr>
              <w:t>14</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44</w:t>
            </w: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69</w:t>
            </w: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3.</w:t>
            </w:r>
          </w:p>
        </w:tc>
        <w:tc>
          <w:tcPr>
            <w:tcW w:w="2832" w:type="dxa"/>
          </w:tcPr>
          <w:p w:rsidR="00020CE1" w:rsidRPr="00AA3911" w:rsidRDefault="00020CE1" w:rsidP="00020CE1">
            <w:pPr>
              <w:rPr>
                <w:rFonts w:ascii="Calibri" w:hAnsi="Calibri" w:cs="Times New Roman"/>
                <w:sz w:val="24"/>
                <w:szCs w:val="24"/>
              </w:rPr>
            </w:pPr>
            <w:proofErr w:type="spellStart"/>
            <w:r w:rsidRPr="00AA3911">
              <w:rPr>
                <w:rFonts w:ascii="Calibri" w:hAnsi="Calibri" w:cs="Times New Roman"/>
                <w:sz w:val="24"/>
                <w:szCs w:val="24"/>
              </w:rPr>
              <w:t>Вагидов</w:t>
            </w:r>
            <w:proofErr w:type="spellEnd"/>
            <w:r w:rsidRPr="00AA3911">
              <w:rPr>
                <w:rFonts w:ascii="Calibri" w:hAnsi="Calibri" w:cs="Times New Roman"/>
                <w:sz w:val="24"/>
                <w:szCs w:val="24"/>
              </w:rPr>
              <w:t xml:space="preserve"> </w:t>
            </w:r>
            <w:proofErr w:type="spellStart"/>
            <w:r w:rsidRPr="00AA3911">
              <w:rPr>
                <w:rFonts w:ascii="Calibri" w:hAnsi="Calibri" w:cs="Times New Roman"/>
                <w:sz w:val="24"/>
                <w:szCs w:val="24"/>
              </w:rPr>
              <w:t>Насух</w:t>
            </w:r>
            <w:proofErr w:type="spellEnd"/>
            <w:r w:rsidRPr="00AA3911">
              <w:rPr>
                <w:rFonts w:ascii="Calibri" w:hAnsi="Calibri" w:cs="Times New Roman"/>
                <w:sz w:val="24"/>
                <w:szCs w:val="24"/>
              </w:rPr>
              <w:t xml:space="preserve"> </w:t>
            </w:r>
          </w:p>
        </w:tc>
        <w:tc>
          <w:tcPr>
            <w:tcW w:w="1417" w:type="dxa"/>
          </w:tcPr>
          <w:p w:rsidR="00020CE1" w:rsidRPr="00AA3911" w:rsidRDefault="00020CE1" w:rsidP="00020CE1">
            <w:pPr>
              <w:tabs>
                <w:tab w:val="left" w:pos="787"/>
              </w:tabs>
              <w:rPr>
                <w:rFonts w:ascii="Calibri" w:hAnsi="Calibri" w:cs="Times New Roman"/>
                <w:sz w:val="24"/>
                <w:szCs w:val="24"/>
              </w:rPr>
            </w:pPr>
            <w:r w:rsidRPr="00AA3911">
              <w:rPr>
                <w:rFonts w:ascii="Calibri" w:hAnsi="Calibri" w:cs="Times New Roman"/>
                <w:sz w:val="24"/>
                <w:szCs w:val="24"/>
              </w:rPr>
              <w:tab/>
              <w:t>2</w:t>
            </w:r>
          </w:p>
        </w:tc>
        <w:tc>
          <w:tcPr>
            <w:tcW w:w="1418" w:type="dxa"/>
          </w:tcPr>
          <w:p w:rsidR="00020CE1" w:rsidRPr="00AA3911" w:rsidRDefault="00020CE1" w:rsidP="00020CE1">
            <w:pPr>
              <w:rPr>
                <w:rFonts w:ascii="Calibri" w:hAnsi="Calibri" w:cs="Times New Roman"/>
                <w:b/>
                <w:color w:val="C00000"/>
                <w:sz w:val="24"/>
                <w:szCs w:val="24"/>
              </w:rPr>
            </w:pPr>
            <w:r w:rsidRPr="00AA3911">
              <w:rPr>
                <w:rFonts w:ascii="Calibri" w:hAnsi="Calibri" w:cs="Times New Roman"/>
                <w:b/>
                <w:color w:val="C00000"/>
                <w:sz w:val="24"/>
                <w:szCs w:val="24"/>
              </w:rPr>
              <w:t>5</w:t>
            </w:r>
          </w:p>
        </w:tc>
        <w:tc>
          <w:tcPr>
            <w:tcW w:w="1417" w:type="dxa"/>
          </w:tcPr>
          <w:p w:rsidR="00020CE1" w:rsidRPr="00AA3911" w:rsidRDefault="00020CE1" w:rsidP="00020CE1">
            <w:pPr>
              <w:rPr>
                <w:rFonts w:ascii="Calibri" w:hAnsi="Calibri" w:cs="Times New Roman"/>
                <w:sz w:val="24"/>
                <w:szCs w:val="24"/>
              </w:rPr>
            </w:pP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28</w:t>
            </w: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4.</w:t>
            </w:r>
          </w:p>
        </w:tc>
        <w:tc>
          <w:tcPr>
            <w:tcW w:w="2832"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Гаджиев </w:t>
            </w:r>
            <w:proofErr w:type="spellStart"/>
            <w:r w:rsidRPr="00AA3911">
              <w:rPr>
                <w:rFonts w:ascii="Calibri" w:hAnsi="Calibri" w:cs="Times New Roman"/>
                <w:sz w:val="24"/>
                <w:szCs w:val="24"/>
              </w:rPr>
              <w:t>Хабиб</w:t>
            </w:r>
            <w:proofErr w:type="spellEnd"/>
            <w:r w:rsidRPr="00AA3911">
              <w:rPr>
                <w:rFonts w:ascii="Calibri" w:hAnsi="Calibri" w:cs="Times New Roman"/>
                <w:sz w:val="24"/>
                <w:szCs w:val="24"/>
              </w:rPr>
              <w:t xml:space="preserve"> </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(15)     </w:t>
            </w:r>
            <w:r w:rsidRPr="00AA3911">
              <w:rPr>
                <w:rFonts w:ascii="Calibri" w:hAnsi="Calibri" w:cs="Times New Roman"/>
                <w:b/>
                <w:color w:val="00B050"/>
                <w:sz w:val="24"/>
                <w:szCs w:val="24"/>
              </w:rPr>
              <w:t>4</w:t>
            </w:r>
          </w:p>
        </w:tc>
        <w:tc>
          <w:tcPr>
            <w:tcW w:w="1418" w:type="dxa"/>
          </w:tcPr>
          <w:p w:rsidR="00020CE1" w:rsidRPr="00AA3911" w:rsidRDefault="00020CE1" w:rsidP="00020CE1">
            <w:pPr>
              <w:rPr>
                <w:rFonts w:ascii="Calibri" w:hAnsi="Calibri" w:cs="Times New Roman"/>
                <w:b/>
                <w:color w:val="C00000"/>
                <w:sz w:val="24"/>
                <w:szCs w:val="24"/>
              </w:rPr>
            </w:pPr>
          </w:p>
        </w:tc>
        <w:tc>
          <w:tcPr>
            <w:tcW w:w="1417" w:type="dxa"/>
          </w:tcPr>
          <w:p w:rsidR="00020CE1" w:rsidRPr="00AA3911" w:rsidRDefault="00020CE1" w:rsidP="00020CE1">
            <w:pPr>
              <w:rPr>
                <w:rFonts w:ascii="Calibri" w:hAnsi="Calibri" w:cs="Times New Roman"/>
                <w:sz w:val="24"/>
                <w:szCs w:val="24"/>
              </w:rPr>
            </w:pP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57</w:t>
            </w: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81</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66</w:t>
            </w: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5.</w:t>
            </w:r>
          </w:p>
        </w:tc>
        <w:tc>
          <w:tcPr>
            <w:tcW w:w="2832"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Гасанова </w:t>
            </w:r>
            <w:proofErr w:type="spellStart"/>
            <w:r w:rsidRPr="00AA3911">
              <w:rPr>
                <w:rFonts w:ascii="Calibri" w:hAnsi="Calibri" w:cs="Times New Roman"/>
                <w:sz w:val="24"/>
                <w:szCs w:val="24"/>
              </w:rPr>
              <w:t>Шуайнат</w:t>
            </w:r>
            <w:proofErr w:type="spellEnd"/>
            <w:r w:rsidRPr="00AA3911">
              <w:rPr>
                <w:rFonts w:ascii="Calibri" w:hAnsi="Calibri" w:cs="Times New Roman"/>
                <w:sz w:val="24"/>
                <w:szCs w:val="24"/>
              </w:rPr>
              <w:t xml:space="preserve"> </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(8)       3</w:t>
            </w:r>
          </w:p>
        </w:tc>
        <w:tc>
          <w:tcPr>
            <w:tcW w:w="1418" w:type="dxa"/>
          </w:tcPr>
          <w:p w:rsidR="00020CE1" w:rsidRPr="00AA3911" w:rsidRDefault="00020CE1" w:rsidP="00020CE1">
            <w:pPr>
              <w:rPr>
                <w:rFonts w:ascii="Calibri" w:hAnsi="Calibri" w:cs="Times New Roman"/>
                <w:b/>
                <w:color w:val="C00000"/>
                <w:sz w:val="24"/>
                <w:szCs w:val="24"/>
              </w:rPr>
            </w:pPr>
          </w:p>
        </w:tc>
        <w:tc>
          <w:tcPr>
            <w:tcW w:w="1417" w:type="dxa"/>
          </w:tcPr>
          <w:p w:rsidR="00020CE1" w:rsidRPr="00AA3911" w:rsidRDefault="00020CE1" w:rsidP="00020CE1">
            <w:pPr>
              <w:rPr>
                <w:rFonts w:ascii="Calibri" w:hAnsi="Calibri" w:cs="Times New Roman"/>
                <w:sz w:val="24"/>
                <w:szCs w:val="24"/>
              </w:rPr>
            </w:pP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51</w:t>
            </w: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6.</w:t>
            </w:r>
          </w:p>
        </w:tc>
        <w:tc>
          <w:tcPr>
            <w:tcW w:w="2832" w:type="dxa"/>
          </w:tcPr>
          <w:p w:rsidR="00020CE1" w:rsidRPr="00AA3911" w:rsidRDefault="00020CE1" w:rsidP="00020CE1">
            <w:pPr>
              <w:rPr>
                <w:rFonts w:ascii="Calibri" w:hAnsi="Calibri" w:cs="Times New Roman"/>
                <w:sz w:val="24"/>
                <w:szCs w:val="24"/>
              </w:rPr>
            </w:pPr>
            <w:proofErr w:type="spellStart"/>
            <w:r w:rsidRPr="00AA3911">
              <w:rPr>
                <w:rFonts w:ascii="Calibri" w:hAnsi="Calibri" w:cs="Times New Roman"/>
                <w:sz w:val="24"/>
                <w:szCs w:val="24"/>
              </w:rPr>
              <w:t>Далутова</w:t>
            </w:r>
            <w:proofErr w:type="spellEnd"/>
            <w:r w:rsidRPr="00AA3911">
              <w:rPr>
                <w:rFonts w:ascii="Calibri" w:hAnsi="Calibri" w:cs="Times New Roman"/>
                <w:sz w:val="24"/>
                <w:szCs w:val="24"/>
              </w:rPr>
              <w:t xml:space="preserve"> Саида </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(8)       3</w:t>
            </w:r>
          </w:p>
        </w:tc>
        <w:tc>
          <w:tcPr>
            <w:tcW w:w="1418" w:type="dxa"/>
          </w:tcPr>
          <w:p w:rsidR="00020CE1" w:rsidRPr="00AA3911" w:rsidRDefault="00020CE1" w:rsidP="00020CE1">
            <w:pPr>
              <w:rPr>
                <w:rFonts w:ascii="Calibri" w:hAnsi="Calibri" w:cs="Times New Roman"/>
                <w:b/>
                <w:color w:val="C00000"/>
                <w:sz w:val="24"/>
                <w:szCs w:val="24"/>
              </w:rPr>
            </w:pPr>
            <w:r w:rsidRPr="00AA3911">
              <w:rPr>
                <w:rFonts w:ascii="Calibri" w:hAnsi="Calibri" w:cs="Times New Roman"/>
                <w:b/>
                <w:color w:val="C00000"/>
                <w:sz w:val="24"/>
                <w:szCs w:val="24"/>
              </w:rPr>
              <w:t>14</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44</w:t>
            </w: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67</w:t>
            </w: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7.</w:t>
            </w:r>
          </w:p>
        </w:tc>
        <w:tc>
          <w:tcPr>
            <w:tcW w:w="2832"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Магомедов Ахмед </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            2</w:t>
            </w:r>
          </w:p>
        </w:tc>
        <w:tc>
          <w:tcPr>
            <w:tcW w:w="1418" w:type="dxa"/>
          </w:tcPr>
          <w:p w:rsidR="00020CE1" w:rsidRPr="00AA3911" w:rsidRDefault="00020CE1" w:rsidP="00020CE1">
            <w:pPr>
              <w:rPr>
                <w:rFonts w:ascii="Calibri" w:hAnsi="Calibri" w:cs="Times New Roman"/>
                <w:b/>
                <w:color w:val="C00000"/>
                <w:sz w:val="24"/>
                <w:szCs w:val="24"/>
              </w:rPr>
            </w:pPr>
            <w:r w:rsidRPr="00AA3911">
              <w:rPr>
                <w:rFonts w:ascii="Calibri" w:hAnsi="Calibri" w:cs="Times New Roman"/>
                <w:b/>
                <w:color w:val="C00000"/>
                <w:sz w:val="24"/>
                <w:szCs w:val="24"/>
              </w:rPr>
              <w:t>9</w:t>
            </w:r>
          </w:p>
        </w:tc>
        <w:tc>
          <w:tcPr>
            <w:tcW w:w="1417" w:type="dxa"/>
          </w:tcPr>
          <w:p w:rsidR="00020CE1" w:rsidRPr="00AA3911" w:rsidRDefault="00020CE1" w:rsidP="00020CE1">
            <w:pPr>
              <w:rPr>
                <w:rFonts w:ascii="Calibri" w:hAnsi="Calibri" w:cs="Times New Roman"/>
                <w:sz w:val="24"/>
                <w:szCs w:val="24"/>
              </w:rPr>
            </w:pP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36</w:t>
            </w: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8.</w:t>
            </w:r>
          </w:p>
        </w:tc>
        <w:tc>
          <w:tcPr>
            <w:tcW w:w="2832"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Магомедова З. </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(9)       3</w:t>
            </w:r>
          </w:p>
        </w:tc>
        <w:tc>
          <w:tcPr>
            <w:tcW w:w="1418" w:type="dxa"/>
          </w:tcPr>
          <w:p w:rsidR="00020CE1" w:rsidRPr="00AA3911" w:rsidRDefault="00020CE1" w:rsidP="00020CE1">
            <w:pPr>
              <w:rPr>
                <w:rFonts w:ascii="Calibri" w:hAnsi="Calibri" w:cs="Times New Roman"/>
                <w:b/>
                <w:color w:val="C00000"/>
                <w:sz w:val="24"/>
                <w:szCs w:val="24"/>
              </w:rPr>
            </w:pPr>
            <w:r w:rsidRPr="00AA3911">
              <w:rPr>
                <w:rFonts w:ascii="Calibri" w:hAnsi="Calibri" w:cs="Times New Roman"/>
                <w:b/>
                <w:color w:val="C00000"/>
                <w:sz w:val="24"/>
                <w:szCs w:val="24"/>
              </w:rPr>
              <w:t>14</w:t>
            </w:r>
          </w:p>
        </w:tc>
        <w:tc>
          <w:tcPr>
            <w:tcW w:w="1417" w:type="dxa"/>
          </w:tcPr>
          <w:p w:rsidR="00020CE1" w:rsidRPr="00AA3911" w:rsidRDefault="00020CE1" w:rsidP="00020CE1">
            <w:pPr>
              <w:rPr>
                <w:rFonts w:ascii="Calibri" w:hAnsi="Calibri" w:cs="Times New Roman"/>
                <w:sz w:val="24"/>
                <w:szCs w:val="24"/>
              </w:rPr>
            </w:pP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b/>
                <w:sz w:val="24"/>
                <w:szCs w:val="24"/>
              </w:rPr>
            </w:pPr>
            <w:r w:rsidRPr="00AA3911">
              <w:rPr>
                <w:rFonts w:ascii="Calibri" w:hAnsi="Calibri" w:cs="Times New Roman"/>
                <w:b/>
                <w:color w:val="FF0000"/>
                <w:sz w:val="24"/>
                <w:szCs w:val="24"/>
              </w:rPr>
              <w:t>32</w:t>
            </w: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67</w:t>
            </w: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9.</w:t>
            </w:r>
          </w:p>
        </w:tc>
        <w:tc>
          <w:tcPr>
            <w:tcW w:w="2832"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Магомедов Ал. </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(6)     </w:t>
            </w:r>
            <w:r w:rsidRPr="00AA3911">
              <w:rPr>
                <w:rFonts w:ascii="Calibri" w:hAnsi="Calibri" w:cs="Times New Roman"/>
                <w:b/>
                <w:color w:val="C00000"/>
                <w:sz w:val="24"/>
                <w:szCs w:val="24"/>
              </w:rPr>
              <w:t xml:space="preserve">  3</w:t>
            </w:r>
          </w:p>
        </w:tc>
        <w:tc>
          <w:tcPr>
            <w:tcW w:w="1418" w:type="dxa"/>
          </w:tcPr>
          <w:p w:rsidR="00020CE1" w:rsidRPr="00AA3911" w:rsidRDefault="00020CE1" w:rsidP="00020CE1">
            <w:pPr>
              <w:rPr>
                <w:rFonts w:ascii="Calibri" w:hAnsi="Calibri" w:cs="Times New Roman"/>
                <w:b/>
                <w:color w:val="C00000"/>
                <w:sz w:val="24"/>
                <w:szCs w:val="24"/>
              </w:rPr>
            </w:pPr>
          </w:p>
        </w:tc>
        <w:tc>
          <w:tcPr>
            <w:tcW w:w="1417" w:type="dxa"/>
          </w:tcPr>
          <w:p w:rsidR="00020CE1" w:rsidRPr="00AA3911" w:rsidRDefault="00020CE1" w:rsidP="00020CE1">
            <w:pPr>
              <w:rPr>
                <w:rFonts w:ascii="Calibri" w:hAnsi="Calibri" w:cs="Times New Roman"/>
                <w:sz w:val="24"/>
                <w:szCs w:val="24"/>
              </w:rPr>
            </w:pP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48</w:t>
            </w: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r w:rsidRPr="00AA3911">
              <w:rPr>
                <w:rFonts w:ascii="Calibri" w:hAnsi="Calibri" w:cs="Times New Roman"/>
                <w:sz w:val="24"/>
                <w:szCs w:val="24"/>
              </w:rPr>
              <w:t>10.</w:t>
            </w:r>
          </w:p>
        </w:tc>
        <w:tc>
          <w:tcPr>
            <w:tcW w:w="2832" w:type="dxa"/>
          </w:tcPr>
          <w:p w:rsidR="00020CE1" w:rsidRPr="00AA3911" w:rsidRDefault="00020CE1" w:rsidP="00020CE1">
            <w:pPr>
              <w:rPr>
                <w:rFonts w:ascii="Calibri" w:hAnsi="Calibri" w:cs="Times New Roman"/>
                <w:sz w:val="24"/>
                <w:szCs w:val="24"/>
              </w:rPr>
            </w:pPr>
            <w:proofErr w:type="spellStart"/>
            <w:r w:rsidRPr="00AA3911">
              <w:rPr>
                <w:rFonts w:ascii="Calibri" w:hAnsi="Calibri" w:cs="Times New Roman"/>
                <w:sz w:val="24"/>
                <w:szCs w:val="24"/>
              </w:rPr>
              <w:t>Магомедхабибова</w:t>
            </w:r>
            <w:proofErr w:type="spellEnd"/>
            <w:r w:rsidRPr="00AA3911">
              <w:rPr>
                <w:rFonts w:ascii="Calibri" w:hAnsi="Calibri" w:cs="Times New Roman"/>
                <w:sz w:val="24"/>
                <w:szCs w:val="24"/>
              </w:rPr>
              <w:t xml:space="preserve"> Х.</w:t>
            </w: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(13)    </w:t>
            </w:r>
            <w:r w:rsidRPr="00AA3911">
              <w:rPr>
                <w:rFonts w:ascii="Calibri" w:hAnsi="Calibri" w:cs="Times New Roman"/>
                <w:b/>
                <w:color w:val="00B050"/>
                <w:sz w:val="24"/>
                <w:szCs w:val="24"/>
              </w:rPr>
              <w:t xml:space="preserve"> 4</w:t>
            </w:r>
          </w:p>
        </w:tc>
        <w:tc>
          <w:tcPr>
            <w:tcW w:w="1418" w:type="dxa"/>
          </w:tcPr>
          <w:p w:rsidR="00020CE1" w:rsidRPr="00AA3911" w:rsidRDefault="00020CE1" w:rsidP="00020CE1">
            <w:pPr>
              <w:rPr>
                <w:rFonts w:ascii="Calibri" w:hAnsi="Calibri" w:cs="Times New Roman"/>
                <w:sz w:val="24"/>
                <w:szCs w:val="24"/>
              </w:rPr>
            </w:pPr>
          </w:p>
        </w:tc>
        <w:tc>
          <w:tcPr>
            <w:tcW w:w="1417"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54</w:t>
            </w:r>
          </w:p>
        </w:tc>
        <w:tc>
          <w:tcPr>
            <w:tcW w:w="1276"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77</w:t>
            </w:r>
          </w:p>
        </w:tc>
        <w:tc>
          <w:tcPr>
            <w:tcW w:w="1559" w:type="dxa"/>
          </w:tcPr>
          <w:p w:rsidR="00020CE1" w:rsidRPr="00AA3911" w:rsidRDefault="00020CE1" w:rsidP="00020CE1">
            <w:pPr>
              <w:rPr>
                <w:rFonts w:ascii="Calibri" w:hAnsi="Calibri" w:cs="Times New Roman"/>
                <w:sz w:val="24"/>
                <w:szCs w:val="24"/>
              </w:rPr>
            </w:pPr>
          </w:p>
        </w:tc>
        <w:tc>
          <w:tcPr>
            <w:tcW w:w="156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71</w:t>
            </w: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r w:rsidR="00020CE1" w:rsidRPr="00AA3911" w:rsidTr="00020CE1">
        <w:tc>
          <w:tcPr>
            <w:tcW w:w="571" w:type="dxa"/>
          </w:tcPr>
          <w:p w:rsidR="00020CE1" w:rsidRPr="00AA3911" w:rsidRDefault="00020CE1" w:rsidP="00020CE1">
            <w:pPr>
              <w:jc w:val="center"/>
              <w:rPr>
                <w:rFonts w:ascii="Calibri" w:hAnsi="Calibri" w:cs="Times New Roman"/>
                <w:sz w:val="24"/>
                <w:szCs w:val="24"/>
              </w:rPr>
            </w:pPr>
          </w:p>
        </w:tc>
        <w:tc>
          <w:tcPr>
            <w:tcW w:w="2832" w:type="dxa"/>
          </w:tcPr>
          <w:p w:rsidR="00020CE1" w:rsidRPr="00AA3911" w:rsidRDefault="00020CE1" w:rsidP="00020CE1">
            <w:pPr>
              <w:rPr>
                <w:rFonts w:ascii="Calibri" w:hAnsi="Calibri" w:cs="Times New Roman"/>
                <w:sz w:val="24"/>
                <w:szCs w:val="24"/>
              </w:rPr>
            </w:pPr>
          </w:p>
        </w:tc>
        <w:tc>
          <w:tcPr>
            <w:tcW w:w="1417" w:type="dxa"/>
          </w:tcPr>
          <w:p w:rsidR="00020CE1" w:rsidRPr="00AA3911" w:rsidRDefault="00020CE1" w:rsidP="00020CE1">
            <w:pPr>
              <w:rPr>
                <w:rFonts w:ascii="Calibri" w:hAnsi="Calibri" w:cs="Times New Roman"/>
                <w:sz w:val="24"/>
                <w:szCs w:val="24"/>
              </w:rPr>
            </w:pPr>
          </w:p>
        </w:tc>
        <w:tc>
          <w:tcPr>
            <w:tcW w:w="1418" w:type="dxa"/>
          </w:tcPr>
          <w:p w:rsidR="00020CE1" w:rsidRPr="00AA3911" w:rsidRDefault="00020CE1" w:rsidP="00020CE1">
            <w:pPr>
              <w:rPr>
                <w:rFonts w:ascii="Calibri" w:hAnsi="Calibri" w:cs="Times New Roman"/>
                <w:sz w:val="24"/>
                <w:szCs w:val="24"/>
              </w:rPr>
            </w:pPr>
          </w:p>
        </w:tc>
        <w:tc>
          <w:tcPr>
            <w:tcW w:w="1417" w:type="dxa"/>
          </w:tcPr>
          <w:p w:rsidR="00020CE1" w:rsidRPr="00AA3911" w:rsidRDefault="00020CE1" w:rsidP="00020CE1">
            <w:pPr>
              <w:rPr>
                <w:rFonts w:ascii="Calibri" w:hAnsi="Calibri" w:cs="Times New Roman"/>
                <w:sz w:val="24"/>
                <w:szCs w:val="24"/>
              </w:rPr>
            </w:pPr>
          </w:p>
        </w:tc>
        <w:tc>
          <w:tcPr>
            <w:tcW w:w="1276"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560" w:type="dxa"/>
          </w:tcPr>
          <w:p w:rsidR="00020CE1" w:rsidRPr="00AA3911" w:rsidRDefault="00020CE1" w:rsidP="00020CE1">
            <w:pPr>
              <w:rPr>
                <w:rFonts w:ascii="Calibri" w:hAnsi="Calibri" w:cs="Times New Roman"/>
                <w:sz w:val="24"/>
                <w:szCs w:val="24"/>
              </w:rPr>
            </w:pPr>
          </w:p>
        </w:tc>
        <w:tc>
          <w:tcPr>
            <w:tcW w:w="1417" w:type="dxa"/>
          </w:tcPr>
          <w:p w:rsidR="00020CE1" w:rsidRPr="00AA3911" w:rsidRDefault="00020CE1" w:rsidP="00020CE1">
            <w:pPr>
              <w:rPr>
                <w:rFonts w:ascii="Calibri" w:hAnsi="Calibri" w:cs="Times New Roman"/>
                <w:sz w:val="24"/>
                <w:szCs w:val="24"/>
              </w:rPr>
            </w:pPr>
          </w:p>
        </w:tc>
        <w:tc>
          <w:tcPr>
            <w:tcW w:w="155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r>
    </w:tbl>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sz w:val="24"/>
          <w:szCs w:val="24"/>
          <w:lang w:eastAsia="en-US"/>
        </w:rPr>
      </w:pPr>
      <w:r w:rsidRPr="00AA3911">
        <w:rPr>
          <w:rFonts w:ascii="Times New Roman" w:eastAsia="Calibri" w:hAnsi="Times New Roman" w:cs="Times New Roman"/>
          <w:b/>
          <w:sz w:val="24"/>
          <w:szCs w:val="24"/>
          <w:lang w:eastAsia="en-US"/>
        </w:rPr>
        <w:t>Среднее количество баллов  ЕГЭ по основным предметам  за последние три года</w:t>
      </w:r>
    </w:p>
    <w:p w:rsidR="00020CE1" w:rsidRPr="00AA3911" w:rsidRDefault="00020CE1" w:rsidP="00020CE1">
      <w:pPr>
        <w:rPr>
          <w:rFonts w:ascii="Times New Roman" w:eastAsia="Calibri" w:hAnsi="Times New Roman" w:cs="Times New Roman"/>
          <w:b/>
          <w:sz w:val="24"/>
          <w:szCs w:val="24"/>
          <w:lang w:eastAsia="en-US"/>
        </w:rPr>
      </w:pPr>
    </w:p>
    <w:tbl>
      <w:tblPr>
        <w:tblStyle w:val="12"/>
        <w:tblW w:w="13589" w:type="dxa"/>
        <w:tblLook w:val="04A0" w:firstRow="1" w:lastRow="0" w:firstColumn="1" w:lastColumn="0" w:noHBand="0" w:noVBand="1"/>
      </w:tblPr>
      <w:tblGrid>
        <w:gridCol w:w="675"/>
        <w:gridCol w:w="1717"/>
        <w:gridCol w:w="1984"/>
        <w:gridCol w:w="2127"/>
        <w:gridCol w:w="2268"/>
        <w:gridCol w:w="2409"/>
        <w:gridCol w:w="1155"/>
        <w:gridCol w:w="1254"/>
      </w:tblGrid>
      <w:tr w:rsidR="00020CE1" w:rsidRPr="00AA3911" w:rsidTr="00020CE1">
        <w:tc>
          <w:tcPr>
            <w:tcW w:w="6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7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предмет</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2127" w:type="dxa"/>
            <w:tcBorders>
              <w:right w:val="single" w:sz="4" w:space="0" w:color="auto"/>
            </w:tcBorders>
          </w:tcPr>
          <w:p w:rsidR="00020CE1" w:rsidRPr="00AA3911" w:rsidRDefault="00020CE1" w:rsidP="00020CE1">
            <w:pPr>
              <w:rPr>
                <w:rFonts w:ascii="Times New Roman" w:hAnsi="Times New Roman" w:cs="Times New Roman"/>
                <w:sz w:val="24"/>
                <w:szCs w:val="24"/>
              </w:rPr>
            </w:pPr>
            <w:proofErr w:type="spellStart"/>
            <w:r w:rsidRPr="00AA3911">
              <w:rPr>
                <w:rFonts w:ascii="Times New Roman" w:hAnsi="Times New Roman" w:cs="Times New Roman"/>
                <w:sz w:val="24"/>
                <w:szCs w:val="24"/>
              </w:rPr>
              <w:t>Ср</w:t>
            </w:r>
            <w:proofErr w:type="gramStart"/>
            <w:r w:rsidRPr="00AA3911">
              <w:rPr>
                <w:rFonts w:ascii="Times New Roman" w:hAnsi="Times New Roman" w:cs="Times New Roman"/>
                <w:sz w:val="24"/>
                <w:szCs w:val="24"/>
              </w:rPr>
              <w:t>.к</w:t>
            </w:r>
            <w:proofErr w:type="gramEnd"/>
            <w:r w:rsidRPr="00AA3911">
              <w:rPr>
                <w:rFonts w:ascii="Times New Roman" w:hAnsi="Times New Roman" w:cs="Times New Roman"/>
                <w:sz w:val="24"/>
                <w:szCs w:val="24"/>
              </w:rPr>
              <w:t>ол</w:t>
            </w:r>
            <w:proofErr w:type="spellEnd"/>
            <w:r w:rsidRPr="00AA3911">
              <w:rPr>
                <w:rFonts w:ascii="Times New Roman" w:hAnsi="Times New Roman" w:cs="Times New Roman"/>
                <w:sz w:val="24"/>
                <w:szCs w:val="24"/>
              </w:rPr>
              <w:t>.</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баллов</w:t>
            </w: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2409" w:type="dxa"/>
            <w:tcBorders>
              <w:left w:val="single" w:sz="4" w:space="0" w:color="auto"/>
            </w:tcBorders>
          </w:tcPr>
          <w:p w:rsidR="00020CE1" w:rsidRPr="00AA3911" w:rsidRDefault="00020CE1" w:rsidP="00020CE1">
            <w:pPr>
              <w:rPr>
                <w:rFonts w:ascii="Times New Roman" w:hAnsi="Times New Roman" w:cs="Times New Roman"/>
                <w:sz w:val="24"/>
                <w:szCs w:val="24"/>
              </w:rPr>
            </w:pPr>
            <w:proofErr w:type="spellStart"/>
            <w:r w:rsidRPr="00AA3911">
              <w:rPr>
                <w:rFonts w:ascii="Times New Roman" w:hAnsi="Times New Roman" w:cs="Times New Roman"/>
                <w:sz w:val="24"/>
                <w:szCs w:val="24"/>
              </w:rPr>
              <w:t>Ср</w:t>
            </w:r>
            <w:proofErr w:type="gramStart"/>
            <w:r w:rsidRPr="00AA3911">
              <w:rPr>
                <w:rFonts w:ascii="Times New Roman" w:hAnsi="Times New Roman" w:cs="Times New Roman"/>
                <w:sz w:val="24"/>
                <w:szCs w:val="24"/>
              </w:rPr>
              <w:t>.к</w:t>
            </w:r>
            <w:proofErr w:type="gramEnd"/>
            <w:r w:rsidRPr="00AA3911">
              <w:rPr>
                <w:rFonts w:ascii="Times New Roman" w:hAnsi="Times New Roman" w:cs="Times New Roman"/>
                <w:sz w:val="24"/>
                <w:szCs w:val="24"/>
              </w:rPr>
              <w:t>ол</w:t>
            </w:r>
            <w:proofErr w:type="spellEnd"/>
            <w:r w:rsidRPr="00AA3911">
              <w:rPr>
                <w:rFonts w:ascii="Times New Roman" w:hAnsi="Times New Roman" w:cs="Times New Roman"/>
                <w:sz w:val="24"/>
                <w:szCs w:val="24"/>
              </w:rPr>
              <w:t>.</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баллов</w:t>
            </w:r>
          </w:p>
        </w:tc>
        <w:tc>
          <w:tcPr>
            <w:tcW w:w="1155"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кол.</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уч-ся.</w:t>
            </w:r>
          </w:p>
        </w:tc>
        <w:tc>
          <w:tcPr>
            <w:tcW w:w="1254" w:type="dxa"/>
            <w:tcBorders>
              <w:left w:val="single" w:sz="4" w:space="0" w:color="auto"/>
            </w:tcBorders>
          </w:tcPr>
          <w:p w:rsidR="00020CE1" w:rsidRPr="00AA3911" w:rsidRDefault="00020CE1" w:rsidP="00020CE1">
            <w:pPr>
              <w:rPr>
                <w:rFonts w:ascii="Times New Roman" w:hAnsi="Times New Roman" w:cs="Times New Roman"/>
                <w:sz w:val="24"/>
                <w:szCs w:val="24"/>
              </w:rPr>
            </w:pPr>
            <w:proofErr w:type="spellStart"/>
            <w:r w:rsidRPr="00AA3911">
              <w:rPr>
                <w:rFonts w:ascii="Times New Roman" w:hAnsi="Times New Roman" w:cs="Times New Roman"/>
                <w:sz w:val="24"/>
                <w:szCs w:val="24"/>
              </w:rPr>
              <w:t>Ср</w:t>
            </w:r>
            <w:proofErr w:type="gramStart"/>
            <w:r w:rsidRPr="00AA3911">
              <w:rPr>
                <w:rFonts w:ascii="Times New Roman" w:hAnsi="Times New Roman" w:cs="Times New Roman"/>
                <w:sz w:val="24"/>
                <w:szCs w:val="24"/>
              </w:rPr>
              <w:t>.к</w:t>
            </w:r>
            <w:proofErr w:type="gramEnd"/>
            <w:r w:rsidRPr="00AA3911">
              <w:rPr>
                <w:rFonts w:ascii="Times New Roman" w:hAnsi="Times New Roman" w:cs="Times New Roman"/>
                <w:sz w:val="24"/>
                <w:szCs w:val="24"/>
              </w:rPr>
              <w:t>ол</w:t>
            </w:r>
            <w:proofErr w:type="spellEnd"/>
            <w:r w:rsidRPr="00AA3911">
              <w:rPr>
                <w:rFonts w:ascii="Times New Roman" w:hAnsi="Times New Roman" w:cs="Times New Roman"/>
                <w:sz w:val="24"/>
                <w:szCs w:val="24"/>
              </w:rPr>
              <w:t>.</w:t>
            </w:r>
          </w:p>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баллов</w:t>
            </w:r>
          </w:p>
        </w:tc>
      </w:tr>
      <w:tr w:rsidR="00020CE1" w:rsidRPr="00AA3911" w:rsidTr="00020CE1">
        <w:tc>
          <w:tcPr>
            <w:tcW w:w="6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717" w:type="dxa"/>
          </w:tcPr>
          <w:p w:rsidR="00020CE1" w:rsidRPr="00AA3911" w:rsidRDefault="00020CE1" w:rsidP="00020CE1">
            <w:pPr>
              <w:rPr>
                <w:rFonts w:ascii="Times New Roman" w:hAnsi="Times New Roman" w:cs="Times New Roman"/>
                <w:sz w:val="24"/>
                <w:szCs w:val="24"/>
              </w:rPr>
            </w:pPr>
            <w:proofErr w:type="spellStart"/>
            <w:r w:rsidRPr="00AA3911">
              <w:rPr>
                <w:rFonts w:ascii="Times New Roman" w:hAnsi="Times New Roman" w:cs="Times New Roman"/>
                <w:sz w:val="24"/>
                <w:szCs w:val="24"/>
              </w:rPr>
              <w:t>Русс</w:t>
            </w:r>
            <w:proofErr w:type="gramStart"/>
            <w:r w:rsidRPr="00AA3911">
              <w:rPr>
                <w:rFonts w:ascii="Times New Roman" w:hAnsi="Times New Roman" w:cs="Times New Roman"/>
                <w:sz w:val="24"/>
                <w:szCs w:val="24"/>
              </w:rPr>
              <w:t>.я</w:t>
            </w:r>
            <w:proofErr w:type="gramEnd"/>
            <w:r w:rsidRPr="00AA3911">
              <w:rPr>
                <w:rFonts w:ascii="Times New Roman" w:hAnsi="Times New Roman" w:cs="Times New Roman"/>
                <w:sz w:val="24"/>
                <w:szCs w:val="24"/>
              </w:rPr>
              <w:t>зык</w:t>
            </w:r>
            <w:proofErr w:type="spellEnd"/>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2127" w:type="dxa"/>
            <w:tcBorders>
              <w:bottom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47</w:t>
            </w:r>
          </w:p>
        </w:tc>
        <w:tc>
          <w:tcPr>
            <w:tcW w:w="2268" w:type="dxa"/>
            <w:tcBorders>
              <w:left w:val="single" w:sz="4" w:space="0" w:color="auto"/>
              <w:bottom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2409" w:type="dxa"/>
            <w:tcBorders>
              <w:left w:val="single" w:sz="4" w:space="0" w:color="auto"/>
              <w:bottom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45</w:t>
            </w:r>
          </w:p>
        </w:tc>
        <w:tc>
          <w:tcPr>
            <w:tcW w:w="1155" w:type="dxa"/>
            <w:tcBorders>
              <w:left w:val="single" w:sz="4" w:space="0" w:color="auto"/>
              <w:bottom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254" w:type="dxa"/>
            <w:tcBorders>
              <w:left w:val="single" w:sz="4" w:space="0" w:color="auto"/>
              <w:bottom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61</w:t>
            </w:r>
          </w:p>
        </w:tc>
      </w:tr>
      <w:tr w:rsidR="00020CE1" w:rsidRPr="00AA3911" w:rsidTr="00020CE1">
        <w:tc>
          <w:tcPr>
            <w:tcW w:w="6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7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математика</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2127" w:type="dxa"/>
            <w:tcBorders>
              <w:top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23</w:t>
            </w:r>
          </w:p>
        </w:tc>
        <w:tc>
          <w:tcPr>
            <w:tcW w:w="2268" w:type="dxa"/>
            <w:tcBorders>
              <w:top w:val="single" w:sz="4" w:space="0" w:color="auto"/>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19</w:t>
            </w:r>
          </w:p>
        </w:tc>
        <w:tc>
          <w:tcPr>
            <w:tcW w:w="2409" w:type="dxa"/>
            <w:tcBorders>
              <w:top w:val="single" w:sz="4" w:space="0" w:color="auto"/>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2,7</w:t>
            </w:r>
          </w:p>
        </w:tc>
        <w:tc>
          <w:tcPr>
            <w:tcW w:w="1155" w:type="dxa"/>
            <w:tcBorders>
              <w:top w:val="single" w:sz="4" w:space="0" w:color="auto"/>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w:t>
            </w:r>
          </w:p>
        </w:tc>
        <w:tc>
          <w:tcPr>
            <w:tcW w:w="1254" w:type="dxa"/>
            <w:tcBorders>
              <w:top w:val="single" w:sz="4" w:space="0" w:color="auto"/>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r>
      <w:tr w:rsidR="00020CE1" w:rsidRPr="00AA3911" w:rsidTr="00020CE1">
        <w:tc>
          <w:tcPr>
            <w:tcW w:w="675" w:type="dxa"/>
          </w:tcPr>
          <w:p w:rsidR="00020CE1" w:rsidRPr="00AA3911" w:rsidRDefault="00020CE1" w:rsidP="00020CE1">
            <w:pPr>
              <w:rPr>
                <w:rFonts w:ascii="Times New Roman" w:hAnsi="Times New Roman" w:cs="Times New Roman"/>
                <w:sz w:val="24"/>
                <w:szCs w:val="24"/>
              </w:rPr>
            </w:pPr>
          </w:p>
        </w:tc>
        <w:tc>
          <w:tcPr>
            <w:tcW w:w="1717" w:type="dxa"/>
          </w:tcPr>
          <w:p w:rsidR="00020CE1" w:rsidRPr="00AA3911" w:rsidRDefault="00020CE1" w:rsidP="00020CE1">
            <w:pPr>
              <w:rPr>
                <w:rFonts w:ascii="Times New Roman" w:hAnsi="Times New Roman" w:cs="Times New Roman"/>
                <w:sz w:val="24"/>
                <w:szCs w:val="24"/>
              </w:rPr>
            </w:pPr>
          </w:p>
        </w:tc>
        <w:tc>
          <w:tcPr>
            <w:tcW w:w="4111" w:type="dxa"/>
            <w:gridSpan w:val="2"/>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2015 год</w:t>
            </w:r>
          </w:p>
        </w:tc>
        <w:tc>
          <w:tcPr>
            <w:tcW w:w="4677" w:type="dxa"/>
            <w:gridSpan w:val="2"/>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2016 год</w:t>
            </w:r>
          </w:p>
        </w:tc>
        <w:tc>
          <w:tcPr>
            <w:tcW w:w="2409" w:type="dxa"/>
            <w:gridSpan w:val="2"/>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2017</w:t>
            </w:r>
          </w:p>
        </w:tc>
      </w:tr>
    </w:tbl>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w:t>
      </w: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Среднее количество баллов  по предметам по выбору  за последние три года</w:t>
      </w:r>
    </w:p>
    <w:p w:rsidR="00020CE1" w:rsidRPr="00AA3911" w:rsidRDefault="00020CE1" w:rsidP="00020CE1">
      <w:pPr>
        <w:rPr>
          <w:rFonts w:ascii="Times New Roman" w:eastAsia="Calibri" w:hAnsi="Times New Roman" w:cs="Times New Roman"/>
          <w:b/>
          <w:sz w:val="24"/>
          <w:szCs w:val="24"/>
          <w:lang w:eastAsia="en-US"/>
        </w:rPr>
      </w:pPr>
    </w:p>
    <w:tbl>
      <w:tblPr>
        <w:tblStyle w:val="12"/>
        <w:tblW w:w="0" w:type="auto"/>
        <w:tblLook w:val="04A0" w:firstRow="1" w:lastRow="0" w:firstColumn="1" w:lastColumn="0" w:noHBand="0" w:noVBand="1"/>
      </w:tblPr>
      <w:tblGrid>
        <w:gridCol w:w="817"/>
        <w:gridCol w:w="1575"/>
        <w:gridCol w:w="1969"/>
        <w:gridCol w:w="1701"/>
        <w:gridCol w:w="1984"/>
        <w:gridCol w:w="2127"/>
        <w:gridCol w:w="2268"/>
        <w:gridCol w:w="1559"/>
      </w:tblGrid>
      <w:tr w:rsidR="00020CE1" w:rsidRPr="00AA3911" w:rsidTr="00020CE1">
        <w:tc>
          <w:tcPr>
            <w:tcW w:w="817"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w:t>
            </w:r>
          </w:p>
        </w:tc>
        <w:tc>
          <w:tcPr>
            <w:tcW w:w="1575"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ПРЕДМЕТ</w:t>
            </w:r>
          </w:p>
        </w:tc>
        <w:tc>
          <w:tcPr>
            <w:tcW w:w="1969"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tc>
        <w:tc>
          <w:tcPr>
            <w:tcW w:w="1701" w:type="dxa"/>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Ср</w:t>
            </w:r>
            <w:proofErr w:type="gramStart"/>
            <w:r w:rsidRPr="00AA3911">
              <w:rPr>
                <w:rFonts w:ascii="Times New Roman" w:hAnsi="Times New Roman" w:cs="Times New Roman"/>
                <w:b/>
                <w:sz w:val="24"/>
                <w:szCs w:val="24"/>
              </w:rPr>
              <w:t>.к</w:t>
            </w:r>
            <w:proofErr w:type="gramEnd"/>
            <w:r w:rsidRPr="00AA3911">
              <w:rPr>
                <w:rFonts w:ascii="Times New Roman" w:hAnsi="Times New Roman" w:cs="Times New Roman"/>
                <w:b/>
                <w:sz w:val="24"/>
                <w:szCs w:val="24"/>
              </w:rPr>
              <w:t>ол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баллов</w:t>
            </w:r>
          </w:p>
        </w:tc>
        <w:tc>
          <w:tcPr>
            <w:tcW w:w="1984" w:type="dxa"/>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tc>
        <w:tc>
          <w:tcPr>
            <w:tcW w:w="2127" w:type="dxa"/>
            <w:tcBorders>
              <w:right w:val="single" w:sz="4" w:space="0" w:color="auto"/>
            </w:tcBorders>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Ср</w:t>
            </w:r>
            <w:proofErr w:type="gramStart"/>
            <w:r w:rsidRPr="00AA3911">
              <w:rPr>
                <w:rFonts w:ascii="Times New Roman" w:hAnsi="Times New Roman" w:cs="Times New Roman"/>
                <w:b/>
                <w:sz w:val="24"/>
                <w:szCs w:val="24"/>
              </w:rPr>
              <w:t>.к</w:t>
            </w:r>
            <w:proofErr w:type="gramEnd"/>
            <w:r w:rsidRPr="00AA3911">
              <w:rPr>
                <w:rFonts w:ascii="Times New Roman" w:hAnsi="Times New Roman" w:cs="Times New Roman"/>
                <w:b/>
                <w:sz w:val="24"/>
                <w:szCs w:val="24"/>
              </w:rPr>
              <w:t>ол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баллов</w:t>
            </w: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кол.</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уч-ся.</w:t>
            </w:r>
          </w:p>
        </w:tc>
        <w:tc>
          <w:tcPr>
            <w:tcW w:w="1559" w:type="dxa"/>
            <w:tcBorders>
              <w:left w:val="single" w:sz="4" w:space="0" w:color="auto"/>
            </w:tcBorders>
          </w:tcPr>
          <w:p w:rsidR="00020CE1" w:rsidRPr="00AA3911" w:rsidRDefault="00020CE1" w:rsidP="00020CE1">
            <w:pPr>
              <w:rPr>
                <w:rFonts w:ascii="Times New Roman" w:hAnsi="Times New Roman" w:cs="Times New Roman"/>
                <w:b/>
                <w:sz w:val="24"/>
                <w:szCs w:val="24"/>
              </w:rPr>
            </w:pPr>
            <w:proofErr w:type="spellStart"/>
            <w:r w:rsidRPr="00AA3911">
              <w:rPr>
                <w:rFonts w:ascii="Times New Roman" w:hAnsi="Times New Roman" w:cs="Times New Roman"/>
                <w:b/>
                <w:sz w:val="24"/>
                <w:szCs w:val="24"/>
              </w:rPr>
              <w:t>Ср</w:t>
            </w:r>
            <w:proofErr w:type="gramStart"/>
            <w:r w:rsidRPr="00AA3911">
              <w:rPr>
                <w:rFonts w:ascii="Times New Roman" w:hAnsi="Times New Roman" w:cs="Times New Roman"/>
                <w:b/>
                <w:sz w:val="24"/>
                <w:szCs w:val="24"/>
              </w:rPr>
              <w:t>.к</w:t>
            </w:r>
            <w:proofErr w:type="gramEnd"/>
            <w:r w:rsidRPr="00AA3911">
              <w:rPr>
                <w:rFonts w:ascii="Times New Roman" w:hAnsi="Times New Roman" w:cs="Times New Roman"/>
                <w:b/>
                <w:sz w:val="24"/>
                <w:szCs w:val="24"/>
              </w:rPr>
              <w:t>ол</w:t>
            </w:r>
            <w:proofErr w:type="spellEnd"/>
            <w:r w:rsidRPr="00AA3911">
              <w:rPr>
                <w:rFonts w:ascii="Times New Roman" w:hAnsi="Times New Roman" w:cs="Times New Roman"/>
                <w:b/>
                <w:sz w:val="24"/>
                <w:szCs w:val="24"/>
              </w:rPr>
              <w:t>.</w:t>
            </w:r>
          </w:p>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баллов</w:t>
            </w:r>
          </w:p>
        </w:tc>
      </w:tr>
      <w:tr w:rsidR="00020CE1" w:rsidRPr="00AA3911" w:rsidTr="00020CE1">
        <w:trPr>
          <w:trHeight w:val="519"/>
        </w:trPr>
        <w:tc>
          <w:tcPr>
            <w:tcW w:w="8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5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ХИМИЯ</w:t>
            </w:r>
          </w:p>
        </w:tc>
        <w:tc>
          <w:tcPr>
            <w:tcW w:w="19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170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73</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2127"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34</w:t>
            </w: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p w:rsidR="00020CE1" w:rsidRPr="00AA3911" w:rsidRDefault="00020CE1" w:rsidP="00020CE1">
            <w:pPr>
              <w:rPr>
                <w:rFonts w:ascii="Times New Roman" w:hAnsi="Times New Roman" w:cs="Times New Roman"/>
                <w:sz w:val="24"/>
                <w:szCs w:val="24"/>
              </w:rPr>
            </w:pP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43,8</w:t>
            </w:r>
          </w:p>
        </w:tc>
      </w:tr>
      <w:tr w:rsidR="00020CE1" w:rsidRPr="00AA3911" w:rsidTr="00020CE1">
        <w:tc>
          <w:tcPr>
            <w:tcW w:w="8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5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БИОЛОГИЯ</w:t>
            </w:r>
          </w:p>
        </w:tc>
        <w:tc>
          <w:tcPr>
            <w:tcW w:w="19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170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82</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2127"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36</w:t>
            </w: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p>
        </w:tc>
      </w:tr>
      <w:tr w:rsidR="00020CE1" w:rsidRPr="00AA3911" w:rsidTr="00020CE1">
        <w:tc>
          <w:tcPr>
            <w:tcW w:w="8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15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ИСТОРИЯ</w:t>
            </w:r>
          </w:p>
        </w:tc>
        <w:tc>
          <w:tcPr>
            <w:tcW w:w="19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170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57</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2127"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p>
        </w:tc>
      </w:tr>
      <w:tr w:rsidR="00020CE1" w:rsidRPr="00AA3911" w:rsidTr="00020CE1">
        <w:tc>
          <w:tcPr>
            <w:tcW w:w="8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4.</w:t>
            </w:r>
          </w:p>
        </w:tc>
        <w:tc>
          <w:tcPr>
            <w:tcW w:w="15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ОБЩЕСТВ</w:t>
            </w:r>
          </w:p>
        </w:tc>
        <w:tc>
          <w:tcPr>
            <w:tcW w:w="19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w:t>
            </w:r>
          </w:p>
        </w:tc>
        <w:tc>
          <w:tcPr>
            <w:tcW w:w="170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53</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2127"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22</w:t>
            </w: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32,5</w:t>
            </w:r>
          </w:p>
        </w:tc>
      </w:tr>
      <w:tr w:rsidR="00020CE1" w:rsidRPr="00AA3911" w:rsidTr="00020CE1">
        <w:tc>
          <w:tcPr>
            <w:tcW w:w="8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5.</w:t>
            </w:r>
          </w:p>
        </w:tc>
        <w:tc>
          <w:tcPr>
            <w:tcW w:w="15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ФИЗИКА</w:t>
            </w:r>
          </w:p>
        </w:tc>
        <w:tc>
          <w:tcPr>
            <w:tcW w:w="19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w:t>
            </w:r>
          </w:p>
        </w:tc>
        <w:tc>
          <w:tcPr>
            <w:tcW w:w="170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66</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w:t>
            </w:r>
          </w:p>
        </w:tc>
        <w:tc>
          <w:tcPr>
            <w:tcW w:w="2127"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25</w:t>
            </w: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p>
        </w:tc>
      </w:tr>
      <w:tr w:rsidR="00020CE1" w:rsidRPr="00AA3911" w:rsidTr="00020CE1">
        <w:tc>
          <w:tcPr>
            <w:tcW w:w="8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c>
          <w:tcPr>
            <w:tcW w:w="15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ИНФОРМ</w:t>
            </w:r>
          </w:p>
        </w:tc>
        <w:tc>
          <w:tcPr>
            <w:tcW w:w="19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70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984" w:type="dxa"/>
          </w:tcPr>
          <w:p w:rsidR="00020CE1" w:rsidRPr="00AA3911" w:rsidRDefault="00020CE1" w:rsidP="00020CE1">
            <w:pPr>
              <w:rPr>
                <w:rFonts w:ascii="Times New Roman" w:hAnsi="Times New Roman" w:cs="Times New Roman"/>
                <w:sz w:val="24"/>
                <w:szCs w:val="24"/>
              </w:rPr>
            </w:pPr>
          </w:p>
        </w:tc>
        <w:tc>
          <w:tcPr>
            <w:tcW w:w="2127"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p>
        </w:tc>
      </w:tr>
      <w:tr w:rsidR="00020CE1" w:rsidRPr="00AA3911" w:rsidTr="00020CE1">
        <w:tc>
          <w:tcPr>
            <w:tcW w:w="8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w:t>
            </w:r>
          </w:p>
        </w:tc>
        <w:tc>
          <w:tcPr>
            <w:tcW w:w="15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АНГЛИЙСК</w:t>
            </w:r>
          </w:p>
        </w:tc>
        <w:tc>
          <w:tcPr>
            <w:tcW w:w="19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70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984" w:type="dxa"/>
          </w:tcPr>
          <w:p w:rsidR="00020CE1" w:rsidRPr="00AA3911" w:rsidRDefault="00020CE1" w:rsidP="00020CE1">
            <w:pPr>
              <w:rPr>
                <w:rFonts w:ascii="Times New Roman" w:hAnsi="Times New Roman" w:cs="Times New Roman"/>
                <w:sz w:val="24"/>
                <w:szCs w:val="24"/>
              </w:rPr>
            </w:pPr>
          </w:p>
        </w:tc>
        <w:tc>
          <w:tcPr>
            <w:tcW w:w="2127"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p>
        </w:tc>
      </w:tr>
      <w:tr w:rsidR="00020CE1" w:rsidRPr="00AA3911" w:rsidTr="00020CE1">
        <w:tc>
          <w:tcPr>
            <w:tcW w:w="817"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8.</w:t>
            </w:r>
          </w:p>
        </w:tc>
        <w:tc>
          <w:tcPr>
            <w:tcW w:w="15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ЛИТЕРАТ</w:t>
            </w:r>
          </w:p>
        </w:tc>
        <w:tc>
          <w:tcPr>
            <w:tcW w:w="19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w:t>
            </w:r>
          </w:p>
        </w:tc>
        <w:tc>
          <w:tcPr>
            <w:tcW w:w="1701"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62</w:t>
            </w:r>
          </w:p>
        </w:tc>
        <w:tc>
          <w:tcPr>
            <w:tcW w:w="1984" w:type="dxa"/>
          </w:tcPr>
          <w:p w:rsidR="00020CE1" w:rsidRPr="00AA3911" w:rsidRDefault="00020CE1" w:rsidP="00020CE1">
            <w:pPr>
              <w:rPr>
                <w:rFonts w:ascii="Times New Roman" w:hAnsi="Times New Roman" w:cs="Times New Roman"/>
                <w:sz w:val="24"/>
                <w:szCs w:val="24"/>
              </w:rPr>
            </w:pPr>
          </w:p>
        </w:tc>
        <w:tc>
          <w:tcPr>
            <w:tcW w:w="2127" w:type="dxa"/>
            <w:tcBorders>
              <w:right w:val="single" w:sz="4" w:space="0" w:color="auto"/>
            </w:tcBorders>
          </w:tcPr>
          <w:p w:rsidR="00020CE1" w:rsidRPr="00AA3911" w:rsidRDefault="00020CE1" w:rsidP="00020CE1">
            <w:pPr>
              <w:rPr>
                <w:rFonts w:ascii="Times New Roman" w:hAnsi="Times New Roman" w:cs="Times New Roman"/>
                <w:sz w:val="24"/>
                <w:szCs w:val="24"/>
              </w:rPr>
            </w:pPr>
          </w:p>
        </w:tc>
        <w:tc>
          <w:tcPr>
            <w:tcW w:w="2268"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p>
        </w:tc>
        <w:tc>
          <w:tcPr>
            <w:tcW w:w="1559" w:type="dxa"/>
            <w:tcBorders>
              <w:left w:val="single" w:sz="4" w:space="0" w:color="auto"/>
            </w:tcBorders>
          </w:tcPr>
          <w:p w:rsidR="00020CE1" w:rsidRPr="00AA3911" w:rsidRDefault="00020CE1" w:rsidP="00020CE1">
            <w:pPr>
              <w:rPr>
                <w:rFonts w:ascii="Times New Roman" w:hAnsi="Times New Roman" w:cs="Times New Roman"/>
                <w:sz w:val="24"/>
                <w:szCs w:val="24"/>
              </w:rPr>
            </w:pPr>
          </w:p>
        </w:tc>
      </w:tr>
      <w:tr w:rsidR="00020CE1" w:rsidRPr="00AA3911" w:rsidTr="00020CE1">
        <w:trPr>
          <w:trHeight w:val="517"/>
        </w:trPr>
        <w:tc>
          <w:tcPr>
            <w:tcW w:w="817" w:type="dxa"/>
          </w:tcPr>
          <w:p w:rsidR="00020CE1" w:rsidRPr="00AA3911" w:rsidRDefault="00020CE1" w:rsidP="00020CE1">
            <w:pPr>
              <w:rPr>
                <w:rFonts w:ascii="Times New Roman" w:hAnsi="Times New Roman" w:cs="Times New Roman"/>
                <w:sz w:val="24"/>
                <w:szCs w:val="24"/>
              </w:rPr>
            </w:pPr>
          </w:p>
        </w:tc>
        <w:tc>
          <w:tcPr>
            <w:tcW w:w="1575" w:type="dxa"/>
          </w:tcPr>
          <w:p w:rsidR="00020CE1" w:rsidRPr="00AA3911" w:rsidRDefault="00020CE1" w:rsidP="00020CE1">
            <w:pPr>
              <w:rPr>
                <w:rFonts w:ascii="Times New Roman" w:hAnsi="Times New Roman" w:cs="Times New Roman"/>
                <w:sz w:val="24"/>
                <w:szCs w:val="24"/>
              </w:rPr>
            </w:pPr>
          </w:p>
        </w:tc>
        <w:tc>
          <w:tcPr>
            <w:tcW w:w="3670" w:type="dxa"/>
            <w:gridSpan w:val="2"/>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2015год</w:t>
            </w:r>
          </w:p>
        </w:tc>
        <w:tc>
          <w:tcPr>
            <w:tcW w:w="4111" w:type="dxa"/>
            <w:gridSpan w:val="2"/>
            <w:tcBorders>
              <w:right w:val="single" w:sz="4" w:space="0" w:color="auto"/>
            </w:tcBorders>
            <w:vAlign w:val="center"/>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2016год</w:t>
            </w:r>
          </w:p>
        </w:tc>
        <w:tc>
          <w:tcPr>
            <w:tcW w:w="3827" w:type="dxa"/>
            <w:gridSpan w:val="2"/>
            <w:tcBorders>
              <w:left w:val="single" w:sz="4" w:space="0" w:color="auto"/>
            </w:tcBorders>
            <w:vAlign w:val="center"/>
          </w:tcPr>
          <w:p w:rsidR="00020CE1" w:rsidRPr="00AA3911" w:rsidRDefault="00020CE1" w:rsidP="00020CE1">
            <w:pPr>
              <w:rPr>
                <w:rFonts w:ascii="Times New Roman" w:hAnsi="Times New Roman" w:cs="Times New Roman"/>
                <w:b/>
                <w:sz w:val="24"/>
                <w:szCs w:val="24"/>
              </w:rPr>
            </w:pPr>
            <w:r w:rsidRPr="00AA3911">
              <w:rPr>
                <w:rFonts w:ascii="Times New Roman" w:hAnsi="Times New Roman" w:cs="Times New Roman"/>
                <w:b/>
                <w:sz w:val="24"/>
                <w:szCs w:val="24"/>
              </w:rPr>
              <w:t xml:space="preserve">          2017год</w:t>
            </w:r>
          </w:p>
        </w:tc>
      </w:tr>
    </w:tbl>
    <w:p w:rsidR="00020CE1" w:rsidRPr="00AA3911" w:rsidRDefault="00020CE1" w:rsidP="00020CE1">
      <w:pPr>
        <w:rPr>
          <w:rFonts w:ascii="Times New Roman" w:eastAsia="Calibri" w:hAnsi="Times New Roman" w:cs="Times New Roman"/>
          <w:i/>
          <w:sz w:val="24"/>
          <w:szCs w:val="24"/>
          <w:lang w:eastAsia="en-US"/>
        </w:rPr>
      </w:pPr>
    </w:p>
    <w:p w:rsidR="00020CE1" w:rsidRPr="00AA3911" w:rsidRDefault="00020CE1" w:rsidP="00020CE1">
      <w:pPr>
        <w:tabs>
          <w:tab w:val="left" w:pos="2355"/>
        </w:tabs>
        <w:rPr>
          <w:rFonts w:ascii="Times New Roman" w:eastAsia="Calibri" w:hAnsi="Times New Roman" w:cs="Times New Roman"/>
          <w:sz w:val="24"/>
          <w:szCs w:val="24"/>
          <w:lang w:eastAsia="en-US"/>
        </w:rPr>
      </w:pPr>
    </w:p>
    <w:p w:rsidR="00020CE1" w:rsidRPr="00AA3911" w:rsidRDefault="00020CE1" w:rsidP="00020CE1">
      <w:pPr>
        <w:tabs>
          <w:tab w:val="left" w:pos="2355"/>
        </w:tabs>
        <w:rPr>
          <w:rFonts w:ascii="Times New Roman" w:eastAsia="Calibri" w:hAnsi="Times New Roman" w:cs="Times New Roman"/>
          <w:sz w:val="24"/>
          <w:szCs w:val="24"/>
          <w:lang w:eastAsia="en-US"/>
        </w:rPr>
      </w:pPr>
      <w:r w:rsidRPr="00AA3911">
        <w:rPr>
          <w:rFonts w:ascii="Times New Roman" w:eastAsia="Calibri" w:hAnsi="Times New Roman" w:cs="Times New Roman"/>
          <w:noProof/>
          <w:sz w:val="24"/>
          <w:szCs w:val="24"/>
        </w:rPr>
        <w:drawing>
          <wp:inline distT="0" distB="0" distL="0" distR="0" wp14:anchorId="31F28966" wp14:editId="408DDAC8">
            <wp:extent cx="5476875" cy="2409825"/>
            <wp:effectExtent l="19050" t="0" r="9525"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sz w:val="24"/>
          <w:szCs w:val="24"/>
          <w:lang w:eastAsia="en-US"/>
        </w:rPr>
        <w:t xml:space="preserve">  5.5 Результаты итоговой аттестации 9-классов  МКОУ СОШ№3 за последние  три года.</w:t>
      </w:r>
    </w:p>
    <w:p w:rsidR="00020CE1" w:rsidRPr="00AA3911" w:rsidRDefault="00020CE1" w:rsidP="00020CE1">
      <w:pPr>
        <w:rPr>
          <w:rFonts w:ascii="Times New Roman" w:eastAsia="Calibri" w:hAnsi="Times New Roman" w:cs="Times New Roman"/>
          <w:sz w:val="24"/>
          <w:szCs w:val="24"/>
          <w:lang w:eastAsia="en-US"/>
        </w:rPr>
      </w:pPr>
    </w:p>
    <w:p w:rsidR="00020CE1" w:rsidRPr="00AA3911" w:rsidRDefault="00020CE1" w:rsidP="00020CE1">
      <w:pPr>
        <w:rPr>
          <w:rFonts w:ascii="Times New Roman" w:eastAsia="Calibri" w:hAnsi="Times New Roman" w:cs="Times New Roman"/>
          <w:b/>
          <w:noProof/>
          <w:sz w:val="24"/>
          <w:szCs w:val="24"/>
        </w:rPr>
      </w:pPr>
      <w:r w:rsidRPr="00AA3911">
        <w:rPr>
          <w:rFonts w:ascii="Times New Roman" w:eastAsia="Calibri" w:hAnsi="Times New Roman" w:cs="Times New Roman"/>
          <w:b/>
          <w:sz w:val="24"/>
          <w:szCs w:val="24"/>
          <w:lang w:eastAsia="en-US"/>
        </w:rPr>
        <w:t>Результаты ГИА 2015 по МКОУ СОШ№3</w:t>
      </w:r>
    </w:p>
    <w:tbl>
      <w:tblPr>
        <w:tblStyle w:val="12"/>
        <w:tblW w:w="14958" w:type="dxa"/>
        <w:tblLook w:val="04A0" w:firstRow="1" w:lastRow="0" w:firstColumn="1" w:lastColumn="0" w:noHBand="0" w:noVBand="1"/>
      </w:tblPr>
      <w:tblGrid>
        <w:gridCol w:w="2075"/>
        <w:gridCol w:w="2569"/>
        <w:gridCol w:w="1985"/>
        <w:gridCol w:w="1843"/>
        <w:gridCol w:w="1984"/>
        <w:gridCol w:w="1985"/>
        <w:gridCol w:w="1134"/>
        <w:gridCol w:w="994"/>
        <w:gridCol w:w="389"/>
      </w:tblGrid>
      <w:tr w:rsidR="00020CE1" w:rsidRPr="00AA3911" w:rsidTr="00020CE1">
        <w:trPr>
          <w:gridAfter w:val="1"/>
          <w:wAfter w:w="389" w:type="dxa"/>
        </w:trPr>
        <w:tc>
          <w:tcPr>
            <w:tcW w:w="2075" w:type="dxa"/>
            <w:vMerge w:val="restart"/>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Предмет</w:t>
            </w:r>
          </w:p>
        </w:tc>
        <w:tc>
          <w:tcPr>
            <w:tcW w:w="2569" w:type="dxa"/>
            <w:vMerge w:val="restart"/>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Всего сдавали</w:t>
            </w:r>
          </w:p>
        </w:tc>
        <w:tc>
          <w:tcPr>
            <w:tcW w:w="9925" w:type="dxa"/>
            <w:gridSpan w:val="6"/>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результаты</w:t>
            </w:r>
          </w:p>
        </w:tc>
      </w:tr>
      <w:tr w:rsidR="00020CE1" w:rsidRPr="00AA3911" w:rsidTr="00020CE1">
        <w:trPr>
          <w:gridAfter w:val="1"/>
          <w:wAfter w:w="389" w:type="dxa"/>
        </w:trPr>
        <w:tc>
          <w:tcPr>
            <w:tcW w:w="2075" w:type="dxa"/>
            <w:vMerge/>
          </w:tcPr>
          <w:p w:rsidR="00020CE1" w:rsidRPr="00AA3911" w:rsidRDefault="00020CE1" w:rsidP="00020CE1">
            <w:pPr>
              <w:rPr>
                <w:rFonts w:ascii="Times New Roman" w:hAnsi="Times New Roman" w:cs="Times New Roman"/>
                <w:sz w:val="24"/>
                <w:szCs w:val="24"/>
              </w:rPr>
            </w:pPr>
          </w:p>
        </w:tc>
        <w:tc>
          <w:tcPr>
            <w:tcW w:w="2569" w:type="dxa"/>
            <w:vMerge/>
          </w:tcPr>
          <w:p w:rsidR="00020CE1" w:rsidRPr="00AA3911" w:rsidRDefault="00020CE1" w:rsidP="00020CE1">
            <w:pPr>
              <w:rPr>
                <w:rFonts w:ascii="Times New Roman" w:hAnsi="Times New Roman" w:cs="Times New Roman"/>
                <w:sz w:val="24"/>
                <w:szCs w:val="24"/>
              </w:rPr>
            </w:pPr>
          </w:p>
        </w:tc>
        <w:tc>
          <w:tcPr>
            <w:tcW w:w="198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Получили «5»</w:t>
            </w:r>
          </w:p>
        </w:tc>
        <w:tc>
          <w:tcPr>
            <w:tcW w:w="184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Получили«4»</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Получили «3»</w:t>
            </w:r>
          </w:p>
        </w:tc>
        <w:tc>
          <w:tcPr>
            <w:tcW w:w="1985"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Получили «2»</w:t>
            </w:r>
          </w:p>
        </w:tc>
        <w:tc>
          <w:tcPr>
            <w:tcW w:w="1134"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94"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r>
      <w:tr w:rsidR="00020CE1" w:rsidRPr="00AA3911" w:rsidTr="00020CE1">
        <w:trPr>
          <w:gridAfter w:val="1"/>
          <w:wAfter w:w="389" w:type="dxa"/>
        </w:trPr>
        <w:tc>
          <w:tcPr>
            <w:tcW w:w="20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Русский язык</w:t>
            </w:r>
          </w:p>
        </w:tc>
        <w:tc>
          <w:tcPr>
            <w:tcW w:w="25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33 (1 д\обучение)</w:t>
            </w:r>
          </w:p>
        </w:tc>
        <w:tc>
          <w:tcPr>
            <w:tcW w:w="198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c>
          <w:tcPr>
            <w:tcW w:w="184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4</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29</w:t>
            </w:r>
          </w:p>
        </w:tc>
        <w:tc>
          <w:tcPr>
            <w:tcW w:w="1985"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134"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94"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12</w:t>
            </w:r>
          </w:p>
        </w:tc>
      </w:tr>
      <w:tr w:rsidR="00020CE1" w:rsidRPr="00AA3911" w:rsidTr="00020CE1">
        <w:trPr>
          <w:gridAfter w:val="1"/>
          <w:wAfter w:w="389" w:type="dxa"/>
        </w:trPr>
        <w:tc>
          <w:tcPr>
            <w:tcW w:w="207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Математика</w:t>
            </w:r>
          </w:p>
        </w:tc>
        <w:tc>
          <w:tcPr>
            <w:tcW w:w="2569"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33 </w:t>
            </w:r>
            <w:proofErr w:type="gramStart"/>
            <w:r w:rsidRPr="00AA3911">
              <w:rPr>
                <w:rFonts w:ascii="Times New Roman" w:hAnsi="Times New Roman" w:cs="Times New Roman"/>
                <w:sz w:val="24"/>
                <w:szCs w:val="24"/>
              </w:rPr>
              <w:t xml:space="preserve">( </w:t>
            </w:r>
            <w:proofErr w:type="gramEnd"/>
            <w:r w:rsidRPr="00AA3911">
              <w:rPr>
                <w:rFonts w:ascii="Times New Roman" w:hAnsi="Times New Roman" w:cs="Times New Roman"/>
                <w:sz w:val="24"/>
                <w:szCs w:val="24"/>
              </w:rPr>
              <w:t>1 д\обучение)</w:t>
            </w:r>
          </w:p>
        </w:tc>
        <w:tc>
          <w:tcPr>
            <w:tcW w:w="198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c>
          <w:tcPr>
            <w:tcW w:w="184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31</w:t>
            </w:r>
          </w:p>
        </w:tc>
        <w:tc>
          <w:tcPr>
            <w:tcW w:w="1985"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134"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94"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6</w:t>
            </w:r>
          </w:p>
        </w:tc>
      </w:tr>
      <w:tr w:rsidR="00020CE1" w:rsidRPr="00AA3911" w:rsidTr="00020CE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8"/>
          <w:wBefore w:w="14569" w:type="dxa"/>
          <w:trHeight w:val="100"/>
        </w:trPr>
        <w:tc>
          <w:tcPr>
            <w:tcW w:w="389" w:type="dxa"/>
          </w:tcPr>
          <w:p w:rsidR="00020CE1" w:rsidRPr="00AA3911" w:rsidRDefault="00020CE1" w:rsidP="00020CE1">
            <w:pPr>
              <w:rPr>
                <w:rFonts w:ascii="Times New Roman" w:hAnsi="Times New Roman" w:cs="Times New Roman"/>
                <w:sz w:val="24"/>
                <w:szCs w:val="24"/>
              </w:rPr>
            </w:pPr>
          </w:p>
        </w:tc>
      </w:tr>
    </w:tbl>
    <w:p w:rsidR="00020CE1" w:rsidRPr="00AA3911" w:rsidRDefault="00020CE1" w:rsidP="00020CE1">
      <w:pPr>
        <w:rPr>
          <w:rFonts w:ascii="Times New Roman" w:eastAsia="Calibri" w:hAnsi="Times New Roman" w:cs="Times New Roman"/>
          <w:b/>
          <w:noProof/>
          <w:sz w:val="24"/>
          <w:szCs w:val="24"/>
        </w:rPr>
      </w:pPr>
      <w:r w:rsidRPr="00AA3911">
        <w:rPr>
          <w:rFonts w:ascii="Times New Roman" w:eastAsia="Calibri" w:hAnsi="Times New Roman" w:cs="Times New Roman"/>
          <w:b/>
          <w:sz w:val="24"/>
          <w:szCs w:val="24"/>
          <w:lang w:eastAsia="en-US"/>
        </w:rPr>
        <w:t>Результаты ОГЭ 2016 по МКОУ СОШ№3</w:t>
      </w:r>
    </w:p>
    <w:tbl>
      <w:tblPr>
        <w:tblStyle w:val="12"/>
        <w:tblW w:w="0" w:type="auto"/>
        <w:tblLook w:val="04A0" w:firstRow="1" w:lastRow="0" w:firstColumn="1" w:lastColumn="0" w:noHBand="0" w:noVBand="1"/>
      </w:tblPr>
      <w:tblGrid>
        <w:gridCol w:w="2093"/>
        <w:gridCol w:w="2410"/>
        <w:gridCol w:w="1984"/>
        <w:gridCol w:w="1985"/>
        <w:gridCol w:w="1984"/>
        <w:gridCol w:w="1985"/>
        <w:gridCol w:w="1134"/>
        <w:gridCol w:w="992"/>
      </w:tblGrid>
      <w:tr w:rsidR="00020CE1" w:rsidRPr="00AA3911" w:rsidTr="00020CE1">
        <w:tc>
          <w:tcPr>
            <w:tcW w:w="2093" w:type="dxa"/>
            <w:vMerge w:val="restart"/>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Предмет</w:t>
            </w:r>
          </w:p>
        </w:tc>
        <w:tc>
          <w:tcPr>
            <w:tcW w:w="2410" w:type="dxa"/>
            <w:vMerge w:val="restart"/>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Всего сдавали</w:t>
            </w:r>
          </w:p>
        </w:tc>
        <w:tc>
          <w:tcPr>
            <w:tcW w:w="10064" w:type="dxa"/>
            <w:gridSpan w:val="6"/>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результаты</w:t>
            </w:r>
          </w:p>
        </w:tc>
      </w:tr>
      <w:tr w:rsidR="00020CE1" w:rsidRPr="00AA3911" w:rsidTr="00020CE1">
        <w:tc>
          <w:tcPr>
            <w:tcW w:w="2093" w:type="dxa"/>
            <w:vMerge/>
          </w:tcPr>
          <w:p w:rsidR="00020CE1" w:rsidRPr="00AA3911" w:rsidRDefault="00020CE1" w:rsidP="00020CE1">
            <w:pPr>
              <w:rPr>
                <w:rFonts w:ascii="Times New Roman" w:hAnsi="Times New Roman" w:cs="Times New Roman"/>
                <w:sz w:val="24"/>
                <w:szCs w:val="24"/>
              </w:rPr>
            </w:pPr>
          </w:p>
        </w:tc>
        <w:tc>
          <w:tcPr>
            <w:tcW w:w="2410" w:type="dxa"/>
            <w:vMerge/>
          </w:tcPr>
          <w:p w:rsidR="00020CE1" w:rsidRPr="00AA3911" w:rsidRDefault="00020CE1" w:rsidP="00020CE1">
            <w:pPr>
              <w:rPr>
                <w:rFonts w:ascii="Times New Roman" w:hAnsi="Times New Roman" w:cs="Times New Roman"/>
                <w:sz w:val="24"/>
                <w:szCs w:val="24"/>
              </w:rPr>
            </w:pP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Получили «5»</w:t>
            </w:r>
          </w:p>
        </w:tc>
        <w:tc>
          <w:tcPr>
            <w:tcW w:w="198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Получили «4»</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Получили «3»</w:t>
            </w:r>
          </w:p>
        </w:tc>
        <w:tc>
          <w:tcPr>
            <w:tcW w:w="1985"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Получили «2»</w:t>
            </w:r>
          </w:p>
        </w:tc>
        <w:tc>
          <w:tcPr>
            <w:tcW w:w="1134"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усп</w:t>
            </w:r>
            <w:proofErr w:type="spellEnd"/>
            <w:r w:rsidRPr="00AA3911">
              <w:rPr>
                <w:rFonts w:ascii="Times New Roman" w:hAnsi="Times New Roman" w:cs="Times New Roman"/>
                <w:sz w:val="24"/>
                <w:szCs w:val="24"/>
              </w:rPr>
              <w:t>.</w:t>
            </w:r>
          </w:p>
        </w:tc>
        <w:tc>
          <w:tcPr>
            <w:tcW w:w="992"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roofErr w:type="spellStart"/>
            <w:r w:rsidRPr="00AA3911">
              <w:rPr>
                <w:rFonts w:ascii="Times New Roman" w:hAnsi="Times New Roman" w:cs="Times New Roman"/>
                <w:sz w:val="24"/>
                <w:szCs w:val="24"/>
              </w:rPr>
              <w:t>кач</w:t>
            </w:r>
            <w:proofErr w:type="spellEnd"/>
            <w:r w:rsidRPr="00AA3911">
              <w:rPr>
                <w:rFonts w:ascii="Times New Roman" w:hAnsi="Times New Roman" w:cs="Times New Roman"/>
                <w:sz w:val="24"/>
                <w:szCs w:val="24"/>
              </w:rPr>
              <w:t>.</w:t>
            </w:r>
          </w:p>
        </w:tc>
      </w:tr>
      <w:tr w:rsidR="00020CE1" w:rsidRPr="00AA3911" w:rsidTr="00020CE1">
        <w:tc>
          <w:tcPr>
            <w:tcW w:w="20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Русский язык</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4</w:t>
            </w:r>
          </w:p>
        </w:tc>
        <w:tc>
          <w:tcPr>
            <w:tcW w:w="198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17    </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9</w:t>
            </w:r>
          </w:p>
        </w:tc>
        <w:tc>
          <w:tcPr>
            <w:tcW w:w="1985"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w:t>
            </w:r>
          </w:p>
        </w:tc>
        <w:tc>
          <w:tcPr>
            <w:tcW w:w="1134"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100</w:t>
            </w:r>
          </w:p>
        </w:tc>
        <w:tc>
          <w:tcPr>
            <w:tcW w:w="992"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70</w:t>
            </w:r>
          </w:p>
        </w:tc>
      </w:tr>
      <w:tr w:rsidR="00020CE1" w:rsidRPr="00AA3911" w:rsidTr="00020CE1">
        <w:tc>
          <w:tcPr>
            <w:tcW w:w="2093"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Математика</w:t>
            </w:r>
          </w:p>
        </w:tc>
        <w:tc>
          <w:tcPr>
            <w:tcW w:w="2410"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30</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w:t>
            </w:r>
          </w:p>
        </w:tc>
        <w:tc>
          <w:tcPr>
            <w:tcW w:w="1985"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22</w:t>
            </w:r>
          </w:p>
        </w:tc>
        <w:tc>
          <w:tcPr>
            <w:tcW w:w="1984" w:type="dxa"/>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6</w:t>
            </w:r>
          </w:p>
        </w:tc>
        <w:tc>
          <w:tcPr>
            <w:tcW w:w="1985" w:type="dxa"/>
            <w:tcBorders>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 xml:space="preserve">   2</w:t>
            </w:r>
          </w:p>
        </w:tc>
        <w:tc>
          <w:tcPr>
            <w:tcW w:w="1134" w:type="dxa"/>
            <w:tcBorders>
              <w:left w:val="single" w:sz="4" w:space="0" w:color="auto"/>
              <w:righ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93</w:t>
            </w:r>
          </w:p>
        </w:tc>
        <w:tc>
          <w:tcPr>
            <w:tcW w:w="992" w:type="dxa"/>
            <w:tcBorders>
              <w:left w:val="single" w:sz="4" w:space="0" w:color="auto"/>
            </w:tcBorders>
          </w:tcPr>
          <w:p w:rsidR="00020CE1" w:rsidRPr="00AA3911" w:rsidRDefault="00020CE1" w:rsidP="00020CE1">
            <w:pPr>
              <w:rPr>
                <w:rFonts w:ascii="Times New Roman" w:hAnsi="Times New Roman" w:cs="Times New Roman"/>
                <w:sz w:val="24"/>
                <w:szCs w:val="24"/>
              </w:rPr>
            </w:pPr>
            <w:r w:rsidRPr="00AA3911">
              <w:rPr>
                <w:rFonts w:ascii="Times New Roman" w:hAnsi="Times New Roman" w:cs="Times New Roman"/>
                <w:sz w:val="24"/>
                <w:szCs w:val="24"/>
              </w:rPr>
              <w:t>73</w:t>
            </w:r>
          </w:p>
        </w:tc>
      </w:tr>
    </w:tbl>
    <w:p w:rsidR="00020CE1" w:rsidRPr="00AA3911" w:rsidRDefault="00020CE1" w:rsidP="00020CE1">
      <w:pPr>
        <w:rPr>
          <w:rFonts w:ascii="Times New Roman" w:eastAsia="Calibri" w:hAnsi="Times New Roman" w:cs="Times New Roman"/>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Times New Roman" w:eastAsia="Calibri" w:hAnsi="Times New Roman" w:cs="Times New Roman"/>
          <w:b/>
          <w:sz w:val="24"/>
          <w:szCs w:val="24"/>
          <w:lang w:eastAsia="en-US"/>
        </w:rPr>
      </w:pPr>
      <w:r w:rsidRPr="00AA3911">
        <w:rPr>
          <w:rFonts w:ascii="Times New Roman" w:eastAsia="Calibri" w:hAnsi="Times New Roman" w:cs="Times New Roman"/>
          <w:b/>
          <w:noProof/>
          <w:sz w:val="24"/>
          <w:szCs w:val="24"/>
        </w:rPr>
        <w:lastRenderedPageBreak/>
        <w:drawing>
          <wp:inline distT="0" distB="0" distL="0" distR="0" wp14:anchorId="1D0F047F" wp14:editId="642C4DCF">
            <wp:extent cx="7920990" cy="2839085"/>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20CE1" w:rsidRPr="00AA3911" w:rsidRDefault="00020CE1" w:rsidP="00020CE1">
      <w:pPr>
        <w:rPr>
          <w:rFonts w:ascii="Times New Roman" w:eastAsia="Calibri" w:hAnsi="Times New Roman" w:cs="Times New Roman"/>
          <w:b/>
          <w:sz w:val="24"/>
          <w:szCs w:val="24"/>
          <w:lang w:eastAsia="en-US"/>
        </w:rPr>
      </w:pPr>
    </w:p>
    <w:p w:rsidR="00020CE1" w:rsidRPr="00AA3911" w:rsidRDefault="00020CE1" w:rsidP="00020CE1">
      <w:pPr>
        <w:rPr>
          <w:rFonts w:ascii="Calibri" w:eastAsia="Calibri" w:hAnsi="Calibri" w:cs="Times New Roman"/>
          <w:b/>
          <w:sz w:val="24"/>
          <w:szCs w:val="24"/>
          <w:lang w:eastAsia="en-US"/>
        </w:rPr>
      </w:pPr>
      <w:r w:rsidRPr="00AA3911">
        <w:rPr>
          <w:rFonts w:ascii="Calibri" w:eastAsia="Calibri" w:hAnsi="Calibri" w:cs="Times New Roman"/>
          <w:b/>
          <w:sz w:val="24"/>
          <w:szCs w:val="24"/>
          <w:lang w:eastAsia="en-US"/>
        </w:rPr>
        <w:t>Результаты ОГЭ 2017год.</w:t>
      </w:r>
    </w:p>
    <w:tbl>
      <w:tblPr>
        <w:tblStyle w:val="21"/>
        <w:tblW w:w="15735" w:type="dxa"/>
        <w:tblInd w:w="-601" w:type="dxa"/>
        <w:tblLayout w:type="fixed"/>
        <w:tblLook w:val="04A0" w:firstRow="1" w:lastRow="0" w:firstColumn="1" w:lastColumn="0" w:noHBand="0" w:noVBand="1"/>
      </w:tblPr>
      <w:tblGrid>
        <w:gridCol w:w="2269"/>
        <w:gridCol w:w="1701"/>
        <w:gridCol w:w="1134"/>
        <w:gridCol w:w="708"/>
        <w:gridCol w:w="709"/>
        <w:gridCol w:w="709"/>
        <w:gridCol w:w="709"/>
        <w:gridCol w:w="1134"/>
        <w:gridCol w:w="850"/>
        <w:gridCol w:w="851"/>
        <w:gridCol w:w="4961"/>
      </w:tblGrid>
      <w:tr w:rsidR="00020CE1" w:rsidRPr="00AA3911" w:rsidTr="00020CE1">
        <w:trPr>
          <w:trHeight w:val="694"/>
        </w:trPr>
        <w:tc>
          <w:tcPr>
            <w:tcW w:w="2269" w:type="dxa"/>
          </w:tcPr>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предмет</w:t>
            </w:r>
          </w:p>
        </w:tc>
        <w:tc>
          <w:tcPr>
            <w:tcW w:w="1701" w:type="dxa"/>
          </w:tcPr>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Дата</w:t>
            </w:r>
          </w:p>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проведения</w:t>
            </w:r>
          </w:p>
        </w:tc>
        <w:tc>
          <w:tcPr>
            <w:tcW w:w="1134" w:type="dxa"/>
          </w:tcPr>
          <w:p w:rsidR="00020CE1" w:rsidRPr="00AA3911" w:rsidRDefault="00020CE1" w:rsidP="00020CE1">
            <w:pPr>
              <w:rPr>
                <w:rFonts w:ascii="Calibri" w:hAnsi="Calibri" w:cs="Times New Roman"/>
                <w:b/>
                <w:sz w:val="24"/>
                <w:szCs w:val="24"/>
              </w:rPr>
            </w:pPr>
            <w:proofErr w:type="spellStart"/>
            <w:r w:rsidRPr="00AA3911">
              <w:rPr>
                <w:rFonts w:ascii="Calibri" w:hAnsi="Calibri" w:cs="Times New Roman"/>
                <w:b/>
                <w:sz w:val="24"/>
                <w:szCs w:val="24"/>
              </w:rPr>
              <w:t>Колич</w:t>
            </w:r>
            <w:proofErr w:type="spellEnd"/>
            <w:r w:rsidRPr="00AA3911">
              <w:rPr>
                <w:rFonts w:ascii="Calibri" w:hAnsi="Calibri" w:cs="Times New Roman"/>
                <w:b/>
                <w:sz w:val="24"/>
                <w:szCs w:val="24"/>
              </w:rPr>
              <w:t>.</w:t>
            </w:r>
          </w:p>
          <w:p w:rsidR="00020CE1" w:rsidRPr="00AA3911" w:rsidRDefault="00020CE1" w:rsidP="00020CE1">
            <w:pPr>
              <w:rPr>
                <w:rFonts w:ascii="Calibri" w:hAnsi="Calibri" w:cs="Times New Roman"/>
                <w:b/>
                <w:sz w:val="24"/>
                <w:szCs w:val="24"/>
              </w:rPr>
            </w:pPr>
            <w:proofErr w:type="gramStart"/>
            <w:r w:rsidRPr="00AA3911">
              <w:rPr>
                <w:rFonts w:ascii="Calibri" w:hAnsi="Calibri" w:cs="Times New Roman"/>
                <w:b/>
                <w:sz w:val="24"/>
                <w:szCs w:val="24"/>
              </w:rPr>
              <w:t>сдавав</w:t>
            </w:r>
            <w:proofErr w:type="gramEnd"/>
          </w:p>
          <w:p w:rsidR="00020CE1" w:rsidRPr="00AA3911" w:rsidRDefault="00020CE1" w:rsidP="00020CE1">
            <w:pPr>
              <w:rPr>
                <w:rFonts w:ascii="Calibri" w:hAnsi="Calibri" w:cs="Times New Roman"/>
                <w:b/>
                <w:sz w:val="24"/>
                <w:szCs w:val="24"/>
              </w:rPr>
            </w:pPr>
            <w:proofErr w:type="spellStart"/>
            <w:r w:rsidRPr="00AA3911">
              <w:rPr>
                <w:rFonts w:ascii="Calibri" w:hAnsi="Calibri" w:cs="Times New Roman"/>
                <w:b/>
                <w:sz w:val="24"/>
                <w:szCs w:val="24"/>
              </w:rPr>
              <w:t>ших</w:t>
            </w:r>
            <w:proofErr w:type="spellEnd"/>
          </w:p>
        </w:tc>
        <w:tc>
          <w:tcPr>
            <w:tcW w:w="708" w:type="dxa"/>
          </w:tcPr>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«5»</w:t>
            </w:r>
          </w:p>
        </w:tc>
        <w:tc>
          <w:tcPr>
            <w:tcW w:w="709" w:type="dxa"/>
          </w:tcPr>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«4»</w:t>
            </w:r>
          </w:p>
        </w:tc>
        <w:tc>
          <w:tcPr>
            <w:tcW w:w="709" w:type="dxa"/>
          </w:tcPr>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«3»</w:t>
            </w:r>
          </w:p>
        </w:tc>
        <w:tc>
          <w:tcPr>
            <w:tcW w:w="709" w:type="dxa"/>
          </w:tcPr>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«2»</w:t>
            </w:r>
          </w:p>
        </w:tc>
        <w:tc>
          <w:tcPr>
            <w:tcW w:w="1134" w:type="dxa"/>
          </w:tcPr>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%успев</w:t>
            </w:r>
          </w:p>
        </w:tc>
        <w:tc>
          <w:tcPr>
            <w:tcW w:w="850" w:type="dxa"/>
          </w:tcPr>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w:t>
            </w:r>
            <w:proofErr w:type="spellStart"/>
            <w:r w:rsidRPr="00AA3911">
              <w:rPr>
                <w:rFonts w:ascii="Calibri" w:hAnsi="Calibri" w:cs="Times New Roman"/>
                <w:b/>
                <w:sz w:val="24"/>
                <w:szCs w:val="24"/>
              </w:rPr>
              <w:t>кач</w:t>
            </w:r>
            <w:proofErr w:type="spellEnd"/>
          </w:p>
        </w:tc>
        <w:tc>
          <w:tcPr>
            <w:tcW w:w="851" w:type="dxa"/>
          </w:tcPr>
          <w:p w:rsidR="00020CE1" w:rsidRPr="00AA3911" w:rsidRDefault="00020CE1" w:rsidP="00020CE1">
            <w:pPr>
              <w:rPr>
                <w:rFonts w:ascii="Calibri" w:hAnsi="Calibri" w:cs="Times New Roman"/>
                <w:b/>
                <w:sz w:val="24"/>
                <w:szCs w:val="24"/>
              </w:rPr>
            </w:pPr>
            <w:proofErr w:type="gramStart"/>
            <w:r w:rsidRPr="00AA3911">
              <w:rPr>
                <w:rFonts w:ascii="Calibri" w:hAnsi="Calibri" w:cs="Times New Roman"/>
                <w:b/>
                <w:sz w:val="24"/>
                <w:szCs w:val="24"/>
              </w:rPr>
              <w:t>Ср</w:t>
            </w:r>
            <w:proofErr w:type="gramEnd"/>
            <w:r w:rsidRPr="00AA3911">
              <w:rPr>
                <w:rFonts w:ascii="Calibri" w:hAnsi="Calibri" w:cs="Times New Roman"/>
                <w:b/>
                <w:sz w:val="24"/>
                <w:szCs w:val="24"/>
              </w:rPr>
              <w:t>.</w:t>
            </w:r>
          </w:p>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балл</w:t>
            </w:r>
          </w:p>
        </w:tc>
        <w:tc>
          <w:tcPr>
            <w:tcW w:w="4961" w:type="dxa"/>
          </w:tcPr>
          <w:p w:rsidR="00020CE1" w:rsidRPr="00AA3911" w:rsidRDefault="00020CE1" w:rsidP="00020CE1">
            <w:pPr>
              <w:rPr>
                <w:rFonts w:ascii="Calibri" w:hAnsi="Calibri" w:cs="Times New Roman"/>
                <w:b/>
                <w:sz w:val="24"/>
                <w:szCs w:val="24"/>
              </w:rPr>
            </w:pPr>
            <w:r w:rsidRPr="00AA3911">
              <w:rPr>
                <w:rFonts w:ascii="Calibri" w:hAnsi="Calibri" w:cs="Times New Roman"/>
                <w:b/>
                <w:sz w:val="24"/>
                <w:szCs w:val="24"/>
              </w:rPr>
              <w:t>Не преодолели минимальный порог</w:t>
            </w:r>
          </w:p>
          <w:p w:rsidR="00020CE1" w:rsidRPr="00AA3911" w:rsidRDefault="00020CE1" w:rsidP="00020CE1">
            <w:pPr>
              <w:rPr>
                <w:rFonts w:ascii="Calibri" w:hAnsi="Calibri" w:cs="Times New Roman"/>
                <w:b/>
                <w:sz w:val="24"/>
                <w:szCs w:val="24"/>
              </w:rPr>
            </w:pPr>
          </w:p>
        </w:tc>
      </w:tr>
      <w:tr w:rsidR="00020CE1" w:rsidRPr="00AA3911" w:rsidTr="00020CE1">
        <w:tc>
          <w:tcPr>
            <w:tcW w:w="226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Обществознание</w:t>
            </w:r>
          </w:p>
        </w:tc>
        <w:tc>
          <w:tcPr>
            <w:tcW w:w="170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8 июня</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24</w:t>
            </w:r>
          </w:p>
        </w:tc>
        <w:tc>
          <w:tcPr>
            <w:tcW w:w="708"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21</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100</w:t>
            </w:r>
          </w:p>
        </w:tc>
        <w:tc>
          <w:tcPr>
            <w:tcW w:w="85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95</w:t>
            </w:r>
          </w:p>
        </w:tc>
        <w:tc>
          <w:tcPr>
            <w:tcW w:w="85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w:t>
            </w:r>
          </w:p>
        </w:tc>
        <w:tc>
          <w:tcPr>
            <w:tcW w:w="4961" w:type="dxa"/>
          </w:tcPr>
          <w:p w:rsidR="00020CE1" w:rsidRPr="00AA3911" w:rsidRDefault="00020CE1" w:rsidP="00020CE1">
            <w:pPr>
              <w:rPr>
                <w:rFonts w:ascii="Calibri" w:hAnsi="Calibri" w:cs="Times New Roman"/>
                <w:sz w:val="24"/>
                <w:szCs w:val="24"/>
              </w:rPr>
            </w:pPr>
          </w:p>
        </w:tc>
      </w:tr>
      <w:tr w:rsidR="00020CE1" w:rsidRPr="00AA3911" w:rsidTr="00020CE1">
        <w:tc>
          <w:tcPr>
            <w:tcW w:w="226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Химия</w:t>
            </w:r>
          </w:p>
        </w:tc>
        <w:tc>
          <w:tcPr>
            <w:tcW w:w="170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8 июня</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w:t>
            </w:r>
          </w:p>
        </w:tc>
        <w:tc>
          <w:tcPr>
            <w:tcW w:w="708"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w:t>
            </w:r>
          </w:p>
        </w:tc>
        <w:tc>
          <w:tcPr>
            <w:tcW w:w="709" w:type="dxa"/>
          </w:tcPr>
          <w:p w:rsidR="00020CE1" w:rsidRPr="00AA3911" w:rsidRDefault="00020CE1" w:rsidP="00020CE1">
            <w:pPr>
              <w:rPr>
                <w:rFonts w:ascii="Calibri" w:hAnsi="Calibri" w:cs="Times New Roman"/>
                <w:sz w:val="24"/>
                <w:szCs w:val="24"/>
              </w:rPr>
            </w:pPr>
          </w:p>
        </w:tc>
        <w:tc>
          <w:tcPr>
            <w:tcW w:w="70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100</w:t>
            </w:r>
          </w:p>
        </w:tc>
        <w:tc>
          <w:tcPr>
            <w:tcW w:w="85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100</w:t>
            </w:r>
          </w:p>
        </w:tc>
        <w:tc>
          <w:tcPr>
            <w:tcW w:w="85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4,7</w:t>
            </w:r>
          </w:p>
        </w:tc>
        <w:tc>
          <w:tcPr>
            <w:tcW w:w="4961" w:type="dxa"/>
          </w:tcPr>
          <w:p w:rsidR="00020CE1" w:rsidRPr="00AA3911" w:rsidRDefault="00020CE1" w:rsidP="00020CE1">
            <w:pPr>
              <w:rPr>
                <w:rFonts w:ascii="Calibri" w:hAnsi="Calibri" w:cs="Times New Roman"/>
                <w:sz w:val="24"/>
                <w:szCs w:val="24"/>
              </w:rPr>
            </w:pPr>
          </w:p>
        </w:tc>
      </w:tr>
      <w:tr w:rsidR="00020CE1" w:rsidRPr="00AA3911" w:rsidTr="00020CE1">
        <w:tc>
          <w:tcPr>
            <w:tcW w:w="226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Информатика</w:t>
            </w:r>
          </w:p>
        </w:tc>
        <w:tc>
          <w:tcPr>
            <w:tcW w:w="170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 июня</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w:t>
            </w:r>
          </w:p>
        </w:tc>
        <w:tc>
          <w:tcPr>
            <w:tcW w:w="708"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100</w:t>
            </w:r>
          </w:p>
        </w:tc>
        <w:tc>
          <w:tcPr>
            <w:tcW w:w="85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75</w:t>
            </w:r>
          </w:p>
        </w:tc>
        <w:tc>
          <w:tcPr>
            <w:tcW w:w="85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3,7</w:t>
            </w:r>
          </w:p>
        </w:tc>
        <w:tc>
          <w:tcPr>
            <w:tcW w:w="4961" w:type="dxa"/>
          </w:tcPr>
          <w:p w:rsidR="00020CE1" w:rsidRPr="00AA3911" w:rsidRDefault="00020CE1" w:rsidP="00020CE1">
            <w:pPr>
              <w:rPr>
                <w:rFonts w:ascii="Calibri" w:hAnsi="Calibri" w:cs="Times New Roman"/>
                <w:sz w:val="24"/>
                <w:szCs w:val="24"/>
              </w:rPr>
            </w:pPr>
          </w:p>
        </w:tc>
      </w:tr>
      <w:tr w:rsidR="00020CE1" w:rsidRPr="00AA3911" w:rsidTr="00020CE1">
        <w:tc>
          <w:tcPr>
            <w:tcW w:w="226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Математика</w:t>
            </w:r>
          </w:p>
        </w:tc>
        <w:tc>
          <w:tcPr>
            <w:tcW w:w="170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6 июня</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25</w:t>
            </w:r>
          </w:p>
        </w:tc>
        <w:tc>
          <w:tcPr>
            <w:tcW w:w="708"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5</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18</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100</w:t>
            </w:r>
          </w:p>
        </w:tc>
        <w:tc>
          <w:tcPr>
            <w:tcW w:w="85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92</w:t>
            </w:r>
          </w:p>
        </w:tc>
        <w:tc>
          <w:tcPr>
            <w:tcW w:w="85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4,1</w:t>
            </w:r>
          </w:p>
        </w:tc>
        <w:tc>
          <w:tcPr>
            <w:tcW w:w="4961" w:type="dxa"/>
          </w:tcPr>
          <w:p w:rsidR="00020CE1" w:rsidRPr="00AA3911" w:rsidRDefault="00020CE1" w:rsidP="00020CE1">
            <w:pPr>
              <w:rPr>
                <w:rFonts w:ascii="Calibri" w:hAnsi="Calibri" w:cs="Times New Roman"/>
                <w:sz w:val="24"/>
                <w:szCs w:val="24"/>
              </w:rPr>
            </w:pPr>
          </w:p>
        </w:tc>
      </w:tr>
      <w:tr w:rsidR="00020CE1" w:rsidRPr="00AA3911" w:rsidTr="00020CE1">
        <w:tc>
          <w:tcPr>
            <w:tcW w:w="226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Русский язык</w:t>
            </w:r>
          </w:p>
        </w:tc>
        <w:tc>
          <w:tcPr>
            <w:tcW w:w="170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30 мая</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25</w:t>
            </w:r>
          </w:p>
        </w:tc>
        <w:tc>
          <w:tcPr>
            <w:tcW w:w="708"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9</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15</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96</w:t>
            </w:r>
          </w:p>
        </w:tc>
        <w:tc>
          <w:tcPr>
            <w:tcW w:w="85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36</w:t>
            </w:r>
          </w:p>
        </w:tc>
        <w:tc>
          <w:tcPr>
            <w:tcW w:w="85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3,3</w:t>
            </w:r>
          </w:p>
        </w:tc>
        <w:tc>
          <w:tcPr>
            <w:tcW w:w="496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Магомедова Лейла</w:t>
            </w:r>
          </w:p>
        </w:tc>
      </w:tr>
      <w:tr w:rsidR="00020CE1" w:rsidRPr="00AA3911" w:rsidTr="00020CE1">
        <w:tc>
          <w:tcPr>
            <w:tcW w:w="226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География</w:t>
            </w:r>
          </w:p>
        </w:tc>
        <w:tc>
          <w:tcPr>
            <w:tcW w:w="170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8 июня</w:t>
            </w:r>
          </w:p>
        </w:tc>
        <w:tc>
          <w:tcPr>
            <w:tcW w:w="1134" w:type="dxa"/>
          </w:tcPr>
          <w:p w:rsidR="00020CE1" w:rsidRPr="00AA3911" w:rsidRDefault="00020CE1" w:rsidP="00020CE1">
            <w:pPr>
              <w:rPr>
                <w:rFonts w:ascii="Calibri" w:hAnsi="Calibri" w:cs="Times New Roman"/>
                <w:sz w:val="24"/>
                <w:szCs w:val="24"/>
              </w:rPr>
            </w:pPr>
          </w:p>
        </w:tc>
        <w:tc>
          <w:tcPr>
            <w:tcW w:w="708" w:type="dxa"/>
          </w:tcPr>
          <w:p w:rsidR="00020CE1" w:rsidRPr="00AA3911" w:rsidRDefault="00020CE1" w:rsidP="00020CE1">
            <w:pPr>
              <w:rPr>
                <w:rFonts w:ascii="Calibri" w:hAnsi="Calibri" w:cs="Times New Roman"/>
                <w:sz w:val="24"/>
                <w:szCs w:val="24"/>
              </w:rPr>
            </w:pPr>
          </w:p>
        </w:tc>
        <w:tc>
          <w:tcPr>
            <w:tcW w:w="709" w:type="dxa"/>
          </w:tcPr>
          <w:p w:rsidR="00020CE1" w:rsidRPr="00AA3911" w:rsidRDefault="00020CE1" w:rsidP="00020CE1">
            <w:pPr>
              <w:rPr>
                <w:rFonts w:ascii="Calibri" w:hAnsi="Calibri" w:cs="Times New Roman"/>
                <w:sz w:val="24"/>
                <w:szCs w:val="24"/>
              </w:rPr>
            </w:pPr>
          </w:p>
        </w:tc>
        <w:tc>
          <w:tcPr>
            <w:tcW w:w="709" w:type="dxa"/>
          </w:tcPr>
          <w:p w:rsidR="00020CE1" w:rsidRPr="00AA3911" w:rsidRDefault="00020CE1" w:rsidP="00020CE1">
            <w:pPr>
              <w:rPr>
                <w:rFonts w:ascii="Calibri" w:hAnsi="Calibri" w:cs="Times New Roman"/>
                <w:sz w:val="24"/>
                <w:szCs w:val="24"/>
              </w:rPr>
            </w:pPr>
          </w:p>
        </w:tc>
        <w:tc>
          <w:tcPr>
            <w:tcW w:w="70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p>
        </w:tc>
        <w:tc>
          <w:tcPr>
            <w:tcW w:w="850" w:type="dxa"/>
          </w:tcPr>
          <w:p w:rsidR="00020CE1" w:rsidRPr="00AA3911" w:rsidRDefault="00020CE1" w:rsidP="00020CE1">
            <w:pPr>
              <w:rPr>
                <w:rFonts w:ascii="Calibri" w:hAnsi="Calibri" w:cs="Times New Roman"/>
                <w:sz w:val="24"/>
                <w:szCs w:val="24"/>
              </w:rPr>
            </w:pPr>
          </w:p>
        </w:tc>
        <w:tc>
          <w:tcPr>
            <w:tcW w:w="851" w:type="dxa"/>
          </w:tcPr>
          <w:p w:rsidR="00020CE1" w:rsidRPr="00AA3911" w:rsidRDefault="00020CE1" w:rsidP="00020CE1">
            <w:pPr>
              <w:rPr>
                <w:rFonts w:ascii="Calibri" w:hAnsi="Calibri" w:cs="Times New Roman"/>
                <w:sz w:val="24"/>
                <w:szCs w:val="24"/>
              </w:rPr>
            </w:pPr>
          </w:p>
        </w:tc>
        <w:tc>
          <w:tcPr>
            <w:tcW w:w="4961" w:type="dxa"/>
          </w:tcPr>
          <w:p w:rsidR="00020CE1" w:rsidRPr="00AA3911" w:rsidRDefault="00020CE1" w:rsidP="00020CE1">
            <w:pPr>
              <w:rPr>
                <w:rFonts w:ascii="Calibri" w:hAnsi="Calibri" w:cs="Times New Roman"/>
                <w:sz w:val="24"/>
                <w:szCs w:val="24"/>
              </w:rPr>
            </w:pPr>
          </w:p>
        </w:tc>
      </w:tr>
      <w:tr w:rsidR="00020CE1" w:rsidRPr="00AA3911" w:rsidTr="00020CE1">
        <w:tc>
          <w:tcPr>
            <w:tcW w:w="226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История</w:t>
            </w:r>
          </w:p>
        </w:tc>
        <w:tc>
          <w:tcPr>
            <w:tcW w:w="170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1июня</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10</w:t>
            </w:r>
          </w:p>
        </w:tc>
        <w:tc>
          <w:tcPr>
            <w:tcW w:w="708" w:type="dxa"/>
          </w:tcPr>
          <w:p w:rsidR="00020CE1" w:rsidRPr="00AA3911" w:rsidRDefault="00020CE1" w:rsidP="00020CE1">
            <w:pPr>
              <w:rPr>
                <w:rFonts w:ascii="Calibri" w:hAnsi="Calibri" w:cs="Times New Roman"/>
                <w:sz w:val="24"/>
                <w:szCs w:val="24"/>
              </w:rPr>
            </w:pP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5</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5</w:t>
            </w:r>
          </w:p>
        </w:tc>
        <w:tc>
          <w:tcPr>
            <w:tcW w:w="70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100</w:t>
            </w:r>
          </w:p>
        </w:tc>
        <w:tc>
          <w:tcPr>
            <w:tcW w:w="85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50</w:t>
            </w:r>
          </w:p>
        </w:tc>
        <w:tc>
          <w:tcPr>
            <w:tcW w:w="85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3,5</w:t>
            </w:r>
          </w:p>
        </w:tc>
        <w:tc>
          <w:tcPr>
            <w:tcW w:w="4961" w:type="dxa"/>
          </w:tcPr>
          <w:p w:rsidR="00020CE1" w:rsidRPr="00AA3911" w:rsidRDefault="00020CE1" w:rsidP="00020CE1">
            <w:pPr>
              <w:rPr>
                <w:rFonts w:ascii="Calibri" w:hAnsi="Calibri" w:cs="Times New Roman"/>
                <w:sz w:val="24"/>
                <w:szCs w:val="24"/>
              </w:rPr>
            </w:pPr>
          </w:p>
        </w:tc>
      </w:tr>
      <w:tr w:rsidR="00020CE1" w:rsidRPr="00AA3911" w:rsidTr="00020CE1">
        <w:tc>
          <w:tcPr>
            <w:tcW w:w="226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Биология</w:t>
            </w:r>
          </w:p>
        </w:tc>
        <w:tc>
          <w:tcPr>
            <w:tcW w:w="170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 июня</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w:t>
            </w:r>
          </w:p>
        </w:tc>
        <w:tc>
          <w:tcPr>
            <w:tcW w:w="708"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w:t>
            </w:r>
          </w:p>
        </w:tc>
        <w:tc>
          <w:tcPr>
            <w:tcW w:w="70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100</w:t>
            </w:r>
          </w:p>
        </w:tc>
        <w:tc>
          <w:tcPr>
            <w:tcW w:w="85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50</w:t>
            </w:r>
          </w:p>
        </w:tc>
        <w:tc>
          <w:tcPr>
            <w:tcW w:w="85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3,5</w:t>
            </w:r>
          </w:p>
        </w:tc>
        <w:tc>
          <w:tcPr>
            <w:tcW w:w="4961" w:type="dxa"/>
          </w:tcPr>
          <w:p w:rsidR="00020CE1" w:rsidRPr="00AA3911" w:rsidRDefault="00020CE1" w:rsidP="00020CE1">
            <w:pPr>
              <w:rPr>
                <w:rFonts w:ascii="Calibri" w:hAnsi="Calibri" w:cs="Times New Roman"/>
                <w:sz w:val="24"/>
                <w:szCs w:val="24"/>
              </w:rPr>
            </w:pPr>
          </w:p>
        </w:tc>
      </w:tr>
      <w:tr w:rsidR="00020CE1" w:rsidRPr="00AA3911" w:rsidTr="00020CE1">
        <w:tc>
          <w:tcPr>
            <w:tcW w:w="226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Физика</w:t>
            </w:r>
          </w:p>
        </w:tc>
        <w:tc>
          <w:tcPr>
            <w:tcW w:w="170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 xml:space="preserve">1 июня </w:t>
            </w: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5</w:t>
            </w:r>
          </w:p>
        </w:tc>
        <w:tc>
          <w:tcPr>
            <w:tcW w:w="708" w:type="dxa"/>
          </w:tcPr>
          <w:p w:rsidR="00020CE1" w:rsidRPr="00AA3911" w:rsidRDefault="00020CE1" w:rsidP="00020CE1">
            <w:pPr>
              <w:rPr>
                <w:rFonts w:ascii="Calibri" w:hAnsi="Calibri" w:cs="Times New Roman"/>
                <w:sz w:val="24"/>
                <w:szCs w:val="24"/>
              </w:rPr>
            </w:pP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2</w:t>
            </w:r>
          </w:p>
        </w:tc>
        <w:tc>
          <w:tcPr>
            <w:tcW w:w="709"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w:t>
            </w:r>
          </w:p>
        </w:tc>
        <w:tc>
          <w:tcPr>
            <w:tcW w:w="709" w:type="dxa"/>
          </w:tcPr>
          <w:p w:rsidR="00020CE1" w:rsidRPr="00AA3911" w:rsidRDefault="00020CE1" w:rsidP="00020CE1">
            <w:pPr>
              <w:rPr>
                <w:rFonts w:ascii="Calibri" w:hAnsi="Calibri" w:cs="Times New Roman"/>
                <w:sz w:val="24"/>
                <w:szCs w:val="24"/>
              </w:rPr>
            </w:pPr>
          </w:p>
        </w:tc>
        <w:tc>
          <w:tcPr>
            <w:tcW w:w="1134"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100</w:t>
            </w:r>
          </w:p>
        </w:tc>
        <w:tc>
          <w:tcPr>
            <w:tcW w:w="850"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40</w:t>
            </w:r>
          </w:p>
        </w:tc>
        <w:tc>
          <w:tcPr>
            <w:tcW w:w="851" w:type="dxa"/>
          </w:tcPr>
          <w:p w:rsidR="00020CE1" w:rsidRPr="00AA3911" w:rsidRDefault="00020CE1" w:rsidP="00020CE1">
            <w:pPr>
              <w:rPr>
                <w:rFonts w:ascii="Calibri" w:hAnsi="Calibri" w:cs="Times New Roman"/>
                <w:sz w:val="24"/>
                <w:szCs w:val="24"/>
              </w:rPr>
            </w:pPr>
            <w:r w:rsidRPr="00AA3911">
              <w:rPr>
                <w:rFonts w:ascii="Calibri" w:hAnsi="Calibri" w:cs="Times New Roman"/>
                <w:sz w:val="24"/>
                <w:szCs w:val="24"/>
              </w:rPr>
              <w:t>3,4</w:t>
            </w:r>
          </w:p>
        </w:tc>
        <w:tc>
          <w:tcPr>
            <w:tcW w:w="4961" w:type="dxa"/>
          </w:tcPr>
          <w:p w:rsidR="00020CE1" w:rsidRPr="00AA3911" w:rsidRDefault="00020CE1" w:rsidP="00020CE1">
            <w:pPr>
              <w:rPr>
                <w:rFonts w:ascii="Calibri" w:hAnsi="Calibri" w:cs="Times New Roman"/>
                <w:sz w:val="24"/>
                <w:szCs w:val="24"/>
              </w:rPr>
            </w:pPr>
          </w:p>
        </w:tc>
      </w:tr>
    </w:tbl>
    <w:p w:rsidR="005B36BB" w:rsidRPr="00AA3911" w:rsidRDefault="005B36BB" w:rsidP="005B36BB">
      <w:pPr>
        <w:spacing w:after="0" w:line="240" w:lineRule="auto"/>
        <w:rPr>
          <w:rFonts w:ascii="Times New Roman" w:hAnsi="Times New Roman" w:cs="Times New Roman"/>
          <w:b/>
          <w:sz w:val="24"/>
          <w:szCs w:val="24"/>
        </w:rPr>
      </w:pPr>
    </w:p>
    <w:p w:rsidR="005B36BB" w:rsidRPr="00AA3911" w:rsidRDefault="005B36BB" w:rsidP="005B36BB">
      <w:pPr>
        <w:spacing w:after="0" w:line="240" w:lineRule="auto"/>
        <w:rPr>
          <w:rFonts w:ascii="Times New Roman" w:hAnsi="Times New Roman" w:cs="Times New Roman"/>
          <w:b/>
          <w:sz w:val="24"/>
          <w:szCs w:val="24"/>
        </w:rPr>
      </w:pPr>
    </w:p>
    <w:p w:rsidR="005B36BB" w:rsidRPr="00AA3911" w:rsidRDefault="005B36BB" w:rsidP="005B36BB">
      <w:pPr>
        <w:spacing w:after="0" w:line="240" w:lineRule="auto"/>
        <w:rPr>
          <w:rFonts w:ascii="Times New Roman" w:hAnsi="Times New Roman" w:cs="Times New Roman"/>
          <w:b/>
          <w:sz w:val="24"/>
          <w:szCs w:val="24"/>
        </w:rPr>
      </w:pPr>
    </w:p>
    <w:p w:rsidR="005B36BB" w:rsidRPr="005B36BB" w:rsidRDefault="005B36BB" w:rsidP="005B36BB">
      <w:pPr>
        <w:spacing w:after="0" w:line="240" w:lineRule="auto"/>
        <w:rPr>
          <w:rFonts w:ascii="Times New Roman" w:hAnsi="Times New Roman" w:cs="Times New Roman"/>
          <w:sz w:val="24"/>
          <w:szCs w:val="24"/>
        </w:rPr>
      </w:pPr>
      <w:proofErr w:type="gramStart"/>
      <w:r w:rsidRPr="005B36BB">
        <w:rPr>
          <w:rFonts w:ascii="Times New Roman" w:hAnsi="Times New Roman" w:cs="Times New Roman"/>
          <w:b/>
          <w:sz w:val="24"/>
          <w:szCs w:val="24"/>
        </w:rPr>
        <w:lastRenderedPageBreak/>
        <w:t>Научно-методический</w:t>
      </w:r>
      <w:proofErr w:type="gramEnd"/>
      <w:r w:rsidRPr="005B36BB">
        <w:rPr>
          <w:rFonts w:ascii="Times New Roman" w:hAnsi="Times New Roman" w:cs="Times New Roman"/>
          <w:b/>
          <w:sz w:val="24"/>
          <w:szCs w:val="24"/>
        </w:rPr>
        <w:t xml:space="preserve"> работа  МКОУ СОШ №3</w:t>
      </w:r>
      <w:r w:rsidRPr="005B36BB">
        <w:rPr>
          <w:rFonts w:ascii="Times New Roman" w:hAnsi="Times New Roman" w:cs="Times New Roman"/>
          <w:sz w:val="24"/>
          <w:szCs w:val="24"/>
        </w:rPr>
        <w:t xml:space="preserve"> имеет следующую</w:t>
      </w:r>
      <w:r w:rsidRPr="005B36BB">
        <w:rPr>
          <w:rFonts w:ascii="Times New Roman" w:hAnsi="Times New Roman" w:cs="Times New Roman"/>
          <w:b/>
          <w:sz w:val="24"/>
          <w:szCs w:val="24"/>
        </w:rPr>
        <w:t xml:space="preserve"> цель</w:t>
      </w:r>
      <w:r w:rsidRPr="005B36BB">
        <w:rPr>
          <w:rFonts w:ascii="Times New Roman" w:hAnsi="Times New Roman" w:cs="Times New Roman"/>
          <w:sz w:val="24"/>
          <w:szCs w:val="24"/>
        </w:rPr>
        <w:t xml:space="preserve"> –</w:t>
      </w:r>
      <w:r w:rsidRPr="005B36BB">
        <w:rPr>
          <w:rFonts w:ascii="Times New Roman" w:hAnsi="Times New Roman" w:cs="Times New Roman"/>
          <w:b/>
          <w:sz w:val="24"/>
          <w:szCs w:val="24"/>
        </w:rPr>
        <w:t xml:space="preserve"> </w:t>
      </w:r>
      <w:r w:rsidRPr="005B36BB">
        <w:rPr>
          <w:rFonts w:ascii="Times New Roman" w:hAnsi="Times New Roman" w:cs="Times New Roman"/>
          <w:sz w:val="24"/>
          <w:szCs w:val="24"/>
        </w:rPr>
        <w:t>повышение уровня профессионального мастерства педагогов путём включения их в инновационные процессы, оказание адресной методической помощи и развитие мотивации всех участников образовательного процесса для повышения качества  школьного образования.</w:t>
      </w:r>
    </w:p>
    <w:p w:rsidR="005B36BB" w:rsidRPr="005B36BB" w:rsidRDefault="005B36BB" w:rsidP="005B36BB">
      <w:pPr>
        <w:spacing w:after="0" w:line="240" w:lineRule="auto"/>
        <w:rPr>
          <w:rFonts w:ascii="Times New Roman" w:eastAsia="Calibri" w:hAnsi="Times New Roman" w:cs="Times New Roman"/>
          <w:sz w:val="24"/>
          <w:szCs w:val="24"/>
        </w:rPr>
      </w:pPr>
    </w:p>
    <w:p w:rsidR="005B36BB" w:rsidRPr="005B36BB" w:rsidRDefault="005B36BB" w:rsidP="005B36BB">
      <w:pPr>
        <w:spacing w:after="0" w:line="240" w:lineRule="auto"/>
        <w:jc w:val="center"/>
        <w:rPr>
          <w:rFonts w:ascii="Times New Roman" w:eastAsia="Calibri" w:hAnsi="Times New Roman" w:cs="Times New Roman"/>
          <w:b/>
          <w:bCs/>
          <w:spacing w:val="-4"/>
          <w:sz w:val="24"/>
          <w:szCs w:val="24"/>
        </w:rPr>
      </w:pPr>
      <w:r w:rsidRPr="005B36BB">
        <w:rPr>
          <w:rFonts w:ascii="Times New Roman" w:eastAsia="Calibri" w:hAnsi="Times New Roman" w:cs="Times New Roman"/>
          <w:sz w:val="24"/>
          <w:szCs w:val="24"/>
        </w:rPr>
        <w:t xml:space="preserve">Для достижения поставленной цели решались следующие </w:t>
      </w:r>
      <w:r w:rsidRPr="005B36BB">
        <w:rPr>
          <w:rFonts w:ascii="Times New Roman" w:eastAsia="Calibri" w:hAnsi="Times New Roman" w:cs="Times New Roman"/>
          <w:b/>
          <w:sz w:val="24"/>
          <w:szCs w:val="24"/>
        </w:rPr>
        <w:t>задачи</w:t>
      </w:r>
      <w:r w:rsidRPr="005B36BB">
        <w:rPr>
          <w:rFonts w:ascii="Times New Roman" w:eastAsia="Calibri" w:hAnsi="Times New Roman" w:cs="Times New Roman"/>
          <w:sz w:val="24"/>
          <w:szCs w:val="24"/>
        </w:rPr>
        <w:t>:</w:t>
      </w:r>
    </w:p>
    <w:p w:rsidR="005B36BB" w:rsidRPr="005B36BB" w:rsidRDefault="005B36BB" w:rsidP="005B36BB">
      <w:pPr>
        <w:spacing w:after="0" w:line="240" w:lineRule="auto"/>
        <w:rPr>
          <w:rFonts w:ascii="Times New Roman" w:eastAsia="Calibri" w:hAnsi="Times New Roman" w:cs="Times New Roman"/>
          <w:b/>
          <w:sz w:val="24"/>
          <w:szCs w:val="24"/>
        </w:rPr>
      </w:pPr>
    </w:p>
    <w:p w:rsidR="005B36BB" w:rsidRPr="005B36BB" w:rsidRDefault="005B36BB" w:rsidP="005B36BB">
      <w:pPr>
        <w:spacing w:after="0" w:line="240" w:lineRule="auto"/>
        <w:rPr>
          <w:rFonts w:ascii="Times New Roman" w:eastAsia="Calibri" w:hAnsi="Times New Roman" w:cs="Times New Roman"/>
          <w:sz w:val="24"/>
          <w:szCs w:val="24"/>
        </w:rPr>
      </w:pPr>
      <w:r w:rsidRPr="005B36BB">
        <w:rPr>
          <w:rFonts w:ascii="Times New Roman" w:eastAsia="Calibri" w:hAnsi="Times New Roman" w:cs="Times New Roman"/>
          <w:b/>
          <w:spacing w:val="-4"/>
          <w:sz w:val="24"/>
          <w:szCs w:val="24"/>
        </w:rPr>
        <w:t>1.   Продолжить</w:t>
      </w:r>
      <w:r w:rsidRPr="005B36BB">
        <w:rPr>
          <w:rFonts w:ascii="Times New Roman" w:eastAsia="Calibri" w:hAnsi="Times New Roman" w:cs="Times New Roman"/>
          <w:spacing w:val="-4"/>
          <w:sz w:val="24"/>
          <w:szCs w:val="24"/>
        </w:rPr>
        <w:t xml:space="preserve"> работу по изучению и внедрению  новых    </w:t>
      </w:r>
      <w:r w:rsidRPr="005B36BB">
        <w:rPr>
          <w:rFonts w:ascii="Times New Roman" w:eastAsia="Calibri" w:hAnsi="Times New Roman" w:cs="Times New Roman"/>
          <w:sz w:val="24"/>
          <w:szCs w:val="24"/>
        </w:rPr>
        <w:t>информационных технологий обучения.</w:t>
      </w:r>
    </w:p>
    <w:p w:rsidR="005B36BB" w:rsidRPr="005B36BB" w:rsidRDefault="005B36BB" w:rsidP="005B36BB">
      <w:pPr>
        <w:spacing w:after="0" w:line="240" w:lineRule="auto"/>
        <w:rPr>
          <w:rFonts w:ascii="Times New Roman" w:eastAsia="Calibri" w:hAnsi="Times New Roman" w:cs="Times New Roman"/>
          <w:sz w:val="24"/>
          <w:szCs w:val="24"/>
        </w:rPr>
      </w:pPr>
      <w:r w:rsidRPr="005B36BB">
        <w:rPr>
          <w:rFonts w:ascii="Times New Roman" w:eastAsia="Calibri" w:hAnsi="Times New Roman" w:cs="Times New Roman"/>
          <w:b/>
          <w:sz w:val="24"/>
          <w:szCs w:val="24"/>
        </w:rPr>
        <w:t>2. Изучение</w:t>
      </w:r>
      <w:r w:rsidRPr="005B36BB">
        <w:rPr>
          <w:rFonts w:ascii="Times New Roman" w:eastAsia="Calibri" w:hAnsi="Times New Roman" w:cs="Times New Roman"/>
          <w:sz w:val="24"/>
          <w:szCs w:val="24"/>
        </w:rPr>
        <w:t xml:space="preserve"> и внедрение методик и приемов </w:t>
      </w:r>
      <w:proofErr w:type="spellStart"/>
      <w:r w:rsidRPr="005B36BB">
        <w:rPr>
          <w:rFonts w:ascii="Times New Roman" w:eastAsia="Calibri" w:hAnsi="Times New Roman" w:cs="Times New Roman"/>
          <w:spacing w:val="-2"/>
          <w:sz w:val="24"/>
          <w:szCs w:val="24"/>
        </w:rPr>
        <w:t>здоровьесберегающих</w:t>
      </w:r>
      <w:proofErr w:type="spellEnd"/>
      <w:r w:rsidRPr="005B36BB">
        <w:rPr>
          <w:rFonts w:ascii="Times New Roman" w:eastAsia="Calibri" w:hAnsi="Times New Roman" w:cs="Times New Roman"/>
          <w:spacing w:val="-2"/>
          <w:sz w:val="24"/>
          <w:szCs w:val="24"/>
        </w:rPr>
        <w:t xml:space="preserve"> технологий.</w:t>
      </w:r>
    </w:p>
    <w:p w:rsidR="005B36BB" w:rsidRPr="005B36BB" w:rsidRDefault="005B36BB" w:rsidP="005B36BB">
      <w:pPr>
        <w:spacing w:after="0" w:line="240" w:lineRule="auto"/>
        <w:rPr>
          <w:rFonts w:ascii="Times New Roman" w:eastAsia="Calibri" w:hAnsi="Times New Roman" w:cs="Times New Roman"/>
          <w:sz w:val="24"/>
          <w:szCs w:val="24"/>
        </w:rPr>
      </w:pPr>
      <w:r w:rsidRPr="005B36BB">
        <w:rPr>
          <w:rFonts w:ascii="Times New Roman" w:eastAsia="Calibri" w:hAnsi="Times New Roman" w:cs="Times New Roman"/>
          <w:b/>
          <w:spacing w:val="-2"/>
          <w:sz w:val="24"/>
          <w:szCs w:val="24"/>
        </w:rPr>
        <w:t xml:space="preserve">3   Совершенствование </w:t>
      </w:r>
      <w:r w:rsidRPr="005B36BB">
        <w:rPr>
          <w:rFonts w:ascii="Times New Roman" w:eastAsia="Calibri" w:hAnsi="Times New Roman" w:cs="Times New Roman"/>
          <w:spacing w:val="-2"/>
          <w:sz w:val="24"/>
          <w:szCs w:val="24"/>
        </w:rPr>
        <w:t>педагогического мастерства учителей,</w:t>
      </w:r>
    </w:p>
    <w:p w:rsidR="005B36BB" w:rsidRPr="005B36BB" w:rsidRDefault="005B36BB" w:rsidP="005B36BB">
      <w:pPr>
        <w:spacing w:after="0" w:line="240" w:lineRule="auto"/>
        <w:rPr>
          <w:rFonts w:ascii="Times New Roman" w:eastAsia="Calibri" w:hAnsi="Times New Roman" w:cs="Times New Roman"/>
          <w:sz w:val="24"/>
          <w:szCs w:val="24"/>
        </w:rPr>
      </w:pPr>
      <w:r w:rsidRPr="005B36BB">
        <w:rPr>
          <w:rFonts w:ascii="Times New Roman" w:eastAsia="Calibri" w:hAnsi="Times New Roman" w:cs="Times New Roman"/>
          <w:b/>
          <w:spacing w:val="-2"/>
          <w:sz w:val="24"/>
          <w:szCs w:val="24"/>
        </w:rPr>
        <w:t>4.Обеспечить</w:t>
      </w:r>
      <w:r w:rsidRPr="005B36BB">
        <w:rPr>
          <w:rFonts w:ascii="Times New Roman" w:eastAsia="Calibri" w:hAnsi="Times New Roman" w:cs="Times New Roman"/>
          <w:spacing w:val="-2"/>
          <w:sz w:val="24"/>
          <w:szCs w:val="24"/>
        </w:rPr>
        <w:t xml:space="preserve"> участие педагогического и ученического коллектива </w:t>
      </w:r>
      <w:proofErr w:type="gramStart"/>
      <w:r w:rsidRPr="005B36BB">
        <w:rPr>
          <w:rFonts w:ascii="Times New Roman" w:eastAsia="Calibri" w:hAnsi="Times New Roman" w:cs="Times New Roman"/>
          <w:spacing w:val="-2"/>
          <w:sz w:val="24"/>
          <w:szCs w:val="24"/>
        </w:rPr>
        <w:t>в</w:t>
      </w:r>
      <w:proofErr w:type="gramEnd"/>
    </w:p>
    <w:p w:rsidR="005B36BB" w:rsidRPr="005B36BB" w:rsidRDefault="005B36BB" w:rsidP="005B36BB">
      <w:pPr>
        <w:spacing w:after="0" w:line="240" w:lineRule="auto"/>
        <w:rPr>
          <w:rFonts w:ascii="Times New Roman" w:eastAsia="Calibri" w:hAnsi="Times New Roman" w:cs="Times New Roman"/>
          <w:spacing w:val="-1"/>
          <w:sz w:val="24"/>
          <w:szCs w:val="24"/>
        </w:rPr>
      </w:pPr>
      <w:r w:rsidRPr="005B36BB">
        <w:rPr>
          <w:rFonts w:ascii="Times New Roman" w:eastAsia="Calibri" w:hAnsi="Times New Roman" w:cs="Times New Roman"/>
          <w:spacing w:val="-1"/>
          <w:sz w:val="24"/>
          <w:szCs w:val="24"/>
        </w:rPr>
        <w:t xml:space="preserve">городских и республиканских </w:t>
      </w:r>
      <w:proofErr w:type="gramStart"/>
      <w:r w:rsidRPr="005B36BB">
        <w:rPr>
          <w:rFonts w:ascii="Times New Roman" w:eastAsia="Calibri" w:hAnsi="Times New Roman" w:cs="Times New Roman"/>
          <w:spacing w:val="-1"/>
          <w:sz w:val="24"/>
          <w:szCs w:val="24"/>
        </w:rPr>
        <w:t>конкурсах</w:t>
      </w:r>
      <w:proofErr w:type="gramEnd"/>
      <w:r w:rsidRPr="005B36BB">
        <w:rPr>
          <w:rFonts w:ascii="Times New Roman" w:eastAsia="Calibri" w:hAnsi="Times New Roman" w:cs="Times New Roman"/>
          <w:spacing w:val="-1"/>
          <w:sz w:val="24"/>
          <w:szCs w:val="24"/>
        </w:rPr>
        <w:t>, конференциях и предметных олимпиадах.</w:t>
      </w:r>
    </w:p>
    <w:p w:rsidR="005B36BB" w:rsidRPr="005B36BB" w:rsidRDefault="005B36BB" w:rsidP="005B36BB">
      <w:pPr>
        <w:spacing w:after="0" w:line="240" w:lineRule="auto"/>
        <w:rPr>
          <w:rFonts w:ascii="Times New Roman" w:eastAsia="Calibri" w:hAnsi="Times New Roman" w:cs="Times New Roman"/>
          <w:spacing w:val="-1"/>
          <w:sz w:val="24"/>
          <w:szCs w:val="24"/>
        </w:rPr>
      </w:pPr>
    </w:p>
    <w:p w:rsidR="005B36BB" w:rsidRPr="005B36BB" w:rsidRDefault="005B36BB" w:rsidP="005B36BB">
      <w:pPr>
        <w:spacing w:after="0" w:line="240" w:lineRule="auto"/>
        <w:rPr>
          <w:rFonts w:ascii="Times New Roman" w:eastAsia="Calibri" w:hAnsi="Times New Roman" w:cs="Times New Roman"/>
          <w:spacing w:val="-1"/>
          <w:sz w:val="24"/>
          <w:szCs w:val="24"/>
        </w:rPr>
      </w:pPr>
      <w:r w:rsidRPr="005B36BB">
        <w:rPr>
          <w:rFonts w:ascii="Times New Roman" w:hAnsi="Times New Roman" w:cs="Times New Roman"/>
          <w:color w:val="333333"/>
          <w:sz w:val="24"/>
          <w:szCs w:val="24"/>
          <w:shd w:val="clear" w:color="auto" w:fill="FFFFFF"/>
        </w:rPr>
        <w:t xml:space="preserve">       Педагогический коллектив совместно с администрацией школы, рассмотрев положительные и отрицательные результаты своей деятельности за прошлый учебный год, а также в связи с вступлением в силу нового закона «Об образовании в Российской Федерации»    продолжил работу по  методической  теме:</w:t>
      </w:r>
      <w:r w:rsidRPr="005B36BB">
        <w:rPr>
          <w:rFonts w:ascii="Times New Roman" w:eastAsia="Calibri" w:hAnsi="Times New Roman" w:cs="Times New Roman"/>
          <w:sz w:val="24"/>
          <w:szCs w:val="24"/>
        </w:rPr>
        <w:t xml:space="preserve"> </w:t>
      </w:r>
      <w:r w:rsidRPr="005B36BB">
        <w:rPr>
          <w:rFonts w:ascii="Times New Roman" w:eastAsia="Calibri" w:hAnsi="Times New Roman" w:cs="Times New Roman"/>
          <w:b/>
          <w:sz w:val="24"/>
          <w:szCs w:val="24"/>
        </w:rPr>
        <w:t>« Создание единого информационного пространства в школе</w:t>
      </w:r>
      <w:r w:rsidRPr="005B36BB">
        <w:rPr>
          <w:rFonts w:ascii="Times New Roman" w:eastAsia="Calibri" w:hAnsi="Times New Roman" w:cs="Times New Roman"/>
          <w:sz w:val="24"/>
          <w:szCs w:val="24"/>
        </w:rPr>
        <w:t>»</w:t>
      </w:r>
    </w:p>
    <w:p w:rsidR="005B36BB" w:rsidRPr="005B36BB" w:rsidRDefault="005B36BB" w:rsidP="005B36BB">
      <w:pPr>
        <w:spacing w:after="0" w:line="240" w:lineRule="auto"/>
        <w:rPr>
          <w:rFonts w:ascii="Times New Roman" w:eastAsia="Calibri" w:hAnsi="Times New Roman" w:cs="Times New Roman"/>
          <w:b/>
          <w:bCs/>
          <w:spacing w:val="-4"/>
          <w:sz w:val="24"/>
          <w:szCs w:val="24"/>
        </w:rPr>
      </w:pPr>
    </w:p>
    <w:p w:rsidR="005B36BB" w:rsidRPr="005B36BB" w:rsidRDefault="005B36BB" w:rsidP="005B36BB">
      <w:pPr>
        <w:spacing w:after="0" w:line="240" w:lineRule="auto"/>
        <w:rPr>
          <w:rFonts w:ascii="Times New Roman" w:hAnsi="Times New Roman" w:cs="Times New Roman"/>
          <w:b/>
          <w:bCs/>
          <w:spacing w:val="-4"/>
          <w:sz w:val="24"/>
          <w:szCs w:val="24"/>
        </w:rPr>
      </w:pPr>
      <w:r w:rsidRPr="005B36BB">
        <w:rPr>
          <w:rFonts w:ascii="Times New Roman" w:hAnsi="Times New Roman" w:cs="Times New Roman"/>
          <w:spacing w:val="-4"/>
          <w:sz w:val="24"/>
          <w:szCs w:val="24"/>
        </w:rPr>
        <w:t xml:space="preserve">Включение всего педагогического коллектива в управление </w:t>
      </w:r>
      <w:r w:rsidRPr="005B36BB">
        <w:rPr>
          <w:rFonts w:ascii="Times New Roman" w:hAnsi="Times New Roman" w:cs="Times New Roman"/>
          <w:spacing w:val="-2"/>
          <w:sz w:val="24"/>
          <w:szCs w:val="24"/>
        </w:rPr>
        <w:t xml:space="preserve">качеством образования на основе новых  информационных  </w:t>
      </w:r>
      <w:r w:rsidRPr="005B36BB">
        <w:rPr>
          <w:rFonts w:ascii="Times New Roman" w:hAnsi="Times New Roman" w:cs="Times New Roman"/>
          <w:sz w:val="24"/>
          <w:szCs w:val="24"/>
        </w:rPr>
        <w:t xml:space="preserve">технологий ведется </w:t>
      </w:r>
      <w:proofErr w:type="gramStart"/>
      <w:r w:rsidRPr="005B36BB">
        <w:rPr>
          <w:rFonts w:ascii="Times New Roman" w:hAnsi="Times New Roman" w:cs="Times New Roman"/>
          <w:sz w:val="24"/>
          <w:szCs w:val="24"/>
        </w:rPr>
        <w:t>через</w:t>
      </w:r>
      <w:proofErr w:type="gramEnd"/>
      <w:r w:rsidRPr="005B36BB">
        <w:rPr>
          <w:rFonts w:ascii="Times New Roman" w:hAnsi="Times New Roman" w:cs="Times New Roman"/>
          <w:sz w:val="24"/>
          <w:szCs w:val="24"/>
        </w:rPr>
        <w:t>:</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                 </w:t>
      </w:r>
      <w:r w:rsidRPr="005B36BB">
        <w:rPr>
          <w:rFonts w:ascii="Times New Roman" w:hAnsi="Times New Roman" w:cs="Times New Roman"/>
          <w:b/>
          <w:sz w:val="24"/>
          <w:szCs w:val="24"/>
        </w:rPr>
        <w:t>а</w:t>
      </w:r>
      <w:proofErr w:type="gramStart"/>
      <w:r w:rsidRPr="005B36BB">
        <w:rPr>
          <w:rFonts w:ascii="Times New Roman" w:hAnsi="Times New Roman" w:cs="Times New Roman"/>
          <w:b/>
          <w:sz w:val="24"/>
          <w:szCs w:val="24"/>
        </w:rPr>
        <w:t>)о</w:t>
      </w:r>
      <w:proofErr w:type="gramEnd"/>
      <w:r w:rsidRPr="005B36BB">
        <w:rPr>
          <w:rFonts w:ascii="Times New Roman" w:hAnsi="Times New Roman" w:cs="Times New Roman"/>
          <w:b/>
          <w:sz w:val="24"/>
          <w:szCs w:val="24"/>
        </w:rPr>
        <w:t>рганизацию</w:t>
      </w:r>
      <w:r w:rsidRPr="005B36BB">
        <w:rPr>
          <w:rFonts w:ascii="Times New Roman" w:hAnsi="Times New Roman" w:cs="Times New Roman"/>
          <w:sz w:val="24"/>
          <w:szCs w:val="24"/>
        </w:rPr>
        <w:t xml:space="preserve">  работы учителей по единой   методической теме.</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b/>
          <w:sz w:val="24"/>
          <w:szCs w:val="24"/>
        </w:rPr>
        <w:t xml:space="preserve">                 б</w:t>
      </w:r>
      <w:proofErr w:type="gramStart"/>
      <w:r w:rsidRPr="005B36BB">
        <w:rPr>
          <w:rFonts w:ascii="Times New Roman" w:hAnsi="Times New Roman" w:cs="Times New Roman"/>
          <w:b/>
          <w:sz w:val="24"/>
          <w:szCs w:val="24"/>
        </w:rPr>
        <w:t>)п</w:t>
      </w:r>
      <w:proofErr w:type="gramEnd"/>
      <w:r w:rsidRPr="005B36BB">
        <w:rPr>
          <w:rFonts w:ascii="Times New Roman" w:hAnsi="Times New Roman" w:cs="Times New Roman"/>
          <w:b/>
          <w:sz w:val="24"/>
          <w:szCs w:val="24"/>
        </w:rPr>
        <w:t>роведение</w:t>
      </w:r>
      <w:r w:rsidRPr="005B36BB">
        <w:rPr>
          <w:rFonts w:ascii="Times New Roman" w:hAnsi="Times New Roman" w:cs="Times New Roman"/>
          <w:sz w:val="24"/>
          <w:szCs w:val="24"/>
        </w:rPr>
        <w:t xml:space="preserve"> методических семинаров и круглых столов, педсоветов</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b/>
          <w:sz w:val="24"/>
          <w:szCs w:val="24"/>
        </w:rPr>
        <w:t xml:space="preserve">                в) через организацию</w:t>
      </w:r>
      <w:r w:rsidRPr="005B36BB">
        <w:rPr>
          <w:rFonts w:ascii="Times New Roman" w:hAnsi="Times New Roman" w:cs="Times New Roman"/>
          <w:sz w:val="24"/>
          <w:szCs w:val="24"/>
        </w:rPr>
        <w:t xml:space="preserve"> работы  методического совета</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                </w:t>
      </w:r>
      <w:r w:rsidRPr="005B36BB">
        <w:rPr>
          <w:rFonts w:ascii="Times New Roman" w:hAnsi="Times New Roman" w:cs="Times New Roman"/>
          <w:b/>
          <w:sz w:val="24"/>
          <w:szCs w:val="24"/>
        </w:rPr>
        <w:t>г) через организацию</w:t>
      </w:r>
      <w:r w:rsidRPr="005B36BB">
        <w:rPr>
          <w:rFonts w:ascii="Times New Roman" w:hAnsi="Times New Roman" w:cs="Times New Roman"/>
          <w:sz w:val="24"/>
          <w:szCs w:val="24"/>
        </w:rPr>
        <w:t xml:space="preserve"> работы  ШМО </w:t>
      </w:r>
    </w:p>
    <w:p w:rsidR="005B36BB" w:rsidRPr="005B36BB" w:rsidRDefault="005B36BB" w:rsidP="005B36BB">
      <w:pPr>
        <w:tabs>
          <w:tab w:val="left" w:pos="900"/>
        </w:tabs>
        <w:spacing w:before="120"/>
        <w:ind w:firstLine="539"/>
        <w:jc w:val="both"/>
        <w:rPr>
          <w:rFonts w:ascii="Times New Roman" w:hAnsi="Times New Roman" w:cs="Times New Roman"/>
          <w:sz w:val="24"/>
          <w:szCs w:val="24"/>
        </w:rPr>
      </w:pPr>
      <w:r w:rsidRPr="005B36BB">
        <w:rPr>
          <w:rFonts w:ascii="Times New Roman" w:hAnsi="Times New Roman" w:cs="Times New Roman"/>
          <w:sz w:val="24"/>
          <w:szCs w:val="24"/>
        </w:rPr>
        <w:t xml:space="preserve">Органом </w:t>
      </w:r>
      <w:proofErr w:type="spellStart"/>
      <w:r w:rsidRPr="005B36BB">
        <w:rPr>
          <w:rFonts w:ascii="Times New Roman" w:hAnsi="Times New Roman" w:cs="Times New Roman"/>
          <w:sz w:val="24"/>
          <w:szCs w:val="24"/>
        </w:rPr>
        <w:t>внутришкольного</w:t>
      </w:r>
      <w:proofErr w:type="spellEnd"/>
      <w:r w:rsidRPr="005B36BB">
        <w:rPr>
          <w:rFonts w:ascii="Times New Roman" w:hAnsi="Times New Roman" w:cs="Times New Roman"/>
          <w:sz w:val="24"/>
          <w:szCs w:val="24"/>
        </w:rPr>
        <w:t xml:space="preserve"> управления, координатором инноваций и учебно-методической работы в школе является методический совет. Проведено 5 заседаний.</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Содержание деятельности методического совета была определена общей методической темой школы. Тематика вопросов, рассматриваемых на заседаниях методического совета, отражала различные направления. </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           Основные вопросы</w:t>
      </w:r>
      <w:proofErr w:type="gramStart"/>
      <w:r w:rsidRPr="005B36BB">
        <w:rPr>
          <w:rFonts w:ascii="Times New Roman" w:hAnsi="Times New Roman" w:cs="Times New Roman"/>
          <w:sz w:val="24"/>
          <w:szCs w:val="24"/>
        </w:rPr>
        <w:t xml:space="preserve"> ,</w:t>
      </w:r>
      <w:proofErr w:type="gramEnd"/>
      <w:r w:rsidRPr="005B36BB">
        <w:rPr>
          <w:rFonts w:ascii="Times New Roman" w:hAnsi="Times New Roman" w:cs="Times New Roman"/>
          <w:sz w:val="24"/>
          <w:szCs w:val="24"/>
        </w:rPr>
        <w:t>поднятые на заседаниях МС следующие:</w:t>
      </w:r>
    </w:p>
    <w:p w:rsidR="005B36BB" w:rsidRPr="005B36BB" w:rsidRDefault="005B36BB" w:rsidP="00AA3911">
      <w:pPr>
        <w:numPr>
          <w:ilvl w:val="1"/>
          <w:numId w:val="3"/>
        </w:numPr>
        <w:tabs>
          <w:tab w:val="left" w:pos="900"/>
        </w:tabs>
        <w:spacing w:after="0" w:line="240" w:lineRule="auto"/>
        <w:ind w:left="540" w:firstLine="0"/>
        <w:jc w:val="both"/>
        <w:rPr>
          <w:rFonts w:ascii="Times New Roman" w:hAnsi="Times New Roman" w:cs="Times New Roman"/>
          <w:sz w:val="24"/>
          <w:szCs w:val="24"/>
        </w:rPr>
      </w:pPr>
      <w:r w:rsidRPr="005B36BB">
        <w:rPr>
          <w:rFonts w:ascii="Times New Roman" w:hAnsi="Times New Roman" w:cs="Times New Roman"/>
          <w:sz w:val="24"/>
          <w:szCs w:val="24"/>
        </w:rPr>
        <w:t>Анализ деятельности МО по реализации методических декад: опыт, успехи, проблемы, нетрадиционный подход в организации декадников;</w:t>
      </w:r>
    </w:p>
    <w:p w:rsidR="005B36BB" w:rsidRPr="005B36BB" w:rsidRDefault="005B36BB" w:rsidP="00AA3911">
      <w:pPr>
        <w:numPr>
          <w:ilvl w:val="1"/>
          <w:numId w:val="3"/>
        </w:numPr>
        <w:tabs>
          <w:tab w:val="left" w:pos="900"/>
        </w:tabs>
        <w:spacing w:after="0" w:line="240" w:lineRule="auto"/>
        <w:ind w:left="540" w:firstLine="0"/>
        <w:jc w:val="both"/>
        <w:rPr>
          <w:rFonts w:ascii="Times New Roman" w:hAnsi="Times New Roman" w:cs="Times New Roman"/>
          <w:sz w:val="24"/>
          <w:szCs w:val="24"/>
        </w:rPr>
      </w:pPr>
      <w:r w:rsidRPr="005B36BB">
        <w:rPr>
          <w:rFonts w:ascii="Times New Roman" w:hAnsi="Times New Roman" w:cs="Times New Roman"/>
          <w:sz w:val="24"/>
          <w:szCs w:val="24"/>
        </w:rPr>
        <w:t>Организация и смотр профессионального мастерства  учителей в  учебном году;</w:t>
      </w:r>
    </w:p>
    <w:p w:rsidR="005B36BB" w:rsidRPr="005B36BB" w:rsidRDefault="005B36BB" w:rsidP="00AA3911">
      <w:pPr>
        <w:numPr>
          <w:ilvl w:val="1"/>
          <w:numId w:val="3"/>
        </w:numPr>
        <w:tabs>
          <w:tab w:val="left" w:pos="900"/>
        </w:tabs>
        <w:spacing w:after="0" w:line="240" w:lineRule="auto"/>
        <w:ind w:left="540" w:firstLine="0"/>
        <w:jc w:val="both"/>
        <w:rPr>
          <w:rFonts w:ascii="Times New Roman" w:hAnsi="Times New Roman" w:cs="Times New Roman"/>
          <w:sz w:val="24"/>
          <w:szCs w:val="24"/>
        </w:rPr>
      </w:pPr>
      <w:r w:rsidRPr="005B36BB">
        <w:rPr>
          <w:rFonts w:ascii="Times New Roman" w:hAnsi="Times New Roman" w:cs="Times New Roman"/>
          <w:sz w:val="24"/>
          <w:szCs w:val="24"/>
        </w:rPr>
        <w:t>Перспектива повышения эффективности обучения в  современных условиях</w:t>
      </w:r>
    </w:p>
    <w:p w:rsidR="005B36BB" w:rsidRPr="005B36BB" w:rsidRDefault="005B36BB" w:rsidP="00AA3911">
      <w:pPr>
        <w:numPr>
          <w:ilvl w:val="1"/>
          <w:numId w:val="3"/>
        </w:numPr>
        <w:tabs>
          <w:tab w:val="left" w:pos="900"/>
        </w:tabs>
        <w:spacing w:after="0" w:line="240" w:lineRule="auto"/>
        <w:ind w:left="540" w:firstLine="0"/>
        <w:jc w:val="both"/>
        <w:rPr>
          <w:rFonts w:ascii="Times New Roman" w:hAnsi="Times New Roman" w:cs="Times New Roman"/>
          <w:sz w:val="24"/>
          <w:szCs w:val="24"/>
        </w:rPr>
      </w:pPr>
      <w:r w:rsidRPr="005B36BB">
        <w:rPr>
          <w:rFonts w:ascii="Times New Roman" w:hAnsi="Times New Roman" w:cs="Times New Roman"/>
          <w:sz w:val="24"/>
          <w:szCs w:val="24"/>
        </w:rPr>
        <w:t xml:space="preserve">О работе с одаренными и детьми </w:t>
      </w:r>
      <w:r w:rsidRPr="005B36BB">
        <w:rPr>
          <w:rFonts w:ascii="Times New Roman" w:hAnsi="Times New Roman" w:cs="Times New Roman"/>
          <w:sz w:val="24"/>
          <w:szCs w:val="24"/>
          <w:lang w:val="kk-KZ"/>
        </w:rPr>
        <w:t xml:space="preserve">с высокой мотивацией </w:t>
      </w:r>
      <w:r w:rsidRPr="005B36BB">
        <w:rPr>
          <w:rFonts w:ascii="Times New Roman" w:hAnsi="Times New Roman" w:cs="Times New Roman"/>
          <w:sz w:val="24"/>
          <w:szCs w:val="24"/>
        </w:rPr>
        <w:t>(олимпиадное движение, проекты, конкурсы);</w:t>
      </w:r>
    </w:p>
    <w:p w:rsidR="005B36BB" w:rsidRPr="005B36BB" w:rsidRDefault="005B36BB" w:rsidP="00AA3911">
      <w:pPr>
        <w:numPr>
          <w:ilvl w:val="1"/>
          <w:numId w:val="3"/>
        </w:numPr>
        <w:tabs>
          <w:tab w:val="left" w:pos="900"/>
        </w:tabs>
        <w:spacing w:after="0" w:line="240" w:lineRule="auto"/>
        <w:ind w:left="540" w:firstLine="0"/>
        <w:jc w:val="both"/>
        <w:rPr>
          <w:rFonts w:ascii="Times New Roman" w:hAnsi="Times New Roman" w:cs="Times New Roman"/>
          <w:sz w:val="24"/>
          <w:szCs w:val="24"/>
        </w:rPr>
      </w:pPr>
      <w:r w:rsidRPr="005B36BB">
        <w:rPr>
          <w:rFonts w:ascii="Times New Roman" w:hAnsi="Times New Roman" w:cs="Times New Roman"/>
          <w:b/>
          <w:sz w:val="24"/>
          <w:szCs w:val="24"/>
        </w:rPr>
        <w:t xml:space="preserve"> </w:t>
      </w:r>
      <w:r w:rsidRPr="005B36BB">
        <w:rPr>
          <w:rFonts w:ascii="Times New Roman" w:hAnsi="Times New Roman" w:cs="Times New Roman"/>
          <w:sz w:val="24"/>
          <w:szCs w:val="24"/>
        </w:rPr>
        <w:t>Школа в условиях подготовки к внедрению ФГОС в основной школе</w:t>
      </w:r>
    </w:p>
    <w:p w:rsidR="005B36BB" w:rsidRPr="005B36BB" w:rsidRDefault="005B36BB" w:rsidP="00AA3911">
      <w:pPr>
        <w:numPr>
          <w:ilvl w:val="1"/>
          <w:numId w:val="3"/>
        </w:numPr>
        <w:tabs>
          <w:tab w:val="left" w:pos="900"/>
        </w:tabs>
        <w:spacing w:after="0" w:line="240" w:lineRule="auto"/>
        <w:ind w:left="540" w:firstLine="0"/>
        <w:jc w:val="both"/>
        <w:rPr>
          <w:rFonts w:ascii="Times New Roman" w:hAnsi="Times New Roman" w:cs="Times New Roman"/>
          <w:sz w:val="24"/>
          <w:szCs w:val="24"/>
        </w:rPr>
      </w:pPr>
      <w:r w:rsidRPr="005B36BB">
        <w:rPr>
          <w:rFonts w:ascii="Times New Roman" w:eastAsia="Times New Roman" w:hAnsi="Times New Roman" w:cs="Times New Roman"/>
          <w:sz w:val="24"/>
          <w:szCs w:val="24"/>
        </w:rPr>
        <w:t xml:space="preserve">Психологические проблемы качества </w:t>
      </w:r>
      <w:proofErr w:type="spellStart"/>
      <w:r w:rsidRPr="005B36BB">
        <w:rPr>
          <w:rFonts w:ascii="Times New Roman" w:eastAsia="Times New Roman" w:hAnsi="Times New Roman" w:cs="Times New Roman"/>
          <w:sz w:val="24"/>
          <w:szCs w:val="24"/>
        </w:rPr>
        <w:t>обученности</w:t>
      </w:r>
      <w:proofErr w:type="spellEnd"/>
      <w:r w:rsidRPr="005B36BB">
        <w:rPr>
          <w:rFonts w:ascii="Times New Roman" w:eastAsia="Times New Roman" w:hAnsi="Times New Roman" w:cs="Times New Roman"/>
          <w:sz w:val="24"/>
          <w:szCs w:val="24"/>
        </w:rPr>
        <w:t xml:space="preserve">  и школьной успеваемости</w:t>
      </w:r>
    </w:p>
    <w:p w:rsidR="005B36BB" w:rsidRPr="005B36BB" w:rsidRDefault="005B36BB" w:rsidP="00AA3911">
      <w:pPr>
        <w:numPr>
          <w:ilvl w:val="1"/>
          <w:numId w:val="3"/>
        </w:numPr>
        <w:tabs>
          <w:tab w:val="left" w:pos="900"/>
        </w:tabs>
        <w:spacing w:after="0" w:line="240" w:lineRule="auto"/>
        <w:ind w:left="540" w:firstLine="0"/>
        <w:jc w:val="both"/>
        <w:rPr>
          <w:rFonts w:ascii="Times New Roman" w:hAnsi="Times New Roman" w:cs="Times New Roman"/>
          <w:sz w:val="24"/>
          <w:szCs w:val="24"/>
        </w:rPr>
      </w:pPr>
      <w:r w:rsidRPr="005B36BB">
        <w:rPr>
          <w:rFonts w:ascii="Times New Roman" w:hAnsi="Times New Roman" w:cs="Times New Roman"/>
          <w:sz w:val="24"/>
          <w:szCs w:val="24"/>
        </w:rPr>
        <w:t>Анализ работы ШМО;</w:t>
      </w:r>
    </w:p>
    <w:p w:rsidR="005B36BB" w:rsidRPr="005B36BB" w:rsidRDefault="005B36BB" w:rsidP="00AA3911">
      <w:pPr>
        <w:numPr>
          <w:ilvl w:val="1"/>
          <w:numId w:val="3"/>
        </w:numPr>
        <w:tabs>
          <w:tab w:val="left" w:pos="900"/>
        </w:tabs>
        <w:spacing w:after="0" w:line="240" w:lineRule="auto"/>
        <w:ind w:left="540" w:firstLine="0"/>
        <w:jc w:val="both"/>
        <w:rPr>
          <w:rFonts w:ascii="Times New Roman" w:hAnsi="Times New Roman" w:cs="Times New Roman"/>
          <w:sz w:val="24"/>
          <w:szCs w:val="24"/>
        </w:rPr>
      </w:pPr>
      <w:r w:rsidRPr="005B36BB">
        <w:rPr>
          <w:rFonts w:ascii="Times New Roman" w:hAnsi="Times New Roman" w:cs="Times New Roman"/>
          <w:sz w:val="24"/>
          <w:szCs w:val="24"/>
        </w:rPr>
        <w:t>Анализ</w:t>
      </w:r>
      <w:r w:rsidRPr="005B36BB">
        <w:rPr>
          <w:rFonts w:ascii="Times New Roman" w:hAnsi="Times New Roman" w:cs="Times New Roman"/>
          <w:b/>
          <w:sz w:val="24"/>
          <w:szCs w:val="24"/>
        </w:rPr>
        <w:t xml:space="preserve"> в</w:t>
      </w:r>
      <w:r w:rsidRPr="005B36BB">
        <w:rPr>
          <w:rFonts w:ascii="Times New Roman" w:hAnsi="Times New Roman" w:cs="Times New Roman"/>
          <w:sz w:val="24"/>
          <w:szCs w:val="24"/>
        </w:rPr>
        <w:t>озможностей использования интерактивной доски</w:t>
      </w:r>
    </w:p>
    <w:p w:rsidR="005B36BB" w:rsidRPr="005B36BB" w:rsidRDefault="005B36BB" w:rsidP="005B36BB">
      <w:pPr>
        <w:spacing w:after="0" w:line="240" w:lineRule="auto"/>
        <w:ind w:left="540"/>
        <w:jc w:val="both"/>
        <w:rPr>
          <w:rFonts w:ascii="Times New Roman" w:hAnsi="Times New Roman" w:cs="Times New Roman"/>
          <w:sz w:val="24"/>
          <w:szCs w:val="24"/>
        </w:rPr>
      </w:pPr>
    </w:p>
    <w:p w:rsidR="005B36BB" w:rsidRPr="005B36BB" w:rsidRDefault="005B36BB" w:rsidP="005B36BB">
      <w:pPr>
        <w:spacing w:after="0" w:line="240" w:lineRule="auto"/>
        <w:rPr>
          <w:rFonts w:ascii="Times New Roman" w:hAnsi="Times New Roman" w:cs="Times New Roman"/>
          <w:sz w:val="24"/>
          <w:szCs w:val="24"/>
          <w:bdr w:val="none" w:sz="0" w:space="0" w:color="auto" w:frame="1"/>
        </w:rPr>
      </w:pPr>
      <w:r w:rsidRPr="005B36BB">
        <w:rPr>
          <w:rFonts w:ascii="Times New Roman" w:hAnsi="Times New Roman" w:cs="Times New Roman"/>
          <w:sz w:val="24"/>
          <w:szCs w:val="24"/>
          <w:bdr w:val="none" w:sz="0" w:space="0" w:color="auto" w:frame="1"/>
        </w:rPr>
        <w:lastRenderedPageBreak/>
        <w:t>МС школы способствовал решению приоритетных психолого-педагогических проблем, координировал взаимодействие МО, оказывал помощь педагогическому коллективу в работе над единой методической темой, заботился об укреплении методической базы, выступал центром информации</w:t>
      </w:r>
    </w:p>
    <w:p w:rsidR="005B36BB" w:rsidRPr="005B36BB" w:rsidRDefault="005B36BB" w:rsidP="005B36BB">
      <w:pPr>
        <w:spacing w:after="0" w:line="240" w:lineRule="auto"/>
        <w:rPr>
          <w:rFonts w:ascii="Times New Roman" w:hAnsi="Times New Roman" w:cs="Times New Roman"/>
          <w:sz w:val="24"/>
          <w:szCs w:val="24"/>
          <w:bdr w:val="none" w:sz="0" w:space="0" w:color="auto" w:frame="1"/>
        </w:rPr>
      </w:pPr>
      <w:r w:rsidRPr="005B36BB">
        <w:rPr>
          <w:rFonts w:ascii="Times New Roman" w:hAnsi="Times New Roman" w:cs="Times New Roman"/>
          <w:sz w:val="24"/>
          <w:szCs w:val="24"/>
          <w:bdr w:val="none" w:sz="0" w:space="0" w:color="auto" w:frame="1"/>
        </w:rPr>
        <w:t>Повысился профессиональный уровень учительского коллектива. Выросла активность учителей, их стремление к творчеству, увеличилось число учителей, участвовавших в инновационных процессах школы</w:t>
      </w:r>
      <w:proofErr w:type="gramStart"/>
      <w:r w:rsidRPr="005B36BB">
        <w:rPr>
          <w:rFonts w:ascii="Times New Roman" w:hAnsi="Times New Roman" w:cs="Times New Roman"/>
          <w:sz w:val="24"/>
          <w:szCs w:val="24"/>
          <w:bdr w:val="none" w:sz="0" w:space="0" w:color="auto" w:frame="1"/>
        </w:rPr>
        <w:t xml:space="preserve"> .</w:t>
      </w:r>
      <w:proofErr w:type="gramEnd"/>
      <w:r w:rsidRPr="005B36BB">
        <w:rPr>
          <w:rFonts w:ascii="Times New Roman" w:hAnsi="Times New Roman" w:cs="Times New Roman"/>
          <w:sz w:val="24"/>
          <w:szCs w:val="24"/>
          <w:bdr w:val="none" w:sz="0" w:space="0" w:color="auto" w:frame="1"/>
        </w:rPr>
        <w:t>В ходе предметных декад учителя проявили хорошие организаторские способности, разнообразные формы проведения таких декад вызвали интерес у учащихся. Наряду с имеющимися положительными результатами в работе имеются и недостатки:</w:t>
      </w:r>
    </w:p>
    <w:p w:rsidR="005B36BB" w:rsidRPr="005B36BB" w:rsidRDefault="005B36BB" w:rsidP="005B36BB">
      <w:pPr>
        <w:spacing w:after="0" w:line="240" w:lineRule="auto"/>
        <w:rPr>
          <w:rFonts w:ascii="Times New Roman" w:hAnsi="Times New Roman" w:cs="Times New Roman"/>
          <w:sz w:val="24"/>
          <w:szCs w:val="24"/>
          <w:bdr w:val="none" w:sz="0" w:space="0" w:color="auto" w:frame="1"/>
        </w:rPr>
      </w:pPr>
    </w:p>
    <w:p w:rsidR="005B36BB" w:rsidRPr="005B36BB" w:rsidRDefault="005B36BB" w:rsidP="005B36BB">
      <w:pPr>
        <w:spacing w:after="0" w:line="240" w:lineRule="auto"/>
        <w:rPr>
          <w:rFonts w:ascii="Times New Roman" w:hAnsi="Times New Roman" w:cs="Times New Roman"/>
          <w:sz w:val="24"/>
          <w:szCs w:val="24"/>
          <w:bdr w:val="none" w:sz="0" w:space="0" w:color="auto" w:frame="1"/>
        </w:rPr>
      </w:pPr>
      <w:r w:rsidRPr="005B36BB">
        <w:rPr>
          <w:rFonts w:ascii="Times New Roman" w:hAnsi="Times New Roman" w:cs="Times New Roman"/>
          <w:sz w:val="24"/>
          <w:szCs w:val="24"/>
          <w:bdr w:val="none" w:sz="0" w:space="0" w:color="auto" w:frame="1"/>
        </w:rPr>
        <w:t>-недостаточно высокий уровень самоанализа у учителей и самоконтроля у учащихся</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bdr w:val="none" w:sz="0" w:space="0" w:color="auto" w:frame="1"/>
        </w:rPr>
        <w:t>- необходимо усилить работу МО по поиску, обобщению ППО и его распространению.</w:t>
      </w:r>
    </w:p>
    <w:p w:rsidR="005B36BB" w:rsidRPr="005B36BB" w:rsidRDefault="005B36BB" w:rsidP="005B36BB">
      <w:pPr>
        <w:spacing w:after="0" w:line="240" w:lineRule="auto"/>
        <w:rPr>
          <w:rFonts w:ascii="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hAnsi="Times New Roman" w:cs="Times New Roman"/>
          <w:sz w:val="24"/>
          <w:szCs w:val="24"/>
        </w:rPr>
        <w:t xml:space="preserve"> </w:t>
      </w:r>
      <w:r w:rsidRPr="005B36BB">
        <w:rPr>
          <w:rFonts w:ascii="Times New Roman" w:hAnsi="Times New Roman" w:cs="Times New Roman"/>
          <w:b/>
          <w:sz w:val="24"/>
          <w:szCs w:val="24"/>
        </w:rPr>
        <w:t xml:space="preserve">Главными звеньями в структуре методической службы школы являются предметные методические объединения. </w:t>
      </w:r>
      <w:r w:rsidRPr="005B36BB">
        <w:rPr>
          <w:rFonts w:ascii="Times New Roman" w:hAnsi="Times New Roman" w:cs="Times New Roman"/>
          <w:sz w:val="24"/>
          <w:szCs w:val="24"/>
        </w:rPr>
        <w:t xml:space="preserve">Методическое объединение имеет большие возможности для повышения профессионального уровня и результатов труда учителя. Все учителя объединены </w:t>
      </w:r>
      <w:proofErr w:type="gramStart"/>
      <w:r w:rsidRPr="005B36BB">
        <w:rPr>
          <w:rFonts w:ascii="Times New Roman" w:hAnsi="Times New Roman" w:cs="Times New Roman"/>
          <w:sz w:val="24"/>
          <w:szCs w:val="24"/>
        </w:rPr>
        <w:t>в</w:t>
      </w:r>
      <w:proofErr w:type="gramEnd"/>
      <w:r w:rsidRPr="005B36BB">
        <w:rPr>
          <w:rFonts w:ascii="Times New Roman" w:hAnsi="Times New Roman" w:cs="Times New Roman"/>
          <w:sz w:val="24"/>
          <w:szCs w:val="24"/>
        </w:rPr>
        <w:t xml:space="preserve"> предметные ШМО или входят ГМО.</w:t>
      </w:r>
    </w:p>
    <w:p w:rsidR="005B36BB" w:rsidRPr="005B36BB" w:rsidRDefault="005B36BB" w:rsidP="005B36BB">
      <w:pPr>
        <w:spacing w:after="0" w:line="240" w:lineRule="auto"/>
        <w:rPr>
          <w:rFonts w:ascii="Times New Roman" w:hAnsi="Times New Roman" w:cs="Times New Roman"/>
          <w:b/>
          <w:sz w:val="24"/>
          <w:szCs w:val="24"/>
        </w:rPr>
      </w:pPr>
    </w:p>
    <w:tbl>
      <w:tblPr>
        <w:tblStyle w:val="41"/>
        <w:tblpPr w:leftFromText="180" w:rightFromText="180" w:vertAnchor="text" w:horzAnchor="margin" w:tblpXSpec="center" w:tblpY="-52"/>
        <w:tblW w:w="0" w:type="auto"/>
        <w:tblLook w:val="04A0" w:firstRow="1" w:lastRow="0" w:firstColumn="1" w:lastColumn="0" w:noHBand="0" w:noVBand="1"/>
      </w:tblPr>
      <w:tblGrid>
        <w:gridCol w:w="9357"/>
      </w:tblGrid>
      <w:tr w:rsidR="005B36BB" w:rsidRPr="005B36BB" w:rsidTr="00606783">
        <w:trPr>
          <w:trHeight w:val="3630"/>
        </w:trPr>
        <w:tc>
          <w:tcPr>
            <w:tcW w:w="9357" w:type="dxa"/>
            <w:tcBorders>
              <w:top w:val="nil"/>
              <w:left w:val="nil"/>
              <w:bottom w:val="nil"/>
              <w:right w:val="nil"/>
            </w:tcBorders>
          </w:tcPr>
          <w:p w:rsidR="005B36BB" w:rsidRPr="005B36BB" w:rsidRDefault="005B36BB" w:rsidP="005B36BB">
            <w:pPr>
              <w:ind w:left="-851" w:firstLine="142"/>
              <w:rPr>
                <w:b/>
                <w:sz w:val="24"/>
                <w:szCs w:val="24"/>
              </w:rPr>
            </w:pPr>
          </w:p>
          <w:p w:rsidR="005B36BB" w:rsidRPr="005B36BB" w:rsidRDefault="005B36BB" w:rsidP="005B36BB">
            <w:pPr>
              <w:rPr>
                <w:b/>
                <w:sz w:val="24"/>
                <w:szCs w:val="24"/>
              </w:rPr>
            </w:pPr>
            <w:r w:rsidRPr="005B36BB">
              <w:rPr>
                <w:sz w:val="24"/>
                <w:szCs w:val="24"/>
              </w:rPr>
              <w:t xml:space="preserve">В школе действуют следующие </w:t>
            </w:r>
            <w:r w:rsidRPr="005B36BB">
              <w:rPr>
                <w:b/>
                <w:sz w:val="24"/>
                <w:szCs w:val="24"/>
              </w:rPr>
              <w:t xml:space="preserve">методические объединения учителей: </w:t>
            </w:r>
          </w:p>
          <w:p w:rsidR="005B36BB" w:rsidRPr="005B36BB" w:rsidRDefault="005B36BB" w:rsidP="005B36BB">
            <w:pPr>
              <w:rPr>
                <w:b/>
                <w:sz w:val="24"/>
                <w:szCs w:val="24"/>
              </w:rPr>
            </w:pPr>
          </w:p>
          <w:p w:rsidR="005B36BB" w:rsidRPr="005B36BB" w:rsidRDefault="005B36BB" w:rsidP="005B36BB">
            <w:pPr>
              <w:rPr>
                <w:sz w:val="24"/>
                <w:szCs w:val="24"/>
              </w:rPr>
            </w:pPr>
            <w:r w:rsidRPr="005B36BB">
              <w:rPr>
                <w:sz w:val="24"/>
                <w:szCs w:val="24"/>
              </w:rPr>
              <w:t xml:space="preserve">-                   русского языка и литературы, </w:t>
            </w:r>
          </w:p>
          <w:p w:rsidR="005B36BB" w:rsidRPr="005B36BB" w:rsidRDefault="005B36BB" w:rsidP="005B36BB">
            <w:pPr>
              <w:rPr>
                <w:sz w:val="24"/>
                <w:szCs w:val="24"/>
              </w:rPr>
            </w:pPr>
            <w:r w:rsidRPr="005B36BB">
              <w:rPr>
                <w:sz w:val="24"/>
                <w:szCs w:val="24"/>
              </w:rPr>
              <w:t>-                     математики, физики, информатики,</w:t>
            </w:r>
          </w:p>
          <w:p w:rsidR="005B36BB" w:rsidRPr="005B36BB" w:rsidRDefault="005B36BB" w:rsidP="005B36BB">
            <w:pPr>
              <w:rPr>
                <w:sz w:val="24"/>
                <w:szCs w:val="24"/>
              </w:rPr>
            </w:pPr>
            <w:r w:rsidRPr="005B36BB">
              <w:rPr>
                <w:sz w:val="24"/>
                <w:szCs w:val="24"/>
              </w:rPr>
              <w:t xml:space="preserve">-                   начальных классов и воспитателей ГПД, </w:t>
            </w:r>
          </w:p>
          <w:p w:rsidR="005B36BB" w:rsidRPr="005B36BB" w:rsidRDefault="005B36BB" w:rsidP="005B36BB">
            <w:pPr>
              <w:rPr>
                <w:sz w:val="24"/>
                <w:szCs w:val="24"/>
              </w:rPr>
            </w:pPr>
            <w:r w:rsidRPr="005B36BB">
              <w:rPr>
                <w:sz w:val="24"/>
                <w:szCs w:val="24"/>
              </w:rPr>
              <w:t xml:space="preserve">-                   классных руководителей. </w:t>
            </w:r>
          </w:p>
          <w:p w:rsidR="005B36BB" w:rsidRPr="005B36BB" w:rsidRDefault="005B36BB" w:rsidP="005B36BB">
            <w:pPr>
              <w:rPr>
                <w:sz w:val="24"/>
                <w:szCs w:val="24"/>
              </w:rPr>
            </w:pPr>
          </w:p>
          <w:p w:rsidR="005B36BB" w:rsidRPr="005B36BB" w:rsidRDefault="005B36BB" w:rsidP="005B36BB">
            <w:pPr>
              <w:rPr>
                <w:sz w:val="24"/>
                <w:szCs w:val="24"/>
              </w:rPr>
            </w:pPr>
            <w:r w:rsidRPr="005B36BB">
              <w:rPr>
                <w:sz w:val="24"/>
                <w:szCs w:val="24"/>
              </w:rPr>
              <w:t xml:space="preserve">     Возглавляли работу школьных МО в этом учебном году опытные учителя: Магомедова </w:t>
            </w:r>
            <w:proofErr w:type="spellStart"/>
            <w:r w:rsidRPr="005B36BB">
              <w:rPr>
                <w:sz w:val="24"/>
                <w:szCs w:val="24"/>
              </w:rPr>
              <w:t>А.И.Гаджиева</w:t>
            </w:r>
            <w:proofErr w:type="spellEnd"/>
            <w:r w:rsidRPr="005B36BB">
              <w:rPr>
                <w:sz w:val="24"/>
                <w:szCs w:val="24"/>
              </w:rPr>
              <w:t xml:space="preserve"> З</w:t>
            </w:r>
            <w:proofErr w:type="gramStart"/>
            <w:r w:rsidRPr="005B36BB">
              <w:rPr>
                <w:sz w:val="24"/>
                <w:szCs w:val="24"/>
              </w:rPr>
              <w:t xml:space="preserve">.., </w:t>
            </w:r>
            <w:proofErr w:type="spellStart"/>
            <w:proofErr w:type="gramEnd"/>
            <w:r w:rsidRPr="005B36BB">
              <w:rPr>
                <w:sz w:val="24"/>
                <w:szCs w:val="24"/>
              </w:rPr>
              <w:t>Нурмагомедова</w:t>
            </w:r>
            <w:proofErr w:type="spellEnd"/>
            <w:r w:rsidRPr="005B36BB">
              <w:rPr>
                <w:sz w:val="24"/>
                <w:szCs w:val="24"/>
              </w:rPr>
              <w:t xml:space="preserve"> А.А., Магомедова А.М. </w:t>
            </w:r>
          </w:p>
          <w:p w:rsidR="005B36BB" w:rsidRPr="005B36BB" w:rsidRDefault="005B36BB" w:rsidP="005B36BB">
            <w:pPr>
              <w:rPr>
                <w:b/>
                <w:sz w:val="24"/>
                <w:szCs w:val="24"/>
              </w:rPr>
            </w:pPr>
            <w:r w:rsidRPr="005B36BB">
              <w:rPr>
                <w:sz w:val="24"/>
                <w:szCs w:val="24"/>
              </w:rPr>
              <w:t>Каждое МО имеет свой план работы, свою методическую тему, которая напрямую связана с единой методической темой школы, и в своей деятельности,  прежде всего, ориентируется на организацию методической помощи конкретному учителю.</w:t>
            </w:r>
          </w:p>
        </w:tc>
      </w:tr>
    </w:tbl>
    <w:p w:rsidR="005B36BB" w:rsidRPr="005B36BB" w:rsidRDefault="005B36BB" w:rsidP="005B36BB">
      <w:pPr>
        <w:spacing w:after="0" w:line="240" w:lineRule="auto"/>
        <w:rPr>
          <w:rFonts w:ascii="Times New Roman" w:hAnsi="Times New Roman" w:cs="Times New Roman"/>
          <w:sz w:val="24"/>
          <w:szCs w:val="24"/>
        </w:rPr>
      </w:pPr>
      <w:r w:rsidRPr="00AA3911">
        <w:rPr>
          <w:rFonts w:ascii="Times New Roman" w:hAnsi="Times New Roman" w:cs="Times New Roman"/>
          <w:b/>
          <w:sz w:val="24"/>
          <w:szCs w:val="24"/>
        </w:rPr>
        <w:t xml:space="preserve">    </w:t>
      </w:r>
      <w:r w:rsidRPr="005B36BB">
        <w:rPr>
          <w:rFonts w:ascii="Times New Roman" w:hAnsi="Times New Roman" w:cs="Times New Roman"/>
          <w:sz w:val="24"/>
          <w:szCs w:val="24"/>
        </w:rPr>
        <w:t>Не реже одного раза  в четверть проходили заседания МО, где учителя   рассматривали  теоретические вопросы, проводили  мастер-классы, отчитывались по темам самообразования. На заседаниях школьных методических объединений  обсуждались  вопросы,  связанные с  особенностями преподаваемых предметов.  Для  школьных МО стало традицией на своих заседаниях уделять внимание современным инновационным технологиям, подготовке к ЕГЭ, методическим рекомендациям по вопросам преподавания, в этом учебном году большое внимание уделялось изучению новых образовательных стандартов по предметам, материалов образовательных сайтов Интернета, знакомству со статьями в  предметных журналах, новинками литературы.</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     </w:t>
      </w:r>
      <w:r w:rsidRPr="005B36BB">
        <w:rPr>
          <w:rFonts w:ascii="Times New Roman" w:eastAsia="Calibri" w:hAnsi="Times New Roman" w:cs="Times New Roman"/>
          <w:sz w:val="24"/>
          <w:szCs w:val="24"/>
        </w:rPr>
        <w:t>Также в течение учебного года в нашей школе проходили предметные недели. Это позволило учащимся проявить свои уникальные способности, а учителям – представить широкий спектр форм внеурочной деятельности. Все мероприятия в рамках предметных недель носили открытый и состязательный характер. Проведение данных мероприятий позволило привлечь к участию учащихся разных возрастных категорий. Задания носили интеллектуальный характер, выходящий за рамки школьной программы, что требовало от участников нестандартного решения, логического подхода. По итогам конкурсов, викторин участники награждены грамотами, дипломами. Итоги недель были подведены на заседаниях МО.</w:t>
      </w:r>
    </w:p>
    <w:p w:rsidR="005B36BB" w:rsidRPr="00AA3911" w:rsidRDefault="005B36BB" w:rsidP="005B36BB">
      <w:pPr>
        <w:spacing w:after="0" w:line="240" w:lineRule="auto"/>
        <w:rPr>
          <w:rFonts w:ascii="Times New Roman" w:hAnsi="Times New Roman" w:cs="Times New Roman"/>
          <w:bCs/>
          <w:sz w:val="24"/>
          <w:szCs w:val="24"/>
        </w:rPr>
      </w:pPr>
      <w:r w:rsidRPr="00AA3911">
        <w:rPr>
          <w:rFonts w:ascii="Times New Roman" w:hAnsi="Times New Roman" w:cs="Times New Roman"/>
          <w:bCs/>
          <w:sz w:val="24"/>
          <w:szCs w:val="24"/>
        </w:rPr>
        <w:t xml:space="preserve">       Работая над методической темой школы, многие педагоги школы делятся своим опытом со своими коллегами через школьные практические и теоретические семинары:</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eastAsia="Calibri" w:hAnsi="Times New Roman" w:cs="Times New Roman"/>
          <w:sz w:val="24"/>
          <w:szCs w:val="24"/>
        </w:rPr>
        <w:lastRenderedPageBreak/>
        <w:t xml:space="preserve">      Семинар </w:t>
      </w:r>
      <w:proofErr w:type="gramStart"/>
      <w:r w:rsidRPr="005B36BB">
        <w:rPr>
          <w:rFonts w:ascii="Times New Roman" w:eastAsia="Calibri" w:hAnsi="Times New Roman" w:cs="Times New Roman"/>
          <w:sz w:val="24"/>
          <w:szCs w:val="24"/>
        </w:rPr>
        <w:t>–п</w:t>
      </w:r>
      <w:proofErr w:type="gramEnd"/>
      <w:r w:rsidRPr="005B36BB">
        <w:rPr>
          <w:rFonts w:ascii="Times New Roman" w:eastAsia="Calibri" w:hAnsi="Times New Roman" w:cs="Times New Roman"/>
          <w:sz w:val="24"/>
          <w:szCs w:val="24"/>
        </w:rPr>
        <w:t>рактикум</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eastAsia="Calibri" w:hAnsi="Times New Roman" w:cs="Times New Roman"/>
          <w:sz w:val="24"/>
          <w:szCs w:val="24"/>
        </w:rPr>
        <w:t xml:space="preserve"> </w:t>
      </w:r>
      <w:r w:rsidRPr="005B36BB">
        <w:rPr>
          <w:rFonts w:ascii="Times New Roman" w:hAnsi="Times New Roman" w:cs="Times New Roman"/>
          <w:sz w:val="24"/>
          <w:szCs w:val="24"/>
        </w:rPr>
        <w:t>Пути повышения качества знаний на уроке».</w:t>
      </w:r>
    </w:p>
    <w:p w:rsidR="005B36BB" w:rsidRPr="005B36BB" w:rsidRDefault="005B36BB" w:rsidP="005B36BB">
      <w:pPr>
        <w:spacing w:after="0" w:line="240" w:lineRule="auto"/>
        <w:rPr>
          <w:rFonts w:ascii="Times New Roman" w:eastAsia="Calibri" w:hAnsi="Times New Roman" w:cs="Times New Roman"/>
          <w:sz w:val="24"/>
          <w:szCs w:val="24"/>
        </w:rPr>
      </w:pPr>
      <w:r w:rsidRPr="005B36BB">
        <w:rPr>
          <w:rFonts w:ascii="Times New Roman" w:eastAsia="Calibri" w:hAnsi="Times New Roman" w:cs="Times New Roman"/>
          <w:sz w:val="24"/>
          <w:szCs w:val="24"/>
        </w:rPr>
        <w:t>Интерактивные методы и формы обучения</w:t>
      </w:r>
    </w:p>
    <w:p w:rsidR="005B36BB" w:rsidRPr="005B36BB" w:rsidRDefault="005B36BB" w:rsidP="005B36BB">
      <w:pPr>
        <w:spacing w:after="0" w:line="240" w:lineRule="auto"/>
        <w:rPr>
          <w:rFonts w:ascii="Times New Roman" w:eastAsia="Calibri" w:hAnsi="Times New Roman" w:cs="Times New Roman"/>
          <w:sz w:val="24"/>
          <w:szCs w:val="24"/>
        </w:rPr>
      </w:pPr>
      <w:r w:rsidRPr="005B36BB">
        <w:rPr>
          <w:rFonts w:ascii="Times New Roman" w:eastAsia="Calibri" w:hAnsi="Times New Roman" w:cs="Times New Roman"/>
          <w:sz w:val="24"/>
          <w:szCs w:val="24"/>
        </w:rPr>
        <w:t>Использование интерактивной доски как фактор повышения интереса к урок</w:t>
      </w:r>
      <w:r w:rsidRPr="005B36BB">
        <w:rPr>
          <w:rFonts w:ascii="Times New Roman" w:hAnsi="Times New Roman" w:cs="Times New Roman"/>
          <w:sz w:val="24"/>
          <w:szCs w:val="24"/>
        </w:rPr>
        <w:t>у</w:t>
      </w:r>
    </w:p>
    <w:p w:rsidR="005B36BB" w:rsidRPr="00AA3911" w:rsidRDefault="005B36BB" w:rsidP="005B36BB">
      <w:pPr>
        <w:spacing w:after="0" w:line="240" w:lineRule="auto"/>
        <w:rPr>
          <w:rFonts w:ascii="Times New Roman" w:hAnsi="Times New Roman" w:cs="Times New Roman"/>
          <w:sz w:val="24"/>
          <w:szCs w:val="24"/>
        </w:rPr>
      </w:pPr>
      <w:r w:rsidRPr="005B36BB">
        <w:rPr>
          <w:rFonts w:ascii="Times New Roman" w:eastAsia="Calibri" w:hAnsi="Times New Roman" w:cs="Times New Roman"/>
          <w:sz w:val="24"/>
          <w:szCs w:val="24"/>
        </w:rPr>
        <w:t xml:space="preserve"> </w:t>
      </w:r>
      <w:r w:rsidRPr="005B36BB">
        <w:rPr>
          <w:rFonts w:ascii="Times New Roman" w:eastAsia="Calibri" w:hAnsi="Times New Roman" w:cs="Times New Roman"/>
          <w:b/>
          <w:sz w:val="24"/>
          <w:szCs w:val="24"/>
        </w:rPr>
        <w:t>Теоретический семинар</w:t>
      </w:r>
      <w:r w:rsidRPr="005B36BB">
        <w:rPr>
          <w:rFonts w:ascii="Times New Roman" w:eastAsia="Calibri" w:hAnsi="Times New Roman" w:cs="Times New Roman"/>
          <w:sz w:val="24"/>
          <w:szCs w:val="24"/>
        </w:rPr>
        <w:t xml:space="preserve"> </w:t>
      </w:r>
      <w:r w:rsidRPr="005B36BB">
        <w:rPr>
          <w:rFonts w:ascii="Times New Roman" w:hAnsi="Times New Roman" w:cs="Times New Roman"/>
          <w:sz w:val="24"/>
          <w:szCs w:val="24"/>
        </w:rPr>
        <w:t xml:space="preserve"> </w:t>
      </w:r>
      <w:r w:rsidRPr="005B36BB">
        <w:rPr>
          <w:rFonts w:ascii="Times New Roman" w:eastAsia="Calibri" w:hAnsi="Times New Roman" w:cs="Times New Roman"/>
          <w:sz w:val="24"/>
          <w:szCs w:val="24"/>
        </w:rPr>
        <w:t>Электронный дневник</w:t>
      </w:r>
    </w:p>
    <w:p w:rsidR="005B36BB" w:rsidRPr="00AA3911" w:rsidRDefault="005B36BB" w:rsidP="005B36BB">
      <w:pPr>
        <w:spacing w:after="0" w:line="240" w:lineRule="auto"/>
        <w:rPr>
          <w:rFonts w:ascii="Times New Roman" w:hAnsi="Times New Roman" w:cs="Times New Roman"/>
          <w:sz w:val="24"/>
          <w:szCs w:val="24"/>
        </w:rPr>
      </w:pPr>
    </w:p>
    <w:p w:rsidR="005B36BB" w:rsidRPr="00AA3911" w:rsidRDefault="005B36BB" w:rsidP="005B36BB">
      <w:pPr>
        <w:spacing w:after="0" w:line="240" w:lineRule="auto"/>
        <w:rPr>
          <w:rFonts w:ascii="Times New Roman" w:hAnsi="Times New Roman" w:cs="Times New Roman"/>
          <w:bCs/>
          <w:sz w:val="24"/>
          <w:szCs w:val="24"/>
        </w:rPr>
      </w:pPr>
      <w:r w:rsidRPr="00AA3911">
        <w:rPr>
          <w:rFonts w:ascii="Times New Roman" w:hAnsi="Times New Roman" w:cs="Times New Roman"/>
          <w:bCs/>
          <w:sz w:val="24"/>
          <w:szCs w:val="24"/>
        </w:rPr>
        <w:t xml:space="preserve">       В рамках ШМО обмен опытом так же проходил на открытых уроках и мероприятиях. Особенно активно в этой работе приняли участие учителя начальных классов. Практически все они провели для своих коллег открытые мероприятия и сдали оформленные материалы.</w:t>
      </w:r>
    </w:p>
    <w:p w:rsidR="005B36BB" w:rsidRPr="00AA3911" w:rsidRDefault="005B36BB" w:rsidP="005B36BB">
      <w:pPr>
        <w:spacing w:after="0" w:line="240" w:lineRule="auto"/>
        <w:rPr>
          <w:rFonts w:ascii="Times New Roman" w:hAnsi="Times New Roman" w:cs="Times New Roman"/>
          <w:sz w:val="24"/>
          <w:szCs w:val="24"/>
        </w:rPr>
      </w:pPr>
      <w:r w:rsidRPr="00AA3911">
        <w:rPr>
          <w:rFonts w:ascii="Times New Roman" w:hAnsi="Times New Roman" w:cs="Times New Roman"/>
          <w:bCs/>
          <w:sz w:val="24"/>
          <w:szCs w:val="24"/>
        </w:rPr>
        <w:t xml:space="preserve"> </w:t>
      </w:r>
    </w:p>
    <w:p w:rsidR="005B36BB" w:rsidRPr="00AA3911" w:rsidRDefault="005B36BB" w:rsidP="005B36BB">
      <w:pPr>
        <w:spacing w:after="0" w:line="240" w:lineRule="auto"/>
        <w:rPr>
          <w:rFonts w:ascii="Times New Roman" w:hAnsi="Times New Roman" w:cs="Times New Roman"/>
          <w:bCs/>
          <w:sz w:val="24"/>
          <w:szCs w:val="24"/>
        </w:rPr>
      </w:pPr>
      <w:r w:rsidRPr="00AA3911">
        <w:rPr>
          <w:rFonts w:ascii="Times New Roman" w:hAnsi="Times New Roman" w:cs="Times New Roman"/>
          <w:bCs/>
          <w:sz w:val="24"/>
          <w:szCs w:val="24"/>
        </w:rPr>
        <w:t xml:space="preserve">        Очень активно педагоги школы приняли участие в районном конкурсе на лучшую авторскую разработку учебно-методических материалов.    Наши  педагога представили ученические проекты на конкурсы и конференции, проводимые ГУО</w:t>
      </w:r>
      <w:proofErr w:type="gramStart"/>
      <w:r w:rsidRPr="00AA3911">
        <w:rPr>
          <w:rFonts w:ascii="Times New Roman" w:hAnsi="Times New Roman" w:cs="Times New Roman"/>
          <w:bCs/>
          <w:sz w:val="24"/>
          <w:szCs w:val="24"/>
        </w:rPr>
        <w:t xml:space="preserve">  В</w:t>
      </w:r>
      <w:proofErr w:type="gramEnd"/>
      <w:r w:rsidRPr="00AA3911">
        <w:rPr>
          <w:rFonts w:ascii="Times New Roman" w:hAnsi="Times New Roman" w:cs="Times New Roman"/>
          <w:bCs/>
          <w:sz w:val="24"/>
          <w:szCs w:val="24"/>
        </w:rPr>
        <w:t>се проекты получили призовые места, а руководители проектов  отмечены грамотами.</w:t>
      </w:r>
    </w:p>
    <w:p w:rsidR="005B36BB" w:rsidRPr="00AA3911" w:rsidRDefault="005B36BB" w:rsidP="005B36BB">
      <w:pPr>
        <w:spacing w:after="0" w:line="240" w:lineRule="auto"/>
        <w:rPr>
          <w:rFonts w:ascii="Times New Roman" w:hAnsi="Times New Roman" w:cs="Times New Roman"/>
          <w:bCs/>
          <w:sz w:val="24"/>
          <w:szCs w:val="24"/>
        </w:rPr>
      </w:pPr>
      <w:r w:rsidRPr="00AA3911">
        <w:rPr>
          <w:rFonts w:ascii="Times New Roman" w:hAnsi="Times New Roman" w:cs="Times New Roman"/>
          <w:bCs/>
          <w:sz w:val="24"/>
          <w:szCs w:val="24"/>
        </w:rPr>
        <w:t xml:space="preserve">Особо хочется отметить участие наших учителей в профессиональных </w:t>
      </w:r>
      <w:proofErr w:type="spellStart"/>
      <w:r w:rsidRPr="00AA3911">
        <w:rPr>
          <w:rFonts w:ascii="Times New Roman" w:hAnsi="Times New Roman" w:cs="Times New Roman"/>
          <w:bCs/>
          <w:sz w:val="24"/>
          <w:szCs w:val="24"/>
        </w:rPr>
        <w:t>конкурсах</w:t>
      </w:r>
      <w:proofErr w:type="gramStart"/>
      <w:r w:rsidRPr="00AA3911">
        <w:rPr>
          <w:rFonts w:ascii="Times New Roman" w:hAnsi="Times New Roman" w:cs="Times New Roman"/>
          <w:bCs/>
          <w:sz w:val="24"/>
          <w:szCs w:val="24"/>
        </w:rPr>
        <w:t>.Н</w:t>
      </w:r>
      <w:proofErr w:type="gramEnd"/>
      <w:r w:rsidRPr="00AA3911">
        <w:rPr>
          <w:rFonts w:ascii="Times New Roman" w:hAnsi="Times New Roman" w:cs="Times New Roman"/>
          <w:bCs/>
          <w:sz w:val="24"/>
          <w:szCs w:val="24"/>
        </w:rPr>
        <w:t>аша</w:t>
      </w:r>
      <w:proofErr w:type="spellEnd"/>
      <w:r w:rsidRPr="00AA3911">
        <w:rPr>
          <w:rFonts w:ascii="Times New Roman" w:hAnsi="Times New Roman" w:cs="Times New Roman"/>
          <w:bCs/>
          <w:sz w:val="24"/>
          <w:szCs w:val="24"/>
        </w:rPr>
        <w:t xml:space="preserve"> учительница Нурулвараева С.Т. в конкурсе «Учитель года -2016» заняла 1 место в городе, достойно представила наш горд в зональном туре и заняла 2 место.</w:t>
      </w:r>
    </w:p>
    <w:p w:rsidR="005B36BB" w:rsidRPr="00AA3911" w:rsidRDefault="005B36BB" w:rsidP="005B36BB">
      <w:pPr>
        <w:spacing w:after="0" w:line="240" w:lineRule="auto"/>
        <w:rPr>
          <w:rFonts w:ascii="Times New Roman" w:hAnsi="Times New Roman" w:cs="Times New Roman"/>
          <w:bCs/>
          <w:sz w:val="24"/>
          <w:szCs w:val="24"/>
        </w:rPr>
      </w:pPr>
      <w:r w:rsidRPr="00AA3911">
        <w:rPr>
          <w:rFonts w:ascii="Times New Roman" w:hAnsi="Times New Roman" w:cs="Times New Roman"/>
          <w:bCs/>
          <w:sz w:val="24"/>
          <w:szCs w:val="24"/>
        </w:rPr>
        <w:t xml:space="preserve">Учитель химии Мирзаева М.Г. в олимпиаде учителей химии заняла </w:t>
      </w:r>
    </w:p>
    <w:p w:rsidR="005B36BB" w:rsidRPr="00AA3911" w:rsidRDefault="005B36BB" w:rsidP="005B36BB">
      <w:pPr>
        <w:spacing w:after="0" w:line="240" w:lineRule="auto"/>
        <w:rPr>
          <w:rFonts w:ascii="Times New Roman" w:hAnsi="Times New Roman" w:cs="Times New Roman"/>
          <w:bCs/>
          <w:sz w:val="24"/>
          <w:szCs w:val="24"/>
        </w:rPr>
      </w:pPr>
      <w:r w:rsidRPr="00AA3911">
        <w:rPr>
          <w:rFonts w:ascii="Times New Roman" w:hAnsi="Times New Roman" w:cs="Times New Roman"/>
          <w:bCs/>
          <w:sz w:val="24"/>
          <w:szCs w:val="24"/>
        </w:rPr>
        <w:t>Были отмечены грамотами Нурулвараева С.Т. и Маликова М.Т. за активное  участие в работе</w:t>
      </w:r>
      <w:proofErr w:type="gramStart"/>
      <w:r w:rsidRPr="00AA3911">
        <w:rPr>
          <w:rFonts w:ascii="Times New Roman" w:hAnsi="Times New Roman" w:cs="Times New Roman"/>
          <w:bCs/>
          <w:sz w:val="24"/>
          <w:szCs w:val="24"/>
        </w:rPr>
        <w:t xml:space="preserve"> !</w:t>
      </w:r>
      <w:proofErr w:type="gramEnd"/>
      <w:r w:rsidRPr="00AA3911">
        <w:rPr>
          <w:rFonts w:ascii="Times New Roman" w:hAnsi="Times New Roman" w:cs="Times New Roman"/>
          <w:bCs/>
          <w:sz w:val="24"/>
          <w:szCs w:val="24"/>
        </w:rPr>
        <w:t xml:space="preserve">! Республиканских и 7 городских Педагогических </w:t>
      </w:r>
      <w:proofErr w:type="gramStart"/>
      <w:r w:rsidRPr="00AA3911">
        <w:rPr>
          <w:rFonts w:ascii="Times New Roman" w:hAnsi="Times New Roman" w:cs="Times New Roman"/>
          <w:bCs/>
          <w:sz w:val="24"/>
          <w:szCs w:val="24"/>
        </w:rPr>
        <w:t>Чтениях</w:t>
      </w:r>
      <w:proofErr w:type="gramEnd"/>
      <w:r w:rsidRPr="00AA3911">
        <w:rPr>
          <w:rFonts w:ascii="Times New Roman" w:hAnsi="Times New Roman" w:cs="Times New Roman"/>
          <w:bCs/>
          <w:sz w:val="24"/>
          <w:szCs w:val="24"/>
        </w:rPr>
        <w:t>.</w:t>
      </w:r>
    </w:p>
    <w:p w:rsidR="005B36BB" w:rsidRPr="00AA3911" w:rsidRDefault="005B36BB" w:rsidP="005B36BB">
      <w:pPr>
        <w:spacing w:after="0" w:line="240" w:lineRule="auto"/>
        <w:rPr>
          <w:rFonts w:ascii="Times New Roman" w:hAnsi="Times New Roman" w:cs="Times New Roman"/>
          <w:bCs/>
          <w:sz w:val="24"/>
          <w:szCs w:val="24"/>
        </w:rPr>
      </w:pPr>
      <w:r w:rsidRPr="00AA3911">
        <w:rPr>
          <w:rFonts w:ascii="Times New Roman" w:hAnsi="Times New Roman" w:cs="Times New Roman"/>
          <w:bCs/>
          <w:sz w:val="24"/>
          <w:szCs w:val="24"/>
        </w:rPr>
        <w:t xml:space="preserve"> Для учителей  города </w:t>
      </w:r>
      <w:proofErr w:type="gramStart"/>
      <w:r w:rsidRPr="00AA3911">
        <w:rPr>
          <w:rFonts w:ascii="Times New Roman" w:hAnsi="Times New Roman" w:cs="Times New Roman"/>
          <w:bCs/>
          <w:sz w:val="24"/>
          <w:szCs w:val="24"/>
        </w:rPr>
        <w:t>были   проведены  открытые уроки по родным языкам нашими учителями и это стало</w:t>
      </w:r>
      <w:proofErr w:type="gramEnd"/>
      <w:r w:rsidRPr="00AA3911">
        <w:rPr>
          <w:rFonts w:ascii="Times New Roman" w:hAnsi="Times New Roman" w:cs="Times New Roman"/>
          <w:bCs/>
          <w:sz w:val="24"/>
          <w:szCs w:val="24"/>
        </w:rPr>
        <w:t xml:space="preserve"> доброй традицией.</w:t>
      </w:r>
    </w:p>
    <w:p w:rsidR="005B36BB" w:rsidRPr="00AA3911" w:rsidRDefault="005B36BB" w:rsidP="005B36BB">
      <w:pPr>
        <w:spacing w:after="0" w:line="240" w:lineRule="auto"/>
        <w:rPr>
          <w:rFonts w:ascii="Times New Roman" w:hAnsi="Times New Roman" w:cs="Times New Roman"/>
          <w:bCs/>
          <w:sz w:val="24"/>
          <w:szCs w:val="24"/>
        </w:rPr>
      </w:pPr>
    </w:p>
    <w:p w:rsidR="005B36BB" w:rsidRPr="005B36BB" w:rsidRDefault="005B36BB" w:rsidP="005B36BB">
      <w:pPr>
        <w:rPr>
          <w:rFonts w:ascii="Times New Roman" w:hAnsi="Times New Roman" w:cs="Times New Roman"/>
          <w:sz w:val="24"/>
          <w:szCs w:val="24"/>
        </w:rPr>
      </w:pPr>
      <w:r w:rsidRPr="005B36BB">
        <w:rPr>
          <w:rFonts w:ascii="Times New Roman" w:hAnsi="Times New Roman" w:cs="Times New Roman"/>
          <w:sz w:val="24"/>
          <w:szCs w:val="24"/>
        </w:rPr>
        <w:t xml:space="preserve">Работа над темой самообразования - серьезная составляющая педагогической деятельности педагога. Каждый педагог школы работает над темой самообразования.  В начале года каждый учитель определяет свою методическую тему и согласовывает ее с заместителем директора, который корректирует ее. В течение года педагог собирает в копилку теоретическую информацию. В первом учебном полугодии прошел отчет по теме самообразования в форме «круглого стола», на котором каждый педагог получил рекомендации для дальнейшей работы по своей теме. </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Не нарушая традиции  предоставления  результатов  педагогической   деятельности</w:t>
      </w:r>
      <w:proofErr w:type="gramStart"/>
      <w:r w:rsidRPr="005B36BB">
        <w:rPr>
          <w:rFonts w:ascii="Times New Roman" w:hAnsi="Times New Roman" w:cs="Times New Roman"/>
          <w:sz w:val="24"/>
          <w:szCs w:val="24"/>
        </w:rPr>
        <w:t xml:space="preserve"> ,</w:t>
      </w:r>
      <w:proofErr w:type="gramEnd"/>
      <w:r w:rsidRPr="005B36BB">
        <w:rPr>
          <w:rFonts w:ascii="Times New Roman" w:hAnsi="Times New Roman" w:cs="Times New Roman"/>
          <w:sz w:val="24"/>
          <w:szCs w:val="24"/>
        </w:rPr>
        <w:t xml:space="preserve">в этом учебном году защищали темы   самообразования  </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      Нурулвараева С.Т </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         Сапиева М.М.</w:t>
      </w:r>
    </w:p>
    <w:p w:rsidR="005B36BB" w:rsidRPr="005B36BB" w:rsidRDefault="005B36BB" w:rsidP="005B36BB">
      <w:pPr>
        <w:spacing w:after="0" w:line="240" w:lineRule="auto"/>
        <w:rPr>
          <w:rFonts w:ascii="Times New Roman" w:hAnsi="Times New Roman" w:cs="Times New Roman"/>
          <w:sz w:val="24"/>
          <w:szCs w:val="24"/>
        </w:rPr>
      </w:pPr>
      <w:r w:rsidRPr="00AA3911">
        <w:rPr>
          <w:rFonts w:ascii="Times New Roman" w:hAnsi="Times New Roman" w:cs="Times New Roman"/>
          <w:iCs/>
          <w:color w:val="333333"/>
          <w:sz w:val="24"/>
          <w:szCs w:val="24"/>
        </w:rPr>
        <w:t xml:space="preserve">  Есть</w:t>
      </w:r>
      <w:proofErr w:type="gramStart"/>
      <w:r w:rsidRPr="00AA3911">
        <w:rPr>
          <w:rFonts w:ascii="Times New Roman" w:hAnsi="Times New Roman" w:cs="Times New Roman"/>
          <w:iCs/>
          <w:color w:val="333333"/>
          <w:sz w:val="24"/>
          <w:szCs w:val="24"/>
        </w:rPr>
        <w:t xml:space="preserve"> ,</w:t>
      </w:r>
      <w:proofErr w:type="gramEnd"/>
      <w:r w:rsidRPr="00AA3911">
        <w:rPr>
          <w:rFonts w:ascii="Times New Roman" w:hAnsi="Times New Roman" w:cs="Times New Roman"/>
          <w:iCs/>
          <w:color w:val="333333"/>
          <w:sz w:val="24"/>
          <w:szCs w:val="24"/>
        </w:rPr>
        <w:t>конечно, нерешенные проблемы.  </w:t>
      </w:r>
      <w:r w:rsidRPr="005B36BB">
        <w:rPr>
          <w:rFonts w:ascii="Times New Roman" w:hAnsi="Times New Roman" w:cs="Times New Roman"/>
          <w:sz w:val="24"/>
          <w:szCs w:val="24"/>
        </w:rPr>
        <w:t>Темы самообразования носят либо глобальную, либо неконкретную формулировку. У учителей отсутствуют планы работы над темами самообразования. Это связано, скорее всего, с небольшой заинтересованностью учителей в проявлении своих профессиональных качеств, а также с недостаточной работой методического совета школы в данном направлении. Педагогам были предложены памятки по составлению плана и отчета по теме самообразования.</w:t>
      </w:r>
    </w:p>
    <w:p w:rsidR="005B36BB" w:rsidRPr="005B36BB" w:rsidRDefault="005B36BB" w:rsidP="005B36BB">
      <w:pPr>
        <w:spacing w:after="0" w:line="240" w:lineRule="auto"/>
        <w:rPr>
          <w:rFonts w:ascii="Times New Roman" w:hAnsi="Times New Roman" w:cs="Times New Roman"/>
          <w:sz w:val="24"/>
          <w:szCs w:val="24"/>
        </w:rPr>
      </w:pPr>
    </w:p>
    <w:p w:rsidR="005B36BB" w:rsidRPr="005B36BB" w:rsidRDefault="005B36BB" w:rsidP="005B36BB">
      <w:pPr>
        <w:rPr>
          <w:rFonts w:ascii="Times New Roman" w:hAnsi="Times New Roman" w:cs="Times New Roman"/>
          <w:sz w:val="24"/>
          <w:szCs w:val="24"/>
        </w:rPr>
      </w:pPr>
      <w:r w:rsidRPr="005B36BB">
        <w:rPr>
          <w:rFonts w:ascii="Times New Roman" w:hAnsi="Times New Roman" w:cs="Times New Roman"/>
          <w:sz w:val="24"/>
          <w:szCs w:val="24"/>
        </w:rPr>
        <w:t xml:space="preserve">Результатом проделанной работы является повышение качества преподавания также за </w:t>
      </w:r>
      <w:proofErr w:type="spellStart"/>
      <w:r w:rsidRPr="005B36BB">
        <w:rPr>
          <w:rFonts w:ascii="Times New Roman" w:hAnsi="Times New Roman" w:cs="Times New Roman"/>
          <w:sz w:val="24"/>
          <w:szCs w:val="24"/>
        </w:rPr>
        <w:t>счѐт</w:t>
      </w:r>
      <w:proofErr w:type="spellEnd"/>
      <w:r w:rsidRPr="005B36BB">
        <w:rPr>
          <w:rFonts w:ascii="Times New Roman" w:hAnsi="Times New Roman" w:cs="Times New Roman"/>
          <w:sz w:val="24"/>
          <w:szCs w:val="24"/>
        </w:rPr>
        <w:t xml:space="preserve"> использования современных образовательных технологий. Учителя активно применяют в своей работе современные педагогические технологии, что повышает результативность работы по обеспечению высокого уровня знаний учащихся. Анализ уроков показывает, что такие технологии, как личностно-ориентированное развивающее обучение, проблемное обучение, технология современного проектного обучения, технология проведения дискуссий, технология групповой </w:t>
      </w:r>
      <w:r w:rsidRPr="005B36BB">
        <w:rPr>
          <w:rFonts w:ascii="Times New Roman" w:hAnsi="Times New Roman" w:cs="Times New Roman"/>
          <w:sz w:val="24"/>
          <w:szCs w:val="24"/>
        </w:rPr>
        <w:lastRenderedPageBreak/>
        <w:t>деятельности, технологии модульного обучения, технологии развития критического мышления, интерактивные методы обучения являются основой работы педагогов  школы</w:t>
      </w:r>
    </w:p>
    <w:p w:rsidR="005B36BB" w:rsidRPr="005B36BB" w:rsidRDefault="005B36BB" w:rsidP="005B36BB">
      <w:pPr>
        <w:rPr>
          <w:rFonts w:ascii="Times New Roman" w:hAnsi="Times New Roman" w:cs="Times New Roman"/>
          <w:sz w:val="24"/>
          <w:szCs w:val="24"/>
        </w:rPr>
      </w:pPr>
    </w:p>
    <w:p w:rsidR="005B36BB" w:rsidRPr="00AA3911" w:rsidRDefault="005B36BB" w:rsidP="005B36BB">
      <w:pPr>
        <w:rPr>
          <w:rFonts w:ascii="Times New Roman" w:hAnsi="Times New Roman" w:cs="Times New Roman"/>
          <w:b/>
          <w:iCs/>
          <w:sz w:val="24"/>
          <w:szCs w:val="24"/>
        </w:rPr>
      </w:pPr>
      <w:proofErr w:type="spellStart"/>
      <w:r w:rsidRPr="00AA3911">
        <w:rPr>
          <w:rFonts w:ascii="Times New Roman" w:hAnsi="Times New Roman" w:cs="Times New Roman"/>
          <w:b/>
          <w:iCs/>
          <w:sz w:val="24"/>
          <w:szCs w:val="24"/>
        </w:rPr>
        <w:t>Обобщѐнная</w:t>
      </w:r>
      <w:proofErr w:type="spellEnd"/>
      <w:r w:rsidRPr="00AA3911">
        <w:rPr>
          <w:rFonts w:ascii="Times New Roman" w:hAnsi="Times New Roman" w:cs="Times New Roman"/>
          <w:b/>
          <w:iCs/>
          <w:sz w:val="24"/>
          <w:szCs w:val="24"/>
        </w:rPr>
        <w:t xml:space="preserve"> таблица образовательных технологий, </w:t>
      </w:r>
      <w:proofErr w:type="gramStart"/>
      <w:r w:rsidRPr="00AA3911">
        <w:rPr>
          <w:rFonts w:ascii="Times New Roman" w:hAnsi="Times New Roman" w:cs="Times New Roman"/>
          <w:b/>
          <w:iCs/>
          <w:sz w:val="24"/>
          <w:szCs w:val="24"/>
        </w:rPr>
        <w:t>используемые</w:t>
      </w:r>
      <w:proofErr w:type="gramEnd"/>
    </w:p>
    <w:p w:rsidR="005B36BB" w:rsidRPr="00AA3911" w:rsidRDefault="005B36BB" w:rsidP="005B36BB">
      <w:pPr>
        <w:jc w:val="center"/>
        <w:rPr>
          <w:rFonts w:ascii="Times New Roman" w:hAnsi="Times New Roman" w:cs="Times New Roman"/>
          <w:b/>
          <w:iCs/>
          <w:sz w:val="24"/>
          <w:szCs w:val="24"/>
        </w:rPr>
      </w:pPr>
      <w:r w:rsidRPr="00AA3911">
        <w:rPr>
          <w:rFonts w:ascii="Times New Roman" w:hAnsi="Times New Roman" w:cs="Times New Roman"/>
          <w:b/>
          <w:iCs/>
          <w:sz w:val="24"/>
          <w:szCs w:val="24"/>
        </w:rPr>
        <w:t>педагогическим коллективом  и их результативность:</w:t>
      </w:r>
    </w:p>
    <w:tbl>
      <w:tblPr>
        <w:tblStyle w:val="41"/>
        <w:tblW w:w="0" w:type="auto"/>
        <w:tblLook w:val="04A0" w:firstRow="1" w:lastRow="0" w:firstColumn="1" w:lastColumn="0" w:noHBand="0" w:noVBand="1"/>
      </w:tblPr>
      <w:tblGrid>
        <w:gridCol w:w="3085"/>
        <w:gridCol w:w="1811"/>
        <w:gridCol w:w="5383"/>
      </w:tblGrid>
      <w:tr w:rsidR="005B36BB" w:rsidRPr="005B36BB" w:rsidTr="00606783">
        <w:tc>
          <w:tcPr>
            <w:tcW w:w="3085" w:type="dxa"/>
          </w:tcPr>
          <w:p w:rsidR="005B36BB" w:rsidRPr="00AA3911" w:rsidRDefault="005B36BB" w:rsidP="005B36BB">
            <w:pPr>
              <w:jc w:val="center"/>
              <w:rPr>
                <w:b/>
                <w:iCs/>
                <w:sz w:val="24"/>
                <w:szCs w:val="24"/>
              </w:rPr>
            </w:pPr>
            <w:r w:rsidRPr="00AA3911">
              <w:rPr>
                <w:b/>
                <w:iCs/>
                <w:sz w:val="24"/>
                <w:szCs w:val="24"/>
              </w:rPr>
              <w:t>Технология</w:t>
            </w:r>
          </w:p>
        </w:tc>
        <w:tc>
          <w:tcPr>
            <w:tcW w:w="1811" w:type="dxa"/>
          </w:tcPr>
          <w:p w:rsidR="005B36BB" w:rsidRPr="00AA3911" w:rsidRDefault="005B36BB" w:rsidP="005B36BB">
            <w:pPr>
              <w:rPr>
                <w:b/>
                <w:iCs/>
                <w:sz w:val="24"/>
                <w:szCs w:val="24"/>
              </w:rPr>
            </w:pPr>
            <w:r w:rsidRPr="00AA3911">
              <w:rPr>
                <w:b/>
                <w:iCs/>
                <w:sz w:val="24"/>
                <w:szCs w:val="24"/>
              </w:rPr>
              <w:t xml:space="preserve">            % уч.,</w:t>
            </w:r>
          </w:p>
          <w:p w:rsidR="005B36BB" w:rsidRPr="00AA3911" w:rsidRDefault="005B36BB" w:rsidP="005B36BB">
            <w:pPr>
              <w:jc w:val="center"/>
              <w:rPr>
                <w:b/>
                <w:iCs/>
                <w:sz w:val="24"/>
                <w:szCs w:val="24"/>
              </w:rPr>
            </w:pPr>
            <w:r w:rsidRPr="00AA3911">
              <w:rPr>
                <w:b/>
                <w:iCs/>
                <w:sz w:val="24"/>
                <w:szCs w:val="24"/>
              </w:rPr>
              <w:t>исп.</w:t>
            </w:r>
          </w:p>
          <w:p w:rsidR="005B36BB" w:rsidRPr="00AA3911" w:rsidRDefault="005B36BB" w:rsidP="005B36BB">
            <w:pPr>
              <w:jc w:val="center"/>
              <w:rPr>
                <w:b/>
                <w:iCs/>
                <w:sz w:val="24"/>
                <w:szCs w:val="24"/>
              </w:rPr>
            </w:pPr>
          </w:p>
        </w:tc>
        <w:tc>
          <w:tcPr>
            <w:tcW w:w="5383" w:type="dxa"/>
          </w:tcPr>
          <w:p w:rsidR="005B36BB" w:rsidRPr="00AA3911" w:rsidRDefault="005B36BB" w:rsidP="005B36BB">
            <w:pPr>
              <w:jc w:val="center"/>
              <w:rPr>
                <w:b/>
                <w:iCs/>
                <w:sz w:val="24"/>
                <w:szCs w:val="24"/>
              </w:rPr>
            </w:pPr>
            <w:r w:rsidRPr="00AA3911">
              <w:rPr>
                <w:b/>
                <w:iCs/>
                <w:sz w:val="24"/>
                <w:szCs w:val="24"/>
              </w:rPr>
              <w:t>Результат использования</w:t>
            </w:r>
          </w:p>
          <w:p w:rsidR="005B36BB" w:rsidRPr="00AA3911" w:rsidRDefault="005B36BB" w:rsidP="005B36BB">
            <w:pPr>
              <w:jc w:val="center"/>
              <w:rPr>
                <w:b/>
                <w:iCs/>
                <w:sz w:val="24"/>
                <w:szCs w:val="24"/>
              </w:rPr>
            </w:pPr>
            <w:r w:rsidRPr="00AA3911">
              <w:rPr>
                <w:b/>
                <w:iCs/>
                <w:sz w:val="24"/>
                <w:szCs w:val="24"/>
              </w:rPr>
              <w:t>технологии</w:t>
            </w:r>
          </w:p>
          <w:p w:rsidR="005B36BB" w:rsidRPr="00AA3911" w:rsidRDefault="005B36BB" w:rsidP="005B36BB">
            <w:pPr>
              <w:jc w:val="center"/>
              <w:rPr>
                <w:b/>
                <w:iCs/>
                <w:sz w:val="24"/>
                <w:szCs w:val="24"/>
              </w:rPr>
            </w:pPr>
          </w:p>
        </w:tc>
      </w:tr>
      <w:tr w:rsidR="005B36BB" w:rsidRPr="005B36BB" w:rsidTr="00606783">
        <w:tc>
          <w:tcPr>
            <w:tcW w:w="3085" w:type="dxa"/>
          </w:tcPr>
          <w:p w:rsidR="005B36BB" w:rsidRPr="00AA3911" w:rsidRDefault="005B36BB" w:rsidP="005B36BB">
            <w:pPr>
              <w:jc w:val="center"/>
              <w:rPr>
                <w:iCs/>
                <w:sz w:val="24"/>
                <w:szCs w:val="24"/>
              </w:rPr>
            </w:pPr>
            <w:r w:rsidRPr="00AA3911">
              <w:rPr>
                <w:iCs/>
                <w:sz w:val="24"/>
                <w:szCs w:val="24"/>
              </w:rPr>
              <w:t>Проблемное</w:t>
            </w:r>
          </w:p>
          <w:p w:rsidR="005B36BB" w:rsidRPr="00AA3911" w:rsidRDefault="005B36BB" w:rsidP="005B36BB">
            <w:pPr>
              <w:jc w:val="center"/>
              <w:rPr>
                <w:iCs/>
                <w:sz w:val="24"/>
                <w:szCs w:val="24"/>
              </w:rPr>
            </w:pPr>
            <w:r w:rsidRPr="00AA3911">
              <w:rPr>
                <w:iCs/>
                <w:sz w:val="24"/>
                <w:szCs w:val="24"/>
              </w:rPr>
              <w:t>обучение</w:t>
            </w:r>
          </w:p>
          <w:p w:rsidR="005B36BB" w:rsidRPr="00AA3911" w:rsidRDefault="005B36BB" w:rsidP="005B36BB">
            <w:pPr>
              <w:jc w:val="center"/>
              <w:rPr>
                <w:iCs/>
                <w:sz w:val="24"/>
                <w:szCs w:val="24"/>
              </w:rPr>
            </w:pPr>
          </w:p>
        </w:tc>
        <w:tc>
          <w:tcPr>
            <w:tcW w:w="1811" w:type="dxa"/>
          </w:tcPr>
          <w:p w:rsidR="005B36BB" w:rsidRPr="00AA3911" w:rsidRDefault="005B36BB" w:rsidP="005B36BB">
            <w:pPr>
              <w:jc w:val="center"/>
              <w:rPr>
                <w:iCs/>
                <w:sz w:val="24"/>
                <w:szCs w:val="24"/>
              </w:rPr>
            </w:pPr>
            <w:r w:rsidRPr="00AA3911">
              <w:rPr>
                <w:iCs/>
                <w:sz w:val="24"/>
                <w:szCs w:val="24"/>
              </w:rPr>
              <w:t>68%</w:t>
            </w:r>
          </w:p>
          <w:p w:rsidR="005B36BB" w:rsidRPr="00AA3911" w:rsidRDefault="005B36BB" w:rsidP="005B36BB">
            <w:pPr>
              <w:jc w:val="center"/>
              <w:rPr>
                <w:iCs/>
                <w:sz w:val="24"/>
                <w:szCs w:val="24"/>
              </w:rPr>
            </w:pPr>
          </w:p>
        </w:tc>
        <w:tc>
          <w:tcPr>
            <w:tcW w:w="5383" w:type="dxa"/>
          </w:tcPr>
          <w:p w:rsidR="005B36BB" w:rsidRPr="00AA3911" w:rsidRDefault="005B36BB" w:rsidP="005B36BB">
            <w:pPr>
              <w:jc w:val="center"/>
              <w:rPr>
                <w:iCs/>
                <w:sz w:val="24"/>
                <w:szCs w:val="24"/>
              </w:rPr>
            </w:pPr>
            <w:r w:rsidRPr="00AA3911">
              <w:rPr>
                <w:iCs/>
                <w:sz w:val="24"/>
                <w:szCs w:val="24"/>
              </w:rPr>
              <w:t xml:space="preserve">Развитие личности </w:t>
            </w:r>
            <w:proofErr w:type="spellStart"/>
            <w:r w:rsidRPr="00AA3911">
              <w:rPr>
                <w:iCs/>
                <w:sz w:val="24"/>
                <w:szCs w:val="24"/>
              </w:rPr>
              <w:t>ребѐнка</w:t>
            </w:r>
            <w:proofErr w:type="spellEnd"/>
            <w:r w:rsidRPr="00AA3911">
              <w:rPr>
                <w:iCs/>
                <w:sz w:val="24"/>
                <w:szCs w:val="24"/>
              </w:rPr>
              <w:t>,</w:t>
            </w:r>
          </w:p>
          <w:p w:rsidR="005B36BB" w:rsidRPr="00AA3911" w:rsidRDefault="005B36BB" w:rsidP="005B36BB">
            <w:pPr>
              <w:jc w:val="center"/>
              <w:rPr>
                <w:iCs/>
                <w:sz w:val="24"/>
                <w:szCs w:val="24"/>
              </w:rPr>
            </w:pPr>
            <w:r w:rsidRPr="00AA3911">
              <w:rPr>
                <w:iCs/>
                <w:sz w:val="24"/>
                <w:szCs w:val="24"/>
              </w:rPr>
              <w:t>подготовка образовательной базы</w:t>
            </w:r>
          </w:p>
          <w:p w:rsidR="005B36BB" w:rsidRPr="00AA3911" w:rsidRDefault="005B36BB" w:rsidP="005B36BB">
            <w:pPr>
              <w:jc w:val="center"/>
              <w:rPr>
                <w:iCs/>
                <w:sz w:val="24"/>
                <w:szCs w:val="24"/>
              </w:rPr>
            </w:pPr>
          </w:p>
        </w:tc>
      </w:tr>
      <w:tr w:rsidR="005B36BB" w:rsidRPr="005B36BB" w:rsidTr="00606783">
        <w:tc>
          <w:tcPr>
            <w:tcW w:w="3085" w:type="dxa"/>
          </w:tcPr>
          <w:p w:rsidR="005B36BB" w:rsidRPr="00AA3911" w:rsidRDefault="005B36BB" w:rsidP="005B36BB">
            <w:pPr>
              <w:jc w:val="center"/>
              <w:rPr>
                <w:iCs/>
                <w:sz w:val="24"/>
                <w:szCs w:val="24"/>
              </w:rPr>
            </w:pPr>
            <w:r w:rsidRPr="00AA3911">
              <w:rPr>
                <w:iCs/>
                <w:sz w:val="24"/>
                <w:szCs w:val="24"/>
              </w:rPr>
              <w:t>Проектные методы</w:t>
            </w:r>
          </w:p>
          <w:p w:rsidR="005B36BB" w:rsidRPr="00AA3911" w:rsidRDefault="005B36BB" w:rsidP="005B36BB">
            <w:pPr>
              <w:jc w:val="center"/>
              <w:rPr>
                <w:iCs/>
                <w:sz w:val="24"/>
                <w:szCs w:val="24"/>
              </w:rPr>
            </w:pPr>
            <w:r w:rsidRPr="00AA3911">
              <w:rPr>
                <w:iCs/>
                <w:sz w:val="24"/>
                <w:szCs w:val="24"/>
              </w:rPr>
              <w:t>обучения</w:t>
            </w:r>
          </w:p>
          <w:p w:rsidR="005B36BB" w:rsidRPr="00AA3911" w:rsidRDefault="005B36BB" w:rsidP="005B36BB">
            <w:pPr>
              <w:jc w:val="center"/>
              <w:rPr>
                <w:iCs/>
                <w:sz w:val="24"/>
                <w:szCs w:val="24"/>
              </w:rPr>
            </w:pPr>
          </w:p>
        </w:tc>
        <w:tc>
          <w:tcPr>
            <w:tcW w:w="1811" w:type="dxa"/>
          </w:tcPr>
          <w:p w:rsidR="005B36BB" w:rsidRPr="00AA3911" w:rsidRDefault="005B36BB" w:rsidP="005B36BB">
            <w:pPr>
              <w:jc w:val="center"/>
              <w:rPr>
                <w:iCs/>
                <w:sz w:val="24"/>
                <w:szCs w:val="24"/>
              </w:rPr>
            </w:pPr>
            <w:r w:rsidRPr="00AA3911">
              <w:rPr>
                <w:iCs/>
                <w:sz w:val="24"/>
                <w:szCs w:val="24"/>
              </w:rPr>
              <w:t>76%</w:t>
            </w:r>
          </w:p>
        </w:tc>
        <w:tc>
          <w:tcPr>
            <w:tcW w:w="5383" w:type="dxa"/>
          </w:tcPr>
          <w:p w:rsidR="005B36BB" w:rsidRPr="00AA3911" w:rsidRDefault="005B36BB" w:rsidP="005B36BB">
            <w:pPr>
              <w:rPr>
                <w:iCs/>
                <w:sz w:val="24"/>
                <w:szCs w:val="24"/>
              </w:rPr>
            </w:pPr>
            <w:r w:rsidRPr="00AA3911">
              <w:rPr>
                <w:iCs/>
                <w:sz w:val="24"/>
                <w:szCs w:val="24"/>
              </w:rPr>
              <w:t xml:space="preserve">Повышение качества   </w:t>
            </w:r>
            <w:proofErr w:type="spellStart"/>
            <w:r w:rsidRPr="00AA3911">
              <w:rPr>
                <w:iCs/>
                <w:sz w:val="24"/>
                <w:szCs w:val="24"/>
              </w:rPr>
              <w:t>обученности</w:t>
            </w:r>
            <w:proofErr w:type="spellEnd"/>
            <w:r w:rsidRPr="00AA3911">
              <w:rPr>
                <w:iCs/>
                <w:sz w:val="24"/>
                <w:szCs w:val="24"/>
              </w:rPr>
              <w:t xml:space="preserve"> на базе</w:t>
            </w:r>
          </w:p>
          <w:p w:rsidR="005B36BB" w:rsidRPr="00AA3911" w:rsidRDefault="005B36BB" w:rsidP="005B36BB">
            <w:pPr>
              <w:rPr>
                <w:iCs/>
                <w:sz w:val="24"/>
                <w:szCs w:val="24"/>
              </w:rPr>
            </w:pPr>
            <w:r w:rsidRPr="00AA3911">
              <w:rPr>
                <w:iCs/>
                <w:sz w:val="24"/>
                <w:szCs w:val="24"/>
              </w:rPr>
              <w:t>отработки    образовательных   стандартов.</w:t>
            </w:r>
          </w:p>
          <w:p w:rsidR="005B36BB" w:rsidRPr="00AA3911" w:rsidRDefault="005B36BB" w:rsidP="005B36BB">
            <w:pPr>
              <w:jc w:val="center"/>
              <w:rPr>
                <w:iCs/>
                <w:sz w:val="24"/>
                <w:szCs w:val="24"/>
              </w:rPr>
            </w:pPr>
          </w:p>
        </w:tc>
      </w:tr>
      <w:tr w:rsidR="005B36BB" w:rsidRPr="005B36BB" w:rsidTr="00606783">
        <w:tc>
          <w:tcPr>
            <w:tcW w:w="3085" w:type="dxa"/>
          </w:tcPr>
          <w:p w:rsidR="005B36BB" w:rsidRPr="00AA3911" w:rsidRDefault="005B36BB" w:rsidP="005B36BB">
            <w:pPr>
              <w:jc w:val="center"/>
              <w:rPr>
                <w:iCs/>
                <w:sz w:val="24"/>
                <w:szCs w:val="24"/>
              </w:rPr>
            </w:pPr>
          </w:p>
          <w:p w:rsidR="005B36BB" w:rsidRPr="00AA3911" w:rsidRDefault="005B36BB" w:rsidP="005B36BB">
            <w:pPr>
              <w:jc w:val="center"/>
              <w:rPr>
                <w:iCs/>
                <w:sz w:val="24"/>
                <w:szCs w:val="24"/>
              </w:rPr>
            </w:pPr>
            <w:r w:rsidRPr="00AA3911">
              <w:rPr>
                <w:iCs/>
                <w:sz w:val="24"/>
                <w:szCs w:val="24"/>
              </w:rPr>
              <w:t xml:space="preserve">Обучение </w:t>
            </w:r>
            <w:proofErr w:type="gramStart"/>
            <w:r w:rsidRPr="00AA3911">
              <w:rPr>
                <w:iCs/>
                <w:sz w:val="24"/>
                <w:szCs w:val="24"/>
              </w:rPr>
              <w:t>в</w:t>
            </w:r>
            <w:proofErr w:type="gramEnd"/>
          </w:p>
          <w:p w:rsidR="005B36BB" w:rsidRPr="00AA3911" w:rsidRDefault="005B36BB" w:rsidP="005B36BB">
            <w:pPr>
              <w:jc w:val="center"/>
              <w:rPr>
                <w:iCs/>
                <w:sz w:val="24"/>
                <w:szCs w:val="24"/>
              </w:rPr>
            </w:pPr>
            <w:proofErr w:type="gramStart"/>
            <w:r w:rsidRPr="00AA3911">
              <w:rPr>
                <w:iCs/>
                <w:sz w:val="24"/>
                <w:szCs w:val="24"/>
              </w:rPr>
              <w:t>сотрудничестве</w:t>
            </w:r>
            <w:proofErr w:type="gramEnd"/>
          </w:p>
          <w:p w:rsidR="005B36BB" w:rsidRPr="00AA3911" w:rsidRDefault="005B36BB" w:rsidP="005B36BB">
            <w:pPr>
              <w:jc w:val="center"/>
              <w:rPr>
                <w:iCs/>
                <w:sz w:val="24"/>
                <w:szCs w:val="24"/>
              </w:rPr>
            </w:pPr>
            <w:proofErr w:type="gramStart"/>
            <w:r w:rsidRPr="00AA3911">
              <w:rPr>
                <w:iCs/>
                <w:sz w:val="24"/>
                <w:szCs w:val="24"/>
              </w:rPr>
              <w:t>(командная,</w:t>
            </w:r>
            <w:proofErr w:type="gramEnd"/>
          </w:p>
          <w:p w:rsidR="005B36BB" w:rsidRPr="00AA3911" w:rsidRDefault="005B36BB" w:rsidP="005B36BB">
            <w:pPr>
              <w:jc w:val="center"/>
              <w:rPr>
                <w:iCs/>
                <w:sz w:val="24"/>
                <w:szCs w:val="24"/>
              </w:rPr>
            </w:pPr>
            <w:r w:rsidRPr="00AA3911">
              <w:rPr>
                <w:iCs/>
                <w:sz w:val="24"/>
                <w:szCs w:val="24"/>
              </w:rPr>
              <w:t>групповая работа</w:t>
            </w:r>
          </w:p>
        </w:tc>
        <w:tc>
          <w:tcPr>
            <w:tcW w:w="1811" w:type="dxa"/>
          </w:tcPr>
          <w:p w:rsidR="005B36BB" w:rsidRPr="00AA3911" w:rsidRDefault="005B36BB" w:rsidP="005B36BB">
            <w:pPr>
              <w:jc w:val="center"/>
              <w:rPr>
                <w:iCs/>
                <w:sz w:val="24"/>
                <w:szCs w:val="24"/>
              </w:rPr>
            </w:pPr>
            <w:r w:rsidRPr="00AA3911">
              <w:rPr>
                <w:iCs/>
                <w:sz w:val="24"/>
                <w:szCs w:val="24"/>
              </w:rPr>
              <w:t>85%</w:t>
            </w:r>
          </w:p>
        </w:tc>
        <w:tc>
          <w:tcPr>
            <w:tcW w:w="5383" w:type="dxa"/>
          </w:tcPr>
          <w:p w:rsidR="005B36BB" w:rsidRPr="00AA3911" w:rsidRDefault="005B36BB" w:rsidP="005B36BB">
            <w:pPr>
              <w:rPr>
                <w:iCs/>
                <w:sz w:val="24"/>
                <w:szCs w:val="24"/>
              </w:rPr>
            </w:pPr>
            <w:r w:rsidRPr="00AA3911">
              <w:rPr>
                <w:iCs/>
                <w:sz w:val="24"/>
                <w:szCs w:val="24"/>
              </w:rPr>
              <w:t xml:space="preserve">Развитие </w:t>
            </w:r>
            <w:proofErr w:type="spellStart"/>
            <w:r w:rsidRPr="00AA3911">
              <w:rPr>
                <w:iCs/>
                <w:sz w:val="24"/>
                <w:szCs w:val="24"/>
              </w:rPr>
              <w:t>взаимоответственности</w:t>
            </w:r>
            <w:proofErr w:type="gramStart"/>
            <w:r w:rsidRPr="00AA3911">
              <w:rPr>
                <w:iCs/>
                <w:sz w:val="24"/>
                <w:szCs w:val="24"/>
              </w:rPr>
              <w:t>,с</w:t>
            </w:r>
            <w:proofErr w:type="gramEnd"/>
            <w:r w:rsidRPr="00AA3911">
              <w:rPr>
                <w:iCs/>
                <w:sz w:val="24"/>
                <w:szCs w:val="24"/>
              </w:rPr>
              <w:t>пособности</w:t>
            </w:r>
            <w:proofErr w:type="spellEnd"/>
            <w:r w:rsidRPr="00AA3911">
              <w:rPr>
                <w:iCs/>
                <w:sz w:val="24"/>
                <w:szCs w:val="24"/>
              </w:rPr>
              <w:t xml:space="preserve"> обучаться в силу  </w:t>
            </w:r>
            <w:proofErr w:type="spellStart"/>
            <w:r w:rsidRPr="00AA3911">
              <w:rPr>
                <w:iCs/>
                <w:sz w:val="24"/>
                <w:szCs w:val="24"/>
              </w:rPr>
              <w:t>обственных</w:t>
            </w:r>
            <w:proofErr w:type="spellEnd"/>
            <w:r w:rsidRPr="00AA3911">
              <w:rPr>
                <w:iCs/>
                <w:sz w:val="24"/>
                <w:szCs w:val="24"/>
              </w:rPr>
              <w:t xml:space="preserve"> возможностей при</w:t>
            </w:r>
          </w:p>
          <w:p w:rsidR="005B36BB" w:rsidRPr="00AA3911" w:rsidRDefault="005B36BB" w:rsidP="005B36BB">
            <w:pPr>
              <w:rPr>
                <w:iCs/>
                <w:sz w:val="24"/>
                <w:szCs w:val="24"/>
              </w:rPr>
            </w:pPr>
            <w:r w:rsidRPr="00AA3911">
              <w:rPr>
                <w:iCs/>
                <w:sz w:val="24"/>
                <w:szCs w:val="24"/>
              </w:rPr>
              <w:t>поддержке своих товарищей.</w:t>
            </w:r>
          </w:p>
          <w:p w:rsidR="005B36BB" w:rsidRPr="00AA3911" w:rsidRDefault="005B36BB" w:rsidP="005B36BB">
            <w:pPr>
              <w:jc w:val="center"/>
              <w:rPr>
                <w:iCs/>
                <w:sz w:val="24"/>
                <w:szCs w:val="24"/>
              </w:rPr>
            </w:pPr>
          </w:p>
        </w:tc>
      </w:tr>
      <w:tr w:rsidR="005B36BB" w:rsidRPr="005B36BB" w:rsidTr="00606783">
        <w:tc>
          <w:tcPr>
            <w:tcW w:w="3085" w:type="dxa"/>
          </w:tcPr>
          <w:p w:rsidR="005B36BB" w:rsidRPr="00AA3911" w:rsidRDefault="005B36BB" w:rsidP="005B36BB">
            <w:pPr>
              <w:jc w:val="center"/>
              <w:rPr>
                <w:iCs/>
                <w:sz w:val="24"/>
                <w:szCs w:val="24"/>
              </w:rPr>
            </w:pPr>
            <w:r w:rsidRPr="005B36BB">
              <w:rPr>
                <w:sz w:val="24"/>
                <w:szCs w:val="24"/>
              </w:rPr>
              <w:t>Информационн</w:t>
            </w:r>
            <w:proofErr w:type="gramStart"/>
            <w:r w:rsidRPr="005B36BB">
              <w:rPr>
                <w:sz w:val="24"/>
                <w:szCs w:val="24"/>
              </w:rPr>
              <w:t>о-</w:t>
            </w:r>
            <w:proofErr w:type="gramEnd"/>
            <w:r w:rsidRPr="005B36BB">
              <w:rPr>
                <w:sz w:val="24"/>
                <w:szCs w:val="24"/>
              </w:rPr>
              <w:t xml:space="preserve"> коммуникативные технологии </w:t>
            </w:r>
          </w:p>
        </w:tc>
        <w:tc>
          <w:tcPr>
            <w:tcW w:w="1811" w:type="dxa"/>
          </w:tcPr>
          <w:p w:rsidR="005B36BB" w:rsidRPr="00AA3911" w:rsidRDefault="005B36BB" w:rsidP="005B36BB">
            <w:pPr>
              <w:jc w:val="center"/>
              <w:rPr>
                <w:iCs/>
                <w:sz w:val="24"/>
                <w:szCs w:val="24"/>
              </w:rPr>
            </w:pPr>
            <w:r w:rsidRPr="005B36BB">
              <w:rPr>
                <w:sz w:val="24"/>
                <w:szCs w:val="24"/>
              </w:rPr>
              <w:t>89%</w:t>
            </w:r>
          </w:p>
        </w:tc>
        <w:tc>
          <w:tcPr>
            <w:tcW w:w="5383" w:type="dxa"/>
          </w:tcPr>
          <w:p w:rsidR="005B36BB" w:rsidRPr="00AA3911" w:rsidRDefault="005B36BB" w:rsidP="005B36BB">
            <w:pPr>
              <w:jc w:val="center"/>
              <w:rPr>
                <w:iCs/>
                <w:sz w:val="24"/>
                <w:szCs w:val="24"/>
              </w:rPr>
            </w:pPr>
            <w:r w:rsidRPr="005B36BB">
              <w:rPr>
                <w:sz w:val="24"/>
                <w:szCs w:val="24"/>
              </w:rPr>
              <w:t xml:space="preserve">Использование: - обучающих программ; </w:t>
            </w:r>
            <w:proofErr w:type="gramStart"/>
            <w:r w:rsidRPr="005B36BB">
              <w:rPr>
                <w:sz w:val="24"/>
                <w:szCs w:val="24"/>
              </w:rPr>
              <w:t>-э</w:t>
            </w:r>
            <w:proofErr w:type="gramEnd"/>
            <w:r w:rsidRPr="005B36BB">
              <w:rPr>
                <w:sz w:val="24"/>
                <w:szCs w:val="24"/>
              </w:rPr>
              <w:t xml:space="preserve">лектронных учебных изданий; -электронной библиотеки Кирилла и </w:t>
            </w:r>
            <w:proofErr w:type="spellStart"/>
            <w:r w:rsidRPr="005B36BB">
              <w:rPr>
                <w:sz w:val="24"/>
                <w:szCs w:val="24"/>
              </w:rPr>
              <w:t>Мефодия</w:t>
            </w:r>
            <w:proofErr w:type="spellEnd"/>
          </w:p>
        </w:tc>
      </w:tr>
      <w:tr w:rsidR="005B36BB" w:rsidRPr="005B36BB" w:rsidTr="00606783">
        <w:tc>
          <w:tcPr>
            <w:tcW w:w="3085" w:type="dxa"/>
          </w:tcPr>
          <w:p w:rsidR="005B36BB" w:rsidRPr="00AA3911" w:rsidRDefault="005B36BB" w:rsidP="005B36BB">
            <w:pPr>
              <w:jc w:val="center"/>
              <w:rPr>
                <w:b/>
                <w:iCs/>
                <w:sz w:val="24"/>
                <w:szCs w:val="24"/>
              </w:rPr>
            </w:pPr>
          </w:p>
        </w:tc>
        <w:tc>
          <w:tcPr>
            <w:tcW w:w="1811" w:type="dxa"/>
          </w:tcPr>
          <w:p w:rsidR="005B36BB" w:rsidRPr="00AA3911" w:rsidRDefault="005B36BB" w:rsidP="005B36BB">
            <w:pPr>
              <w:jc w:val="center"/>
              <w:rPr>
                <w:b/>
                <w:iCs/>
                <w:sz w:val="24"/>
                <w:szCs w:val="24"/>
              </w:rPr>
            </w:pPr>
          </w:p>
        </w:tc>
        <w:tc>
          <w:tcPr>
            <w:tcW w:w="5383" w:type="dxa"/>
          </w:tcPr>
          <w:p w:rsidR="005B36BB" w:rsidRPr="00AA3911" w:rsidRDefault="005B36BB" w:rsidP="005B36BB">
            <w:pPr>
              <w:jc w:val="center"/>
              <w:rPr>
                <w:b/>
                <w:iCs/>
                <w:sz w:val="24"/>
                <w:szCs w:val="24"/>
              </w:rPr>
            </w:pPr>
          </w:p>
        </w:tc>
      </w:tr>
    </w:tbl>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Больше внимание в школе уделяем  работе с одаренными детьми.</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bCs/>
          <w:sz w:val="24"/>
          <w:szCs w:val="24"/>
        </w:rPr>
        <w:t xml:space="preserve">            Основной идеей работы</w:t>
      </w:r>
      <w:r w:rsidRPr="005B36BB">
        <w:rPr>
          <w:rFonts w:ascii="Times New Roman" w:hAnsi="Times New Roman" w:cs="Times New Roman"/>
          <w:sz w:val="24"/>
          <w:szCs w:val="24"/>
        </w:rPr>
        <w:t> является создание благоприятных условий для реализации творческого</w:t>
      </w:r>
      <w:r w:rsidRPr="005B36BB">
        <w:rPr>
          <w:rFonts w:ascii="Times New Roman" w:hAnsi="Times New Roman" w:cs="Times New Roman"/>
          <w:sz w:val="24"/>
          <w:szCs w:val="24"/>
        </w:rPr>
        <w:tab/>
        <w:t>потенциала</w:t>
      </w:r>
      <w:r w:rsidRPr="005B36BB">
        <w:rPr>
          <w:rFonts w:ascii="Times New Roman" w:hAnsi="Times New Roman" w:cs="Times New Roman"/>
          <w:sz w:val="24"/>
          <w:szCs w:val="24"/>
        </w:rPr>
        <w:tab/>
        <w:t xml:space="preserve"> учащихся. </w:t>
      </w:r>
      <w:r w:rsidRPr="005B36BB">
        <w:rPr>
          <w:rFonts w:ascii="Times New Roman" w:hAnsi="Times New Roman" w:cs="Times New Roman"/>
          <w:sz w:val="24"/>
          <w:szCs w:val="24"/>
        </w:rPr>
        <w:br/>
      </w:r>
      <w:r w:rsidRPr="005B36BB">
        <w:rPr>
          <w:rFonts w:ascii="Times New Roman" w:hAnsi="Times New Roman" w:cs="Times New Roman"/>
          <w:bCs/>
          <w:sz w:val="24"/>
          <w:szCs w:val="24"/>
        </w:rPr>
        <w:t xml:space="preserve">           Система деятельности </w:t>
      </w:r>
      <w:r w:rsidRPr="005B36BB">
        <w:rPr>
          <w:rFonts w:ascii="Times New Roman" w:hAnsi="Times New Roman" w:cs="Times New Roman"/>
          <w:sz w:val="24"/>
          <w:szCs w:val="24"/>
        </w:rPr>
        <w:t>по организации работы с одаренными и талантливыми детьми в нашем образовательном учреждении имеет следующее содержание:</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1.    Выявление одарённых и талантливых детей:     анализ особых успехов и достижений ученика;    создание банка данных по одарённым  и способным детям;     диагностика потенциальных возможностей детей;   </w:t>
      </w:r>
      <w:proofErr w:type="spellStart"/>
      <w:r w:rsidRPr="005B36BB">
        <w:rPr>
          <w:rFonts w:ascii="Times New Roman" w:hAnsi="Times New Roman" w:cs="Times New Roman"/>
          <w:sz w:val="24"/>
          <w:szCs w:val="24"/>
        </w:rPr>
        <w:t>психолого</w:t>
      </w:r>
      <w:proofErr w:type="spellEnd"/>
      <w:r w:rsidRPr="005B36BB">
        <w:rPr>
          <w:rFonts w:ascii="Times New Roman" w:hAnsi="Times New Roman" w:cs="Times New Roman"/>
          <w:sz w:val="24"/>
          <w:szCs w:val="24"/>
        </w:rPr>
        <w:t xml:space="preserve"> – педагогическое сопровождение  детей; преемственность между начальным и основным  образованием.</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2.  Помощь одарённым учащимся в самореализации их творческой направленности:          организация и участие в интеллектуальных играх и марафонах, творческих конкурсах, предметных олимпиадах;    вовлечение учащихся в систему дополнительного образования.     </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3.  Взаимодействие школы с другими структурами социума для создания благоприятных условий развития одарённости (школа искусств, ДДТ,    спортивная школа, библиотека).</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lastRenderedPageBreak/>
        <w:t>Контроль над развитием познавательной деятельности одаренных школьников: тематический контроль знаний в рамках учебной деятельности, обязательное отслеживание  зам директора  участия детей данной категории в конкурсах и олимпиадах разного уровня.</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 xml:space="preserve"> В школе создан банк на одаренных детей и ведется мониторинг  по всем направлениям этой работы.</w:t>
      </w:r>
    </w:p>
    <w:p w:rsidR="005B36BB" w:rsidRPr="005B36BB" w:rsidRDefault="005B36BB" w:rsidP="005B36BB">
      <w:pPr>
        <w:spacing w:after="0" w:line="240" w:lineRule="auto"/>
        <w:ind w:left="720"/>
        <w:contextualSpacing/>
        <w:jc w:val="both"/>
        <w:rPr>
          <w:rFonts w:ascii="Times New Roman" w:hAnsi="Times New Roman" w:cs="Times New Roman"/>
          <w:color w:val="FF0000"/>
          <w:sz w:val="24"/>
          <w:szCs w:val="24"/>
        </w:rPr>
      </w:pPr>
    </w:p>
    <w:p w:rsidR="005B36BB" w:rsidRPr="005B36BB" w:rsidRDefault="005B36BB" w:rsidP="005B36BB">
      <w:pPr>
        <w:spacing w:after="0" w:line="240" w:lineRule="auto"/>
        <w:rPr>
          <w:rFonts w:ascii="Times New Roman" w:hAnsi="Times New Roman" w:cs="Times New Roman"/>
          <w:sz w:val="24"/>
          <w:szCs w:val="24"/>
        </w:rPr>
      </w:pPr>
    </w:p>
    <w:tbl>
      <w:tblPr>
        <w:tblStyle w:val="41"/>
        <w:tblW w:w="0" w:type="auto"/>
        <w:tblInd w:w="522" w:type="dxa"/>
        <w:tblLook w:val="04A0" w:firstRow="1" w:lastRow="0" w:firstColumn="1" w:lastColumn="0" w:noHBand="0" w:noVBand="1"/>
      </w:tblPr>
      <w:tblGrid>
        <w:gridCol w:w="1546"/>
        <w:gridCol w:w="1440"/>
        <w:gridCol w:w="2714"/>
        <w:gridCol w:w="1671"/>
      </w:tblGrid>
      <w:tr w:rsidR="005B36BB" w:rsidRPr="005B36BB" w:rsidTr="00606783">
        <w:trPr>
          <w:trHeight w:val="562"/>
        </w:trPr>
        <w:tc>
          <w:tcPr>
            <w:tcW w:w="1546" w:type="dxa"/>
          </w:tcPr>
          <w:p w:rsidR="005B36BB" w:rsidRPr="005B36BB" w:rsidRDefault="005B36BB" w:rsidP="005B36BB">
            <w:pPr>
              <w:jc w:val="center"/>
              <w:rPr>
                <w:b/>
                <w:sz w:val="24"/>
                <w:szCs w:val="24"/>
              </w:rPr>
            </w:pPr>
            <w:r w:rsidRPr="005B36BB">
              <w:rPr>
                <w:b/>
                <w:sz w:val="24"/>
                <w:szCs w:val="24"/>
              </w:rPr>
              <w:t>учебный год</w:t>
            </w:r>
          </w:p>
        </w:tc>
        <w:tc>
          <w:tcPr>
            <w:tcW w:w="1440" w:type="dxa"/>
          </w:tcPr>
          <w:p w:rsidR="005B36BB" w:rsidRPr="005B36BB" w:rsidRDefault="005B36BB" w:rsidP="005B36BB">
            <w:pPr>
              <w:jc w:val="center"/>
              <w:rPr>
                <w:b/>
                <w:sz w:val="24"/>
                <w:szCs w:val="24"/>
              </w:rPr>
            </w:pPr>
            <w:r w:rsidRPr="005B36BB">
              <w:rPr>
                <w:b/>
                <w:sz w:val="24"/>
                <w:szCs w:val="24"/>
              </w:rPr>
              <w:t>одаренные дети</w:t>
            </w:r>
          </w:p>
        </w:tc>
        <w:tc>
          <w:tcPr>
            <w:tcW w:w="2714" w:type="dxa"/>
          </w:tcPr>
          <w:p w:rsidR="005B36BB" w:rsidRPr="005B36BB" w:rsidRDefault="005B36BB" w:rsidP="005B36BB">
            <w:pPr>
              <w:jc w:val="center"/>
              <w:rPr>
                <w:b/>
                <w:sz w:val="24"/>
                <w:szCs w:val="24"/>
              </w:rPr>
            </w:pPr>
            <w:proofErr w:type="gramStart"/>
            <w:r w:rsidRPr="005B36BB">
              <w:rPr>
                <w:b/>
                <w:sz w:val="24"/>
                <w:szCs w:val="24"/>
              </w:rPr>
              <w:t>преуспевающие</w:t>
            </w:r>
            <w:proofErr w:type="gramEnd"/>
            <w:r w:rsidRPr="005B36BB">
              <w:rPr>
                <w:b/>
                <w:sz w:val="24"/>
                <w:szCs w:val="24"/>
              </w:rPr>
              <w:t xml:space="preserve"> в каком-либо направлении</w:t>
            </w:r>
          </w:p>
        </w:tc>
        <w:tc>
          <w:tcPr>
            <w:tcW w:w="1671" w:type="dxa"/>
          </w:tcPr>
          <w:p w:rsidR="005B36BB" w:rsidRPr="005B36BB" w:rsidRDefault="005B36BB" w:rsidP="005B36BB">
            <w:pPr>
              <w:jc w:val="center"/>
              <w:rPr>
                <w:b/>
                <w:sz w:val="24"/>
                <w:szCs w:val="24"/>
              </w:rPr>
            </w:pPr>
            <w:r w:rsidRPr="005B36BB">
              <w:rPr>
                <w:b/>
                <w:sz w:val="24"/>
                <w:szCs w:val="24"/>
              </w:rPr>
              <w:t>Итого:</w:t>
            </w:r>
          </w:p>
        </w:tc>
      </w:tr>
      <w:tr w:rsidR="005B36BB" w:rsidRPr="005B36BB" w:rsidTr="00606783">
        <w:tc>
          <w:tcPr>
            <w:tcW w:w="1546" w:type="dxa"/>
          </w:tcPr>
          <w:p w:rsidR="005B36BB" w:rsidRPr="005B36BB" w:rsidRDefault="005B36BB" w:rsidP="005B36BB">
            <w:pPr>
              <w:jc w:val="center"/>
              <w:rPr>
                <w:sz w:val="24"/>
                <w:szCs w:val="24"/>
              </w:rPr>
            </w:pPr>
            <w:r w:rsidRPr="005B36BB">
              <w:rPr>
                <w:sz w:val="24"/>
                <w:szCs w:val="24"/>
              </w:rPr>
              <w:t>2014-2015</w:t>
            </w:r>
          </w:p>
        </w:tc>
        <w:tc>
          <w:tcPr>
            <w:tcW w:w="1440" w:type="dxa"/>
          </w:tcPr>
          <w:p w:rsidR="005B36BB" w:rsidRPr="005B36BB" w:rsidRDefault="005B36BB" w:rsidP="005B36BB">
            <w:pPr>
              <w:jc w:val="center"/>
              <w:rPr>
                <w:sz w:val="24"/>
                <w:szCs w:val="24"/>
              </w:rPr>
            </w:pPr>
            <w:r w:rsidRPr="005B36BB">
              <w:rPr>
                <w:sz w:val="24"/>
                <w:szCs w:val="24"/>
              </w:rPr>
              <w:t>17</w:t>
            </w:r>
          </w:p>
        </w:tc>
        <w:tc>
          <w:tcPr>
            <w:tcW w:w="2714" w:type="dxa"/>
          </w:tcPr>
          <w:p w:rsidR="005B36BB" w:rsidRPr="005B36BB" w:rsidRDefault="005B36BB" w:rsidP="005B36BB">
            <w:pPr>
              <w:jc w:val="center"/>
              <w:rPr>
                <w:sz w:val="24"/>
                <w:szCs w:val="24"/>
              </w:rPr>
            </w:pPr>
            <w:r w:rsidRPr="005B36BB">
              <w:rPr>
                <w:sz w:val="24"/>
                <w:szCs w:val="24"/>
              </w:rPr>
              <w:t>30</w:t>
            </w:r>
          </w:p>
        </w:tc>
        <w:tc>
          <w:tcPr>
            <w:tcW w:w="1671" w:type="dxa"/>
          </w:tcPr>
          <w:p w:rsidR="005B36BB" w:rsidRPr="005B36BB" w:rsidRDefault="005B36BB" w:rsidP="005B36BB">
            <w:pPr>
              <w:jc w:val="center"/>
              <w:rPr>
                <w:sz w:val="24"/>
                <w:szCs w:val="24"/>
              </w:rPr>
            </w:pPr>
            <w:r w:rsidRPr="005B36BB">
              <w:rPr>
                <w:sz w:val="24"/>
                <w:szCs w:val="24"/>
              </w:rPr>
              <w:t>47</w:t>
            </w:r>
          </w:p>
        </w:tc>
      </w:tr>
      <w:tr w:rsidR="005B36BB" w:rsidRPr="005B36BB" w:rsidTr="00606783">
        <w:tc>
          <w:tcPr>
            <w:tcW w:w="1546" w:type="dxa"/>
          </w:tcPr>
          <w:p w:rsidR="005B36BB" w:rsidRPr="005B36BB" w:rsidRDefault="005B36BB" w:rsidP="005B36BB">
            <w:pPr>
              <w:jc w:val="center"/>
              <w:rPr>
                <w:sz w:val="24"/>
                <w:szCs w:val="24"/>
              </w:rPr>
            </w:pPr>
            <w:r w:rsidRPr="005B36BB">
              <w:rPr>
                <w:sz w:val="24"/>
                <w:szCs w:val="24"/>
              </w:rPr>
              <w:t>2015-2016</w:t>
            </w:r>
          </w:p>
        </w:tc>
        <w:tc>
          <w:tcPr>
            <w:tcW w:w="1440" w:type="dxa"/>
          </w:tcPr>
          <w:p w:rsidR="005B36BB" w:rsidRPr="005B36BB" w:rsidRDefault="005B36BB" w:rsidP="005B36BB">
            <w:pPr>
              <w:jc w:val="center"/>
              <w:rPr>
                <w:sz w:val="24"/>
                <w:szCs w:val="24"/>
              </w:rPr>
            </w:pPr>
            <w:r w:rsidRPr="005B36BB">
              <w:rPr>
                <w:sz w:val="24"/>
                <w:szCs w:val="24"/>
              </w:rPr>
              <w:t>15</w:t>
            </w:r>
          </w:p>
        </w:tc>
        <w:tc>
          <w:tcPr>
            <w:tcW w:w="2714" w:type="dxa"/>
          </w:tcPr>
          <w:p w:rsidR="005B36BB" w:rsidRPr="005B36BB" w:rsidRDefault="005B36BB" w:rsidP="005B36BB">
            <w:pPr>
              <w:jc w:val="center"/>
              <w:rPr>
                <w:sz w:val="24"/>
                <w:szCs w:val="24"/>
              </w:rPr>
            </w:pPr>
            <w:r w:rsidRPr="005B36BB">
              <w:rPr>
                <w:sz w:val="24"/>
                <w:szCs w:val="24"/>
              </w:rPr>
              <w:t>36</w:t>
            </w:r>
          </w:p>
        </w:tc>
        <w:tc>
          <w:tcPr>
            <w:tcW w:w="1671" w:type="dxa"/>
          </w:tcPr>
          <w:p w:rsidR="005B36BB" w:rsidRPr="005B36BB" w:rsidRDefault="005B36BB" w:rsidP="005B36BB">
            <w:pPr>
              <w:jc w:val="center"/>
              <w:rPr>
                <w:sz w:val="24"/>
                <w:szCs w:val="24"/>
              </w:rPr>
            </w:pPr>
            <w:r w:rsidRPr="005B36BB">
              <w:rPr>
                <w:sz w:val="24"/>
                <w:szCs w:val="24"/>
              </w:rPr>
              <w:t>51</w:t>
            </w:r>
          </w:p>
        </w:tc>
      </w:tr>
      <w:tr w:rsidR="005B36BB" w:rsidRPr="005B36BB" w:rsidTr="00606783">
        <w:tc>
          <w:tcPr>
            <w:tcW w:w="1546" w:type="dxa"/>
          </w:tcPr>
          <w:p w:rsidR="005B36BB" w:rsidRPr="005B36BB" w:rsidRDefault="005B36BB" w:rsidP="005B36BB">
            <w:pPr>
              <w:jc w:val="center"/>
              <w:rPr>
                <w:sz w:val="24"/>
                <w:szCs w:val="24"/>
              </w:rPr>
            </w:pPr>
            <w:r w:rsidRPr="005B36BB">
              <w:rPr>
                <w:sz w:val="24"/>
                <w:szCs w:val="24"/>
              </w:rPr>
              <w:t xml:space="preserve">2016-2017 </w:t>
            </w:r>
          </w:p>
        </w:tc>
        <w:tc>
          <w:tcPr>
            <w:tcW w:w="1440" w:type="dxa"/>
          </w:tcPr>
          <w:p w:rsidR="005B36BB" w:rsidRPr="005B36BB" w:rsidRDefault="005B36BB" w:rsidP="005B36BB">
            <w:pPr>
              <w:jc w:val="center"/>
              <w:rPr>
                <w:sz w:val="24"/>
                <w:szCs w:val="24"/>
              </w:rPr>
            </w:pPr>
            <w:r w:rsidRPr="005B36BB">
              <w:rPr>
                <w:sz w:val="24"/>
                <w:szCs w:val="24"/>
              </w:rPr>
              <w:t>23</w:t>
            </w:r>
          </w:p>
        </w:tc>
        <w:tc>
          <w:tcPr>
            <w:tcW w:w="2714" w:type="dxa"/>
          </w:tcPr>
          <w:p w:rsidR="005B36BB" w:rsidRPr="005B36BB" w:rsidRDefault="005B36BB" w:rsidP="005B36BB">
            <w:pPr>
              <w:jc w:val="center"/>
              <w:rPr>
                <w:sz w:val="24"/>
                <w:szCs w:val="24"/>
              </w:rPr>
            </w:pPr>
            <w:r w:rsidRPr="005B36BB">
              <w:rPr>
                <w:sz w:val="24"/>
                <w:szCs w:val="24"/>
              </w:rPr>
              <w:t>30</w:t>
            </w:r>
          </w:p>
        </w:tc>
        <w:tc>
          <w:tcPr>
            <w:tcW w:w="1671" w:type="dxa"/>
          </w:tcPr>
          <w:p w:rsidR="005B36BB" w:rsidRPr="005B36BB" w:rsidRDefault="005B36BB" w:rsidP="005B36BB">
            <w:pPr>
              <w:jc w:val="center"/>
              <w:rPr>
                <w:sz w:val="24"/>
                <w:szCs w:val="24"/>
              </w:rPr>
            </w:pPr>
            <w:r w:rsidRPr="005B36BB">
              <w:rPr>
                <w:sz w:val="24"/>
                <w:szCs w:val="24"/>
              </w:rPr>
              <w:t>53</w:t>
            </w:r>
          </w:p>
        </w:tc>
      </w:tr>
      <w:tr w:rsidR="005B36BB" w:rsidRPr="005B36BB" w:rsidTr="00606783">
        <w:trPr>
          <w:trHeight w:val="315"/>
        </w:trPr>
        <w:tc>
          <w:tcPr>
            <w:tcW w:w="1546" w:type="dxa"/>
          </w:tcPr>
          <w:p w:rsidR="005B36BB" w:rsidRPr="005B36BB" w:rsidRDefault="005B36BB" w:rsidP="005B36BB">
            <w:pPr>
              <w:jc w:val="center"/>
              <w:rPr>
                <w:sz w:val="24"/>
                <w:szCs w:val="24"/>
              </w:rPr>
            </w:pPr>
          </w:p>
        </w:tc>
        <w:tc>
          <w:tcPr>
            <w:tcW w:w="1440" w:type="dxa"/>
          </w:tcPr>
          <w:p w:rsidR="005B36BB" w:rsidRPr="005B36BB" w:rsidRDefault="005B36BB" w:rsidP="005B36BB">
            <w:pPr>
              <w:jc w:val="center"/>
              <w:rPr>
                <w:sz w:val="24"/>
                <w:szCs w:val="24"/>
              </w:rPr>
            </w:pPr>
          </w:p>
        </w:tc>
        <w:tc>
          <w:tcPr>
            <w:tcW w:w="2714" w:type="dxa"/>
          </w:tcPr>
          <w:p w:rsidR="005B36BB" w:rsidRPr="005B36BB" w:rsidRDefault="005B36BB" w:rsidP="005B36BB">
            <w:pPr>
              <w:jc w:val="center"/>
              <w:rPr>
                <w:sz w:val="24"/>
                <w:szCs w:val="24"/>
              </w:rPr>
            </w:pPr>
          </w:p>
        </w:tc>
        <w:tc>
          <w:tcPr>
            <w:tcW w:w="1671" w:type="dxa"/>
          </w:tcPr>
          <w:p w:rsidR="005B36BB" w:rsidRPr="005B36BB" w:rsidRDefault="005B36BB" w:rsidP="005B36BB">
            <w:pPr>
              <w:jc w:val="center"/>
              <w:rPr>
                <w:sz w:val="24"/>
                <w:szCs w:val="24"/>
              </w:rPr>
            </w:pPr>
          </w:p>
        </w:tc>
      </w:tr>
    </w:tbl>
    <w:p w:rsidR="005B36BB" w:rsidRPr="00AA3911" w:rsidRDefault="005B36BB" w:rsidP="005B36BB">
      <w:pPr>
        <w:rPr>
          <w:rFonts w:ascii="Times New Roman" w:hAnsi="Times New Roman" w:cs="Times New Roman"/>
          <w:b/>
          <w:iCs/>
          <w:sz w:val="24"/>
          <w:szCs w:val="24"/>
        </w:rPr>
      </w:pPr>
      <w:r w:rsidRPr="00AA3911">
        <w:rPr>
          <w:rFonts w:ascii="Times New Roman" w:hAnsi="Times New Roman" w:cs="Times New Roman"/>
          <w:b/>
          <w:iCs/>
          <w:sz w:val="24"/>
          <w:szCs w:val="24"/>
        </w:rPr>
        <w:t xml:space="preserve"> </w:t>
      </w:r>
    </w:p>
    <w:p w:rsidR="005B36BB" w:rsidRPr="00AA3911" w:rsidRDefault="005B36BB" w:rsidP="005B36BB">
      <w:pPr>
        <w:rPr>
          <w:rFonts w:ascii="Times New Roman" w:hAnsi="Times New Roman" w:cs="Times New Roman"/>
          <w:b/>
          <w:iCs/>
          <w:sz w:val="24"/>
          <w:szCs w:val="24"/>
        </w:rPr>
      </w:pPr>
      <w:r w:rsidRPr="00AA3911">
        <w:rPr>
          <w:rFonts w:ascii="Times New Roman" w:hAnsi="Times New Roman" w:cs="Times New Roman"/>
          <w:b/>
          <w:iCs/>
          <w:sz w:val="24"/>
          <w:szCs w:val="24"/>
        </w:rPr>
        <w:t xml:space="preserve">             </w:t>
      </w:r>
      <w:r w:rsidRPr="00AA3911">
        <w:rPr>
          <w:rFonts w:ascii="Times New Roman" w:hAnsi="Times New Roman" w:cs="Times New Roman"/>
          <w:b/>
          <w:iCs/>
          <w:noProof/>
          <w:sz w:val="24"/>
          <w:szCs w:val="24"/>
        </w:rPr>
        <w:drawing>
          <wp:inline distT="0" distB="0" distL="0" distR="0" wp14:anchorId="12B1D797" wp14:editId="4BA88A15">
            <wp:extent cx="4476750" cy="1552575"/>
            <wp:effectExtent l="0" t="0" r="19050" b="9525"/>
            <wp:docPr id="1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A3911">
        <w:rPr>
          <w:rFonts w:ascii="Times New Roman" w:hAnsi="Times New Roman" w:cs="Times New Roman"/>
          <w:b/>
          <w:iCs/>
          <w:sz w:val="24"/>
          <w:szCs w:val="24"/>
        </w:rPr>
        <w:t xml:space="preserve"> </w:t>
      </w:r>
    </w:p>
    <w:p w:rsidR="005B36BB" w:rsidRPr="00AA3911" w:rsidRDefault="005B36BB" w:rsidP="005B36BB">
      <w:pPr>
        <w:rPr>
          <w:rFonts w:ascii="Times New Roman" w:hAnsi="Times New Roman" w:cs="Times New Roman"/>
          <w:b/>
          <w:iCs/>
          <w:sz w:val="24"/>
          <w:szCs w:val="24"/>
        </w:rPr>
      </w:pPr>
    </w:p>
    <w:p w:rsidR="005B36BB" w:rsidRPr="00AA3911" w:rsidRDefault="005B36BB" w:rsidP="005B36BB">
      <w:pPr>
        <w:rPr>
          <w:rFonts w:ascii="Times New Roman" w:hAnsi="Times New Roman" w:cs="Times New Roman"/>
          <w:b/>
          <w:iCs/>
          <w:sz w:val="24"/>
          <w:szCs w:val="24"/>
        </w:rPr>
      </w:pPr>
    </w:p>
    <w:p w:rsidR="005B36BB" w:rsidRPr="00AA3911" w:rsidRDefault="005B36BB" w:rsidP="005B36BB">
      <w:pPr>
        <w:jc w:val="center"/>
        <w:rPr>
          <w:rFonts w:ascii="Times New Roman" w:hAnsi="Times New Roman" w:cs="Times New Roman"/>
          <w:iCs/>
          <w:sz w:val="24"/>
          <w:szCs w:val="24"/>
        </w:rPr>
      </w:pPr>
      <w:r w:rsidRPr="00AA3911">
        <w:rPr>
          <w:rFonts w:ascii="Times New Roman" w:hAnsi="Times New Roman" w:cs="Times New Roman"/>
          <w:b/>
          <w:iCs/>
          <w:sz w:val="24"/>
          <w:szCs w:val="24"/>
        </w:rPr>
        <w:t xml:space="preserve">2.Показателем высокого уровня образования является количество </w:t>
      </w:r>
      <w:r w:rsidRPr="00AA3911">
        <w:rPr>
          <w:rFonts w:ascii="Times New Roman" w:hAnsi="Times New Roman" w:cs="Times New Roman"/>
          <w:iCs/>
          <w:sz w:val="24"/>
          <w:szCs w:val="24"/>
        </w:rPr>
        <w:t xml:space="preserve">учащихся, победивших  различного уровня конкурсах и олимпиадах. </w:t>
      </w:r>
    </w:p>
    <w:p w:rsidR="005B36BB" w:rsidRPr="005B36BB" w:rsidRDefault="005B36BB" w:rsidP="005B36BB">
      <w:pPr>
        <w:spacing w:after="0" w:line="240" w:lineRule="auto"/>
        <w:ind w:left="708"/>
        <w:rPr>
          <w:rFonts w:ascii="Times New Roman" w:hAnsi="Times New Roman" w:cs="Times New Roman"/>
          <w:sz w:val="24"/>
          <w:szCs w:val="24"/>
        </w:rPr>
      </w:pPr>
      <w:r w:rsidRPr="005B36BB">
        <w:rPr>
          <w:rFonts w:ascii="Times New Roman" w:hAnsi="Times New Roman" w:cs="Times New Roman"/>
          <w:sz w:val="24"/>
          <w:szCs w:val="24"/>
        </w:rPr>
        <w:t xml:space="preserve"> </w:t>
      </w:r>
    </w:p>
    <w:tbl>
      <w:tblPr>
        <w:tblStyle w:val="41"/>
        <w:tblW w:w="0" w:type="auto"/>
        <w:tblInd w:w="534" w:type="dxa"/>
        <w:tblLook w:val="04A0" w:firstRow="1" w:lastRow="0" w:firstColumn="1" w:lastColumn="0" w:noHBand="0" w:noVBand="1"/>
      </w:tblPr>
      <w:tblGrid>
        <w:gridCol w:w="1546"/>
        <w:gridCol w:w="2706"/>
        <w:gridCol w:w="3119"/>
      </w:tblGrid>
      <w:tr w:rsidR="005B36BB" w:rsidRPr="005B36BB" w:rsidTr="00606783">
        <w:trPr>
          <w:trHeight w:val="1380"/>
        </w:trPr>
        <w:tc>
          <w:tcPr>
            <w:tcW w:w="1546" w:type="dxa"/>
          </w:tcPr>
          <w:p w:rsidR="005B36BB" w:rsidRPr="005B36BB" w:rsidRDefault="005B36BB" w:rsidP="005B36BB">
            <w:pPr>
              <w:jc w:val="center"/>
              <w:rPr>
                <w:b/>
                <w:sz w:val="24"/>
                <w:szCs w:val="24"/>
              </w:rPr>
            </w:pPr>
            <w:r w:rsidRPr="005B36BB">
              <w:rPr>
                <w:b/>
                <w:sz w:val="24"/>
                <w:szCs w:val="24"/>
              </w:rPr>
              <w:t>учебный год</w:t>
            </w:r>
          </w:p>
        </w:tc>
        <w:tc>
          <w:tcPr>
            <w:tcW w:w="2706" w:type="dxa"/>
          </w:tcPr>
          <w:p w:rsidR="005B36BB" w:rsidRPr="005B36BB" w:rsidRDefault="005B36BB" w:rsidP="005B36BB">
            <w:pPr>
              <w:jc w:val="center"/>
              <w:rPr>
                <w:b/>
                <w:sz w:val="24"/>
                <w:szCs w:val="24"/>
              </w:rPr>
            </w:pPr>
            <w:r w:rsidRPr="005B36BB">
              <w:rPr>
                <w:b/>
                <w:sz w:val="24"/>
                <w:szCs w:val="24"/>
              </w:rPr>
              <w:t xml:space="preserve"> </w:t>
            </w:r>
          </w:p>
          <w:p w:rsidR="005B36BB" w:rsidRPr="005B36BB" w:rsidRDefault="005B36BB" w:rsidP="005B36BB">
            <w:pPr>
              <w:jc w:val="center"/>
              <w:rPr>
                <w:b/>
                <w:sz w:val="24"/>
                <w:szCs w:val="24"/>
              </w:rPr>
            </w:pPr>
            <w:r w:rsidRPr="005B36BB">
              <w:rPr>
                <w:b/>
                <w:sz w:val="24"/>
                <w:szCs w:val="24"/>
              </w:rPr>
              <w:t xml:space="preserve">количество </w:t>
            </w:r>
          </w:p>
          <w:p w:rsidR="005B36BB" w:rsidRPr="005B36BB" w:rsidRDefault="005B36BB" w:rsidP="005B36BB">
            <w:pPr>
              <w:jc w:val="center"/>
              <w:rPr>
                <w:b/>
                <w:sz w:val="24"/>
                <w:szCs w:val="24"/>
              </w:rPr>
            </w:pPr>
            <w:r w:rsidRPr="005B36BB">
              <w:rPr>
                <w:b/>
                <w:sz w:val="24"/>
                <w:szCs w:val="24"/>
              </w:rPr>
              <w:t xml:space="preserve">конкурсов </w:t>
            </w:r>
          </w:p>
          <w:p w:rsidR="005B36BB" w:rsidRPr="005B36BB" w:rsidRDefault="005B36BB" w:rsidP="005B36BB">
            <w:pPr>
              <w:jc w:val="center"/>
              <w:rPr>
                <w:b/>
                <w:sz w:val="24"/>
                <w:szCs w:val="24"/>
              </w:rPr>
            </w:pPr>
            <w:r w:rsidRPr="005B36BB">
              <w:rPr>
                <w:b/>
                <w:sz w:val="24"/>
                <w:szCs w:val="24"/>
              </w:rPr>
              <w:t xml:space="preserve"> </w:t>
            </w:r>
          </w:p>
          <w:p w:rsidR="005B36BB" w:rsidRPr="005B36BB" w:rsidRDefault="005B36BB" w:rsidP="005B36BB">
            <w:pPr>
              <w:jc w:val="center"/>
              <w:rPr>
                <w:b/>
                <w:sz w:val="24"/>
                <w:szCs w:val="24"/>
              </w:rPr>
            </w:pPr>
            <w:r w:rsidRPr="005B36BB">
              <w:rPr>
                <w:b/>
                <w:sz w:val="24"/>
                <w:szCs w:val="24"/>
              </w:rPr>
              <w:t xml:space="preserve"> </w:t>
            </w:r>
          </w:p>
        </w:tc>
        <w:tc>
          <w:tcPr>
            <w:tcW w:w="3119" w:type="dxa"/>
          </w:tcPr>
          <w:p w:rsidR="005B36BB" w:rsidRPr="005B36BB" w:rsidRDefault="005B36BB" w:rsidP="005B36BB">
            <w:pPr>
              <w:jc w:val="center"/>
              <w:rPr>
                <w:b/>
                <w:sz w:val="24"/>
                <w:szCs w:val="24"/>
              </w:rPr>
            </w:pPr>
            <w:r w:rsidRPr="005B36BB">
              <w:rPr>
                <w:b/>
                <w:sz w:val="24"/>
                <w:szCs w:val="24"/>
              </w:rPr>
              <w:t xml:space="preserve"> </w:t>
            </w:r>
          </w:p>
          <w:p w:rsidR="005B36BB" w:rsidRPr="005B36BB" w:rsidRDefault="005B36BB" w:rsidP="005B36BB">
            <w:pPr>
              <w:jc w:val="center"/>
              <w:rPr>
                <w:b/>
                <w:sz w:val="24"/>
                <w:szCs w:val="24"/>
              </w:rPr>
            </w:pPr>
            <w:r w:rsidRPr="005B36BB">
              <w:rPr>
                <w:b/>
                <w:sz w:val="24"/>
                <w:szCs w:val="24"/>
              </w:rPr>
              <w:t>количество призовых мест</w:t>
            </w:r>
          </w:p>
        </w:tc>
      </w:tr>
      <w:tr w:rsidR="005B36BB" w:rsidRPr="005B36BB" w:rsidTr="00606783">
        <w:tc>
          <w:tcPr>
            <w:tcW w:w="1546" w:type="dxa"/>
          </w:tcPr>
          <w:p w:rsidR="005B36BB" w:rsidRPr="005B36BB" w:rsidRDefault="005B36BB" w:rsidP="005B36BB">
            <w:pPr>
              <w:jc w:val="center"/>
              <w:rPr>
                <w:sz w:val="24"/>
                <w:szCs w:val="24"/>
              </w:rPr>
            </w:pPr>
            <w:r w:rsidRPr="005B36BB">
              <w:rPr>
                <w:sz w:val="24"/>
                <w:szCs w:val="24"/>
              </w:rPr>
              <w:t xml:space="preserve">2015-2016 </w:t>
            </w:r>
          </w:p>
        </w:tc>
        <w:tc>
          <w:tcPr>
            <w:tcW w:w="2706" w:type="dxa"/>
          </w:tcPr>
          <w:p w:rsidR="005B36BB" w:rsidRPr="005B36BB" w:rsidRDefault="005B36BB" w:rsidP="005B36BB">
            <w:pPr>
              <w:jc w:val="center"/>
              <w:rPr>
                <w:sz w:val="24"/>
                <w:szCs w:val="24"/>
              </w:rPr>
            </w:pPr>
            <w:r w:rsidRPr="005B36BB">
              <w:rPr>
                <w:sz w:val="24"/>
                <w:szCs w:val="24"/>
              </w:rPr>
              <w:t xml:space="preserve">40 </w:t>
            </w:r>
          </w:p>
          <w:p w:rsidR="005B36BB" w:rsidRPr="005B36BB" w:rsidRDefault="005B36BB" w:rsidP="005B36BB">
            <w:pPr>
              <w:jc w:val="center"/>
              <w:rPr>
                <w:sz w:val="24"/>
                <w:szCs w:val="24"/>
              </w:rPr>
            </w:pPr>
            <w:r w:rsidRPr="005B36BB">
              <w:rPr>
                <w:sz w:val="24"/>
                <w:szCs w:val="24"/>
              </w:rPr>
              <w:t xml:space="preserve">  </w:t>
            </w:r>
          </w:p>
        </w:tc>
        <w:tc>
          <w:tcPr>
            <w:tcW w:w="3119" w:type="dxa"/>
          </w:tcPr>
          <w:p w:rsidR="005B36BB" w:rsidRPr="005B36BB" w:rsidRDefault="005B36BB" w:rsidP="005B36BB">
            <w:pPr>
              <w:jc w:val="center"/>
              <w:rPr>
                <w:sz w:val="24"/>
                <w:szCs w:val="24"/>
              </w:rPr>
            </w:pPr>
            <w:r w:rsidRPr="005B36BB">
              <w:rPr>
                <w:sz w:val="24"/>
                <w:szCs w:val="24"/>
              </w:rPr>
              <w:t>40</w:t>
            </w:r>
          </w:p>
        </w:tc>
      </w:tr>
      <w:tr w:rsidR="005B36BB" w:rsidRPr="005B36BB" w:rsidTr="00606783">
        <w:tc>
          <w:tcPr>
            <w:tcW w:w="1546" w:type="dxa"/>
          </w:tcPr>
          <w:p w:rsidR="005B36BB" w:rsidRPr="005B36BB" w:rsidRDefault="005B36BB" w:rsidP="005B36BB">
            <w:pPr>
              <w:jc w:val="center"/>
              <w:rPr>
                <w:sz w:val="24"/>
                <w:szCs w:val="24"/>
              </w:rPr>
            </w:pPr>
            <w:r w:rsidRPr="005B36BB">
              <w:rPr>
                <w:sz w:val="24"/>
                <w:szCs w:val="24"/>
              </w:rPr>
              <w:lastRenderedPageBreak/>
              <w:t>2016-2017</w:t>
            </w:r>
          </w:p>
        </w:tc>
        <w:tc>
          <w:tcPr>
            <w:tcW w:w="2706" w:type="dxa"/>
          </w:tcPr>
          <w:p w:rsidR="005B36BB" w:rsidRPr="005B36BB" w:rsidRDefault="005B36BB" w:rsidP="005B36BB">
            <w:pPr>
              <w:jc w:val="center"/>
              <w:rPr>
                <w:sz w:val="24"/>
                <w:szCs w:val="24"/>
              </w:rPr>
            </w:pPr>
            <w:r w:rsidRPr="005B36BB">
              <w:rPr>
                <w:sz w:val="24"/>
                <w:szCs w:val="24"/>
              </w:rPr>
              <w:t>43</w:t>
            </w:r>
          </w:p>
          <w:p w:rsidR="005B36BB" w:rsidRPr="005B36BB" w:rsidRDefault="005B36BB" w:rsidP="005B36BB">
            <w:pPr>
              <w:jc w:val="center"/>
              <w:rPr>
                <w:sz w:val="24"/>
                <w:szCs w:val="24"/>
              </w:rPr>
            </w:pPr>
            <w:r w:rsidRPr="005B36BB">
              <w:rPr>
                <w:sz w:val="24"/>
                <w:szCs w:val="24"/>
              </w:rPr>
              <w:t xml:space="preserve"> </w:t>
            </w:r>
          </w:p>
        </w:tc>
        <w:tc>
          <w:tcPr>
            <w:tcW w:w="3119" w:type="dxa"/>
          </w:tcPr>
          <w:p w:rsidR="005B36BB" w:rsidRPr="005B36BB" w:rsidRDefault="005B36BB" w:rsidP="005B36BB">
            <w:pPr>
              <w:jc w:val="center"/>
              <w:rPr>
                <w:sz w:val="24"/>
                <w:szCs w:val="24"/>
              </w:rPr>
            </w:pPr>
            <w:r w:rsidRPr="005B36BB">
              <w:rPr>
                <w:sz w:val="24"/>
                <w:szCs w:val="24"/>
              </w:rPr>
              <w:t>56</w:t>
            </w:r>
          </w:p>
        </w:tc>
      </w:tr>
      <w:tr w:rsidR="005B36BB" w:rsidRPr="005B36BB" w:rsidTr="00606783">
        <w:tc>
          <w:tcPr>
            <w:tcW w:w="1546" w:type="dxa"/>
          </w:tcPr>
          <w:p w:rsidR="005B36BB" w:rsidRPr="005B36BB" w:rsidRDefault="005B36BB" w:rsidP="005B36BB">
            <w:pPr>
              <w:jc w:val="center"/>
              <w:rPr>
                <w:sz w:val="24"/>
                <w:szCs w:val="24"/>
              </w:rPr>
            </w:pPr>
            <w:r w:rsidRPr="005B36BB">
              <w:rPr>
                <w:sz w:val="24"/>
                <w:szCs w:val="24"/>
              </w:rPr>
              <w:t xml:space="preserve">  </w:t>
            </w:r>
          </w:p>
        </w:tc>
        <w:tc>
          <w:tcPr>
            <w:tcW w:w="2706" w:type="dxa"/>
          </w:tcPr>
          <w:p w:rsidR="005B36BB" w:rsidRPr="005B36BB" w:rsidRDefault="005B36BB" w:rsidP="005B36BB">
            <w:pPr>
              <w:jc w:val="center"/>
              <w:rPr>
                <w:sz w:val="24"/>
                <w:szCs w:val="24"/>
              </w:rPr>
            </w:pPr>
            <w:r w:rsidRPr="005B36BB">
              <w:rPr>
                <w:sz w:val="24"/>
                <w:szCs w:val="24"/>
              </w:rPr>
              <w:t xml:space="preserve"> </w:t>
            </w:r>
          </w:p>
        </w:tc>
        <w:tc>
          <w:tcPr>
            <w:tcW w:w="3119" w:type="dxa"/>
          </w:tcPr>
          <w:p w:rsidR="005B36BB" w:rsidRPr="005B36BB" w:rsidRDefault="005B36BB" w:rsidP="005B36BB">
            <w:pPr>
              <w:jc w:val="center"/>
              <w:rPr>
                <w:sz w:val="24"/>
                <w:szCs w:val="24"/>
              </w:rPr>
            </w:pPr>
          </w:p>
        </w:tc>
      </w:tr>
    </w:tbl>
    <w:p w:rsidR="005B36BB" w:rsidRPr="00AA3911" w:rsidRDefault="005B36BB" w:rsidP="005B36BB">
      <w:pPr>
        <w:rPr>
          <w:rFonts w:ascii="Times New Roman" w:hAnsi="Times New Roman" w:cs="Times New Roman"/>
          <w:b/>
          <w:iCs/>
          <w:sz w:val="24"/>
          <w:szCs w:val="24"/>
        </w:rPr>
      </w:pPr>
    </w:p>
    <w:p w:rsidR="005B36BB" w:rsidRPr="00AA3911" w:rsidRDefault="005B36BB" w:rsidP="005B36BB">
      <w:pPr>
        <w:rPr>
          <w:rFonts w:ascii="Times New Roman" w:hAnsi="Times New Roman" w:cs="Times New Roman"/>
          <w:b/>
          <w:iCs/>
          <w:sz w:val="24"/>
          <w:szCs w:val="24"/>
        </w:rPr>
      </w:pPr>
    </w:p>
    <w:p w:rsidR="005B36BB" w:rsidRPr="00AA3911" w:rsidRDefault="005B36BB" w:rsidP="005B36BB">
      <w:pPr>
        <w:rPr>
          <w:rFonts w:ascii="Times New Roman" w:hAnsi="Times New Roman" w:cs="Times New Roman"/>
          <w:b/>
          <w:iCs/>
          <w:sz w:val="24"/>
          <w:szCs w:val="24"/>
        </w:rPr>
      </w:pPr>
    </w:p>
    <w:p w:rsidR="005B36BB" w:rsidRPr="00AA3911" w:rsidRDefault="005B36BB" w:rsidP="005B36BB">
      <w:pPr>
        <w:rPr>
          <w:rFonts w:ascii="Times New Roman" w:hAnsi="Times New Roman" w:cs="Times New Roman"/>
          <w:b/>
          <w:iCs/>
          <w:sz w:val="24"/>
          <w:szCs w:val="24"/>
        </w:rPr>
      </w:pPr>
    </w:p>
    <w:p w:rsidR="005B36BB" w:rsidRPr="00AA3911" w:rsidRDefault="005B36BB" w:rsidP="005B36BB">
      <w:pPr>
        <w:rPr>
          <w:rFonts w:ascii="Times New Roman" w:hAnsi="Times New Roman" w:cs="Times New Roman"/>
          <w:b/>
          <w:iCs/>
          <w:sz w:val="24"/>
          <w:szCs w:val="24"/>
        </w:rPr>
      </w:pPr>
    </w:p>
    <w:p w:rsidR="005B36BB" w:rsidRPr="005B36BB" w:rsidRDefault="005B36BB" w:rsidP="005B36BB">
      <w:pPr>
        <w:rPr>
          <w:rFonts w:ascii="Times New Roman" w:hAnsi="Times New Roman" w:cs="Times New Roman"/>
          <w:b/>
          <w:iCs/>
          <w:sz w:val="24"/>
          <w:szCs w:val="24"/>
        </w:rPr>
      </w:pPr>
      <w:r w:rsidRPr="005B36BB">
        <w:rPr>
          <w:rFonts w:ascii="Times New Roman" w:hAnsi="Times New Roman" w:cs="Times New Roman"/>
          <w:b/>
          <w:iCs/>
          <w:sz w:val="24"/>
          <w:szCs w:val="24"/>
        </w:rPr>
        <w:t xml:space="preserve">          Ведется мониторинг участия в предметных олимпиадах.</w:t>
      </w:r>
    </w:p>
    <w:tbl>
      <w:tblPr>
        <w:tblStyle w:val="41"/>
        <w:tblW w:w="0" w:type="auto"/>
        <w:tblInd w:w="534" w:type="dxa"/>
        <w:tblLook w:val="04A0" w:firstRow="1" w:lastRow="0" w:firstColumn="1" w:lastColumn="0" w:noHBand="0" w:noVBand="1"/>
      </w:tblPr>
      <w:tblGrid>
        <w:gridCol w:w="1546"/>
        <w:gridCol w:w="1572"/>
        <w:gridCol w:w="1380"/>
        <w:gridCol w:w="1202"/>
        <w:gridCol w:w="1671"/>
      </w:tblGrid>
      <w:tr w:rsidR="005B36BB" w:rsidRPr="005B36BB" w:rsidTr="00606783">
        <w:tc>
          <w:tcPr>
            <w:tcW w:w="1546" w:type="dxa"/>
            <w:vMerge w:val="restart"/>
          </w:tcPr>
          <w:p w:rsidR="005B36BB" w:rsidRPr="005B36BB" w:rsidRDefault="005B36BB" w:rsidP="005B36BB">
            <w:pPr>
              <w:jc w:val="center"/>
              <w:rPr>
                <w:b/>
                <w:sz w:val="24"/>
                <w:szCs w:val="24"/>
              </w:rPr>
            </w:pPr>
            <w:r w:rsidRPr="005B36BB">
              <w:rPr>
                <w:b/>
                <w:sz w:val="24"/>
                <w:szCs w:val="24"/>
              </w:rPr>
              <w:t>учебный год</w:t>
            </w:r>
          </w:p>
        </w:tc>
        <w:tc>
          <w:tcPr>
            <w:tcW w:w="4154" w:type="dxa"/>
            <w:gridSpan w:val="3"/>
          </w:tcPr>
          <w:p w:rsidR="005B36BB" w:rsidRPr="005B36BB" w:rsidRDefault="005B36BB" w:rsidP="005B36BB">
            <w:pPr>
              <w:jc w:val="center"/>
              <w:rPr>
                <w:b/>
                <w:sz w:val="24"/>
                <w:szCs w:val="24"/>
              </w:rPr>
            </w:pPr>
            <w:r w:rsidRPr="005B36BB">
              <w:rPr>
                <w:b/>
                <w:sz w:val="24"/>
                <w:szCs w:val="24"/>
              </w:rPr>
              <w:t>Призовые места</w:t>
            </w:r>
          </w:p>
        </w:tc>
        <w:tc>
          <w:tcPr>
            <w:tcW w:w="1671" w:type="dxa"/>
          </w:tcPr>
          <w:p w:rsidR="005B36BB" w:rsidRPr="005B36BB" w:rsidRDefault="005B36BB" w:rsidP="005B36BB">
            <w:pPr>
              <w:jc w:val="center"/>
              <w:rPr>
                <w:b/>
                <w:sz w:val="24"/>
                <w:szCs w:val="24"/>
              </w:rPr>
            </w:pPr>
            <w:r w:rsidRPr="005B36BB">
              <w:rPr>
                <w:b/>
                <w:sz w:val="24"/>
                <w:szCs w:val="24"/>
              </w:rPr>
              <w:t>Итого:</w:t>
            </w:r>
          </w:p>
        </w:tc>
      </w:tr>
      <w:tr w:rsidR="005B36BB" w:rsidRPr="005B36BB" w:rsidTr="00606783">
        <w:tc>
          <w:tcPr>
            <w:tcW w:w="1546" w:type="dxa"/>
            <w:vMerge/>
          </w:tcPr>
          <w:p w:rsidR="005B36BB" w:rsidRPr="005B36BB" w:rsidRDefault="005B36BB" w:rsidP="005B36BB">
            <w:pPr>
              <w:jc w:val="center"/>
              <w:rPr>
                <w:b/>
                <w:sz w:val="24"/>
                <w:szCs w:val="24"/>
              </w:rPr>
            </w:pPr>
          </w:p>
        </w:tc>
        <w:tc>
          <w:tcPr>
            <w:tcW w:w="1572" w:type="dxa"/>
          </w:tcPr>
          <w:p w:rsidR="005B36BB" w:rsidRPr="005B36BB" w:rsidRDefault="005B36BB" w:rsidP="005B36BB">
            <w:pPr>
              <w:jc w:val="center"/>
              <w:rPr>
                <w:b/>
                <w:sz w:val="24"/>
                <w:szCs w:val="24"/>
              </w:rPr>
            </w:pPr>
            <w:r w:rsidRPr="005B36BB">
              <w:rPr>
                <w:b/>
                <w:sz w:val="24"/>
                <w:szCs w:val="24"/>
              </w:rPr>
              <w:t xml:space="preserve">1 место </w:t>
            </w:r>
          </w:p>
        </w:tc>
        <w:tc>
          <w:tcPr>
            <w:tcW w:w="1380" w:type="dxa"/>
          </w:tcPr>
          <w:p w:rsidR="005B36BB" w:rsidRPr="005B36BB" w:rsidRDefault="005B36BB" w:rsidP="005B36BB">
            <w:pPr>
              <w:jc w:val="center"/>
              <w:rPr>
                <w:b/>
                <w:sz w:val="24"/>
                <w:szCs w:val="24"/>
              </w:rPr>
            </w:pPr>
            <w:r w:rsidRPr="005B36BB">
              <w:rPr>
                <w:b/>
                <w:sz w:val="24"/>
                <w:szCs w:val="24"/>
              </w:rPr>
              <w:t>2 место</w:t>
            </w:r>
          </w:p>
        </w:tc>
        <w:tc>
          <w:tcPr>
            <w:tcW w:w="1202" w:type="dxa"/>
          </w:tcPr>
          <w:p w:rsidR="005B36BB" w:rsidRPr="005B36BB" w:rsidRDefault="005B36BB" w:rsidP="005B36BB">
            <w:pPr>
              <w:jc w:val="center"/>
              <w:rPr>
                <w:b/>
                <w:sz w:val="24"/>
                <w:szCs w:val="24"/>
              </w:rPr>
            </w:pPr>
            <w:r w:rsidRPr="005B36BB">
              <w:rPr>
                <w:b/>
                <w:sz w:val="24"/>
                <w:szCs w:val="24"/>
              </w:rPr>
              <w:t>3 место</w:t>
            </w:r>
          </w:p>
        </w:tc>
        <w:tc>
          <w:tcPr>
            <w:tcW w:w="1671" w:type="dxa"/>
          </w:tcPr>
          <w:p w:rsidR="005B36BB" w:rsidRPr="005B36BB" w:rsidRDefault="005B36BB" w:rsidP="005B36BB">
            <w:pPr>
              <w:jc w:val="center"/>
              <w:rPr>
                <w:b/>
                <w:sz w:val="24"/>
                <w:szCs w:val="24"/>
              </w:rPr>
            </w:pPr>
          </w:p>
        </w:tc>
      </w:tr>
      <w:tr w:rsidR="005B36BB" w:rsidRPr="005B36BB" w:rsidTr="00606783">
        <w:tc>
          <w:tcPr>
            <w:tcW w:w="1546" w:type="dxa"/>
          </w:tcPr>
          <w:p w:rsidR="005B36BB" w:rsidRPr="005B36BB" w:rsidRDefault="005B36BB" w:rsidP="005B36BB">
            <w:pPr>
              <w:jc w:val="center"/>
              <w:rPr>
                <w:sz w:val="24"/>
                <w:szCs w:val="24"/>
              </w:rPr>
            </w:pPr>
            <w:r w:rsidRPr="005B36BB">
              <w:rPr>
                <w:sz w:val="24"/>
                <w:szCs w:val="24"/>
              </w:rPr>
              <w:t>2014-2015</w:t>
            </w:r>
          </w:p>
        </w:tc>
        <w:tc>
          <w:tcPr>
            <w:tcW w:w="1572" w:type="dxa"/>
          </w:tcPr>
          <w:p w:rsidR="005B36BB" w:rsidRPr="005B36BB" w:rsidRDefault="005B36BB" w:rsidP="005B36BB">
            <w:pPr>
              <w:jc w:val="center"/>
              <w:rPr>
                <w:sz w:val="24"/>
                <w:szCs w:val="24"/>
              </w:rPr>
            </w:pPr>
            <w:r w:rsidRPr="005B36BB">
              <w:rPr>
                <w:sz w:val="24"/>
                <w:szCs w:val="24"/>
              </w:rPr>
              <w:t>11</w:t>
            </w:r>
          </w:p>
        </w:tc>
        <w:tc>
          <w:tcPr>
            <w:tcW w:w="1380" w:type="dxa"/>
          </w:tcPr>
          <w:p w:rsidR="005B36BB" w:rsidRPr="005B36BB" w:rsidRDefault="005B36BB" w:rsidP="005B36BB">
            <w:pPr>
              <w:jc w:val="center"/>
              <w:rPr>
                <w:sz w:val="24"/>
                <w:szCs w:val="24"/>
              </w:rPr>
            </w:pPr>
            <w:r w:rsidRPr="005B36BB">
              <w:rPr>
                <w:sz w:val="24"/>
                <w:szCs w:val="24"/>
              </w:rPr>
              <w:t>14</w:t>
            </w:r>
          </w:p>
        </w:tc>
        <w:tc>
          <w:tcPr>
            <w:tcW w:w="1202" w:type="dxa"/>
          </w:tcPr>
          <w:p w:rsidR="005B36BB" w:rsidRPr="005B36BB" w:rsidRDefault="005B36BB" w:rsidP="005B36BB">
            <w:pPr>
              <w:jc w:val="center"/>
              <w:rPr>
                <w:sz w:val="24"/>
                <w:szCs w:val="24"/>
              </w:rPr>
            </w:pPr>
            <w:r w:rsidRPr="005B36BB">
              <w:rPr>
                <w:sz w:val="24"/>
                <w:szCs w:val="24"/>
              </w:rPr>
              <w:t>16</w:t>
            </w:r>
          </w:p>
        </w:tc>
        <w:tc>
          <w:tcPr>
            <w:tcW w:w="1671" w:type="dxa"/>
          </w:tcPr>
          <w:p w:rsidR="005B36BB" w:rsidRPr="005B36BB" w:rsidRDefault="005B36BB" w:rsidP="005B36BB">
            <w:pPr>
              <w:jc w:val="center"/>
              <w:rPr>
                <w:sz w:val="24"/>
                <w:szCs w:val="24"/>
              </w:rPr>
            </w:pPr>
            <w:r w:rsidRPr="005B36BB">
              <w:rPr>
                <w:sz w:val="24"/>
                <w:szCs w:val="24"/>
              </w:rPr>
              <w:t>41</w:t>
            </w:r>
          </w:p>
        </w:tc>
      </w:tr>
      <w:tr w:rsidR="005B36BB" w:rsidRPr="005B36BB" w:rsidTr="00606783">
        <w:tc>
          <w:tcPr>
            <w:tcW w:w="1546" w:type="dxa"/>
          </w:tcPr>
          <w:p w:rsidR="005B36BB" w:rsidRPr="005B36BB" w:rsidRDefault="005B36BB" w:rsidP="005B36BB">
            <w:pPr>
              <w:tabs>
                <w:tab w:val="center" w:pos="665"/>
              </w:tabs>
              <w:rPr>
                <w:sz w:val="24"/>
                <w:szCs w:val="24"/>
              </w:rPr>
            </w:pPr>
            <w:r w:rsidRPr="005B36BB">
              <w:rPr>
                <w:sz w:val="24"/>
                <w:szCs w:val="24"/>
              </w:rPr>
              <w:tab/>
              <w:t>2015-2016</w:t>
            </w:r>
          </w:p>
        </w:tc>
        <w:tc>
          <w:tcPr>
            <w:tcW w:w="1572" w:type="dxa"/>
          </w:tcPr>
          <w:p w:rsidR="005B36BB" w:rsidRPr="005B36BB" w:rsidRDefault="005B36BB" w:rsidP="005B36BB">
            <w:pPr>
              <w:jc w:val="center"/>
              <w:rPr>
                <w:sz w:val="24"/>
                <w:szCs w:val="24"/>
              </w:rPr>
            </w:pPr>
            <w:r w:rsidRPr="005B36BB">
              <w:rPr>
                <w:sz w:val="24"/>
                <w:szCs w:val="24"/>
              </w:rPr>
              <w:t>7</w:t>
            </w:r>
          </w:p>
        </w:tc>
        <w:tc>
          <w:tcPr>
            <w:tcW w:w="1380" w:type="dxa"/>
          </w:tcPr>
          <w:p w:rsidR="005B36BB" w:rsidRPr="005B36BB" w:rsidRDefault="005B36BB" w:rsidP="005B36BB">
            <w:pPr>
              <w:jc w:val="center"/>
              <w:rPr>
                <w:sz w:val="24"/>
                <w:szCs w:val="24"/>
              </w:rPr>
            </w:pPr>
            <w:r w:rsidRPr="005B36BB">
              <w:rPr>
                <w:sz w:val="24"/>
                <w:szCs w:val="24"/>
              </w:rPr>
              <w:t>18</w:t>
            </w:r>
          </w:p>
        </w:tc>
        <w:tc>
          <w:tcPr>
            <w:tcW w:w="1202" w:type="dxa"/>
          </w:tcPr>
          <w:p w:rsidR="005B36BB" w:rsidRPr="005B36BB" w:rsidRDefault="005B36BB" w:rsidP="005B36BB">
            <w:pPr>
              <w:jc w:val="center"/>
              <w:rPr>
                <w:sz w:val="24"/>
                <w:szCs w:val="24"/>
              </w:rPr>
            </w:pPr>
            <w:r w:rsidRPr="005B36BB">
              <w:rPr>
                <w:sz w:val="24"/>
                <w:szCs w:val="24"/>
              </w:rPr>
              <w:t>21</w:t>
            </w:r>
          </w:p>
        </w:tc>
        <w:tc>
          <w:tcPr>
            <w:tcW w:w="1671" w:type="dxa"/>
          </w:tcPr>
          <w:p w:rsidR="005B36BB" w:rsidRPr="005B36BB" w:rsidRDefault="005B36BB" w:rsidP="005B36BB">
            <w:pPr>
              <w:jc w:val="center"/>
              <w:rPr>
                <w:sz w:val="24"/>
                <w:szCs w:val="24"/>
              </w:rPr>
            </w:pPr>
            <w:r w:rsidRPr="005B36BB">
              <w:rPr>
                <w:sz w:val="24"/>
                <w:szCs w:val="24"/>
              </w:rPr>
              <w:t>39+7 (</w:t>
            </w:r>
            <w:proofErr w:type="spellStart"/>
            <w:r w:rsidRPr="005B36BB">
              <w:rPr>
                <w:sz w:val="24"/>
                <w:szCs w:val="24"/>
              </w:rPr>
              <w:t>нач</w:t>
            </w:r>
            <w:proofErr w:type="gramStart"/>
            <w:r w:rsidRPr="005B36BB">
              <w:rPr>
                <w:sz w:val="24"/>
                <w:szCs w:val="24"/>
              </w:rPr>
              <w:t>.ш</w:t>
            </w:r>
            <w:proofErr w:type="gramEnd"/>
            <w:r w:rsidRPr="005B36BB">
              <w:rPr>
                <w:sz w:val="24"/>
                <w:szCs w:val="24"/>
              </w:rPr>
              <w:t>к</w:t>
            </w:r>
            <w:proofErr w:type="spellEnd"/>
            <w:r w:rsidRPr="005B36BB">
              <w:rPr>
                <w:sz w:val="24"/>
                <w:szCs w:val="24"/>
              </w:rPr>
              <w:t>)</w:t>
            </w:r>
          </w:p>
        </w:tc>
      </w:tr>
      <w:tr w:rsidR="005B36BB" w:rsidRPr="005B36BB" w:rsidTr="00606783">
        <w:tc>
          <w:tcPr>
            <w:tcW w:w="1546" w:type="dxa"/>
          </w:tcPr>
          <w:p w:rsidR="005B36BB" w:rsidRPr="005B36BB" w:rsidRDefault="005B36BB" w:rsidP="005B36BB">
            <w:pPr>
              <w:jc w:val="center"/>
              <w:rPr>
                <w:sz w:val="24"/>
                <w:szCs w:val="24"/>
              </w:rPr>
            </w:pPr>
            <w:r w:rsidRPr="005B36BB">
              <w:rPr>
                <w:sz w:val="24"/>
                <w:szCs w:val="24"/>
              </w:rPr>
              <w:t>2016-2017</w:t>
            </w:r>
          </w:p>
        </w:tc>
        <w:tc>
          <w:tcPr>
            <w:tcW w:w="1572" w:type="dxa"/>
          </w:tcPr>
          <w:p w:rsidR="005B36BB" w:rsidRPr="005B36BB" w:rsidRDefault="005B36BB" w:rsidP="005B36BB">
            <w:pPr>
              <w:jc w:val="center"/>
              <w:rPr>
                <w:sz w:val="24"/>
                <w:szCs w:val="24"/>
              </w:rPr>
            </w:pPr>
            <w:r w:rsidRPr="005B36BB">
              <w:rPr>
                <w:sz w:val="24"/>
                <w:szCs w:val="24"/>
              </w:rPr>
              <w:t>5</w:t>
            </w:r>
          </w:p>
        </w:tc>
        <w:tc>
          <w:tcPr>
            <w:tcW w:w="1380" w:type="dxa"/>
          </w:tcPr>
          <w:p w:rsidR="005B36BB" w:rsidRPr="005B36BB" w:rsidRDefault="005B36BB" w:rsidP="005B36BB">
            <w:pPr>
              <w:jc w:val="center"/>
              <w:rPr>
                <w:sz w:val="24"/>
                <w:szCs w:val="24"/>
              </w:rPr>
            </w:pPr>
            <w:r w:rsidRPr="005B36BB">
              <w:rPr>
                <w:sz w:val="24"/>
                <w:szCs w:val="24"/>
              </w:rPr>
              <w:t>12</w:t>
            </w:r>
          </w:p>
        </w:tc>
        <w:tc>
          <w:tcPr>
            <w:tcW w:w="1202" w:type="dxa"/>
          </w:tcPr>
          <w:p w:rsidR="005B36BB" w:rsidRPr="005B36BB" w:rsidRDefault="005B36BB" w:rsidP="005B36BB">
            <w:pPr>
              <w:jc w:val="center"/>
              <w:rPr>
                <w:sz w:val="24"/>
                <w:szCs w:val="24"/>
              </w:rPr>
            </w:pPr>
            <w:r w:rsidRPr="005B36BB">
              <w:rPr>
                <w:sz w:val="24"/>
                <w:szCs w:val="24"/>
              </w:rPr>
              <w:t>23</w:t>
            </w:r>
          </w:p>
        </w:tc>
        <w:tc>
          <w:tcPr>
            <w:tcW w:w="1671" w:type="dxa"/>
          </w:tcPr>
          <w:p w:rsidR="005B36BB" w:rsidRPr="005B36BB" w:rsidRDefault="005B36BB" w:rsidP="005B36BB">
            <w:pPr>
              <w:jc w:val="center"/>
              <w:rPr>
                <w:sz w:val="24"/>
                <w:szCs w:val="24"/>
              </w:rPr>
            </w:pPr>
            <w:r w:rsidRPr="005B36BB">
              <w:rPr>
                <w:sz w:val="24"/>
                <w:szCs w:val="24"/>
              </w:rPr>
              <w:t>46</w:t>
            </w:r>
          </w:p>
        </w:tc>
      </w:tr>
      <w:tr w:rsidR="005B36BB" w:rsidRPr="005B36BB" w:rsidTr="00606783">
        <w:trPr>
          <w:trHeight w:val="315"/>
        </w:trPr>
        <w:tc>
          <w:tcPr>
            <w:tcW w:w="1546" w:type="dxa"/>
          </w:tcPr>
          <w:p w:rsidR="005B36BB" w:rsidRPr="005B36BB" w:rsidRDefault="005B36BB" w:rsidP="005B36BB">
            <w:pPr>
              <w:jc w:val="center"/>
              <w:rPr>
                <w:sz w:val="24"/>
                <w:szCs w:val="24"/>
              </w:rPr>
            </w:pPr>
          </w:p>
        </w:tc>
        <w:tc>
          <w:tcPr>
            <w:tcW w:w="1572" w:type="dxa"/>
          </w:tcPr>
          <w:p w:rsidR="005B36BB" w:rsidRPr="005B36BB" w:rsidRDefault="005B36BB" w:rsidP="005B36BB">
            <w:pPr>
              <w:jc w:val="center"/>
              <w:rPr>
                <w:sz w:val="24"/>
                <w:szCs w:val="24"/>
              </w:rPr>
            </w:pPr>
          </w:p>
        </w:tc>
        <w:tc>
          <w:tcPr>
            <w:tcW w:w="1380" w:type="dxa"/>
          </w:tcPr>
          <w:p w:rsidR="005B36BB" w:rsidRPr="005B36BB" w:rsidRDefault="005B36BB" w:rsidP="005B36BB">
            <w:pPr>
              <w:jc w:val="center"/>
              <w:rPr>
                <w:sz w:val="24"/>
                <w:szCs w:val="24"/>
              </w:rPr>
            </w:pPr>
          </w:p>
        </w:tc>
        <w:tc>
          <w:tcPr>
            <w:tcW w:w="1202" w:type="dxa"/>
          </w:tcPr>
          <w:p w:rsidR="005B36BB" w:rsidRPr="005B36BB" w:rsidRDefault="005B36BB" w:rsidP="005B36BB">
            <w:pPr>
              <w:jc w:val="center"/>
              <w:rPr>
                <w:sz w:val="24"/>
                <w:szCs w:val="24"/>
              </w:rPr>
            </w:pPr>
          </w:p>
        </w:tc>
        <w:tc>
          <w:tcPr>
            <w:tcW w:w="1671" w:type="dxa"/>
          </w:tcPr>
          <w:p w:rsidR="005B36BB" w:rsidRPr="005B36BB" w:rsidRDefault="005B36BB" w:rsidP="005B36BB">
            <w:pPr>
              <w:jc w:val="center"/>
              <w:rPr>
                <w:sz w:val="24"/>
                <w:szCs w:val="24"/>
              </w:rPr>
            </w:pPr>
          </w:p>
        </w:tc>
      </w:tr>
    </w:tbl>
    <w:p w:rsidR="005B36BB" w:rsidRPr="005B36BB" w:rsidRDefault="005B36BB" w:rsidP="005B36BB">
      <w:pPr>
        <w:rPr>
          <w:rFonts w:ascii="Times New Roman" w:hAnsi="Times New Roman" w:cs="Times New Roman"/>
          <w:b/>
          <w:iCs/>
          <w:sz w:val="24"/>
          <w:szCs w:val="24"/>
        </w:rPr>
      </w:pPr>
      <w:r w:rsidRPr="005B36BB">
        <w:rPr>
          <w:rFonts w:ascii="Times New Roman" w:hAnsi="Times New Roman" w:cs="Times New Roman"/>
          <w:b/>
          <w:iCs/>
          <w:sz w:val="24"/>
          <w:szCs w:val="24"/>
        </w:rPr>
        <w:t xml:space="preserve">   </w:t>
      </w:r>
    </w:p>
    <w:p w:rsidR="005B36BB" w:rsidRPr="005B36BB" w:rsidRDefault="005B36BB" w:rsidP="005B36BB">
      <w:pPr>
        <w:rPr>
          <w:rFonts w:ascii="Times New Roman" w:hAnsi="Times New Roman" w:cs="Times New Roman"/>
          <w:b/>
          <w:iCs/>
          <w:sz w:val="24"/>
          <w:szCs w:val="24"/>
        </w:rPr>
      </w:pPr>
      <w:r w:rsidRPr="005B36BB">
        <w:rPr>
          <w:rFonts w:ascii="Times New Roman" w:hAnsi="Times New Roman" w:cs="Times New Roman"/>
          <w:b/>
          <w:iCs/>
          <w:noProof/>
          <w:sz w:val="24"/>
          <w:szCs w:val="24"/>
        </w:rPr>
        <w:drawing>
          <wp:inline distT="0" distB="0" distL="0" distR="0" wp14:anchorId="1BC61362" wp14:editId="18E26295">
            <wp:extent cx="5486400" cy="2000250"/>
            <wp:effectExtent l="19050" t="0" r="1905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B36BB" w:rsidRPr="005B36BB" w:rsidRDefault="005B36BB" w:rsidP="005B36BB">
      <w:pPr>
        <w:rPr>
          <w:rFonts w:ascii="Times New Roman" w:hAnsi="Times New Roman" w:cs="Times New Roman"/>
          <w:b/>
          <w:iCs/>
          <w:sz w:val="24"/>
          <w:szCs w:val="24"/>
        </w:rPr>
      </w:pPr>
    </w:p>
    <w:p w:rsidR="005B36BB" w:rsidRPr="005B36BB" w:rsidRDefault="005B36BB" w:rsidP="005B36BB">
      <w:pPr>
        <w:rPr>
          <w:rFonts w:ascii="Times New Roman" w:hAnsi="Times New Roman" w:cs="Times New Roman"/>
          <w:b/>
          <w:iCs/>
          <w:sz w:val="24"/>
          <w:szCs w:val="24"/>
        </w:rPr>
      </w:pPr>
      <w:r w:rsidRPr="005B36BB">
        <w:rPr>
          <w:rFonts w:ascii="Times New Roman" w:hAnsi="Times New Roman" w:cs="Times New Roman"/>
          <w:b/>
          <w:iCs/>
          <w:sz w:val="24"/>
          <w:szCs w:val="24"/>
        </w:rPr>
        <w:t xml:space="preserve">             </w:t>
      </w:r>
      <w:r w:rsidRPr="00AA3911">
        <w:rPr>
          <w:rFonts w:ascii="Times New Roman" w:hAnsi="Times New Roman" w:cs="Times New Roman"/>
          <w:iCs/>
          <w:sz w:val="24"/>
          <w:szCs w:val="24"/>
        </w:rPr>
        <w:t xml:space="preserve">.Количество учащихся, ставших лауреатами, призерами различных предметных конкурсов и олимпиад </w:t>
      </w:r>
      <w:proofErr w:type="gramStart"/>
      <w:r w:rsidRPr="00AA3911">
        <w:rPr>
          <w:rFonts w:ascii="Times New Roman" w:hAnsi="Times New Roman" w:cs="Times New Roman"/>
          <w:iCs/>
          <w:sz w:val="24"/>
          <w:szCs w:val="24"/>
        </w:rPr>
        <w:t>последние</w:t>
      </w:r>
      <w:proofErr w:type="gramEnd"/>
      <w:r w:rsidRPr="00AA3911">
        <w:rPr>
          <w:rFonts w:ascii="Times New Roman" w:hAnsi="Times New Roman" w:cs="Times New Roman"/>
          <w:iCs/>
          <w:sz w:val="24"/>
          <w:szCs w:val="24"/>
        </w:rPr>
        <w:t xml:space="preserve"> 3 года увеличилось</w:t>
      </w:r>
      <w:r w:rsidRPr="005B36BB">
        <w:rPr>
          <w:rFonts w:ascii="Times New Roman" w:hAnsi="Times New Roman" w:cs="Times New Roman"/>
          <w:b/>
          <w:iCs/>
          <w:sz w:val="24"/>
          <w:szCs w:val="24"/>
        </w:rPr>
        <w:t xml:space="preserve">     </w:t>
      </w:r>
      <w:r w:rsidRPr="00AA3911">
        <w:rPr>
          <w:rFonts w:ascii="Times New Roman" w:hAnsi="Times New Roman" w:cs="Times New Roman"/>
          <w:iCs/>
          <w:sz w:val="24"/>
          <w:szCs w:val="24"/>
        </w:rPr>
        <w:t xml:space="preserve">          </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lastRenderedPageBreak/>
        <w:t>Поощрение одаренных детей: публикации на сайте школы; награждение грамотами, благодарственными письмами.</w:t>
      </w:r>
    </w:p>
    <w:p w:rsidR="005B36BB" w:rsidRPr="005B36BB" w:rsidRDefault="005B36BB" w:rsidP="005B36BB">
      <w:pPr>
        <w:spacing w:after="0" w:line="240" w:lineRule="auto"/>
        <w:rPr>
          <w:rFonts w:ascii="Times New Roman" w:hAnsi="Times New Roman" w:cs="Times New Roman"/>
          <w:sz w:val="24"/>
          <w:szCs w:val="24"/>
        </w:rPr>
      </w:pPr>
      <w:r w:rsidRPr="005B36BB">
        <w:rPr>
          <w:rFonts w:ascii="Times New Roman" w:hAnsi="Times New Roman" w:cs="Times New Roman"/>
          <w:sz w:val="24"/>
          <w:szCs w:val="24"/>
        </w:rPr>
        <w:t>Итогом работы с одаренными детьми  является ежегодный праздни</w:t>
      </w:r>
      <w:proofErr w:type="gramStart"/>
      <w:r w:rsidRPr="005B36BB">
        <w:rPr>
          <w:rFonts w:ascii="Times New Roman" w:hAnsi="Times New Roman" w:cs="Times New Roman"/>
          <w:sz w:val="24"/>
          <w:szCs w:val="24"/>
        </w:rPr>
        <w:t>к-</w:t>
      </w:r>
      <w:proofErr w:type="gramEnd"/>
      <w:r w:rsidRPr="005B36BB">
        <w:rPr>
          <w:rFonts w:ascii="Times New Roman" w:hAnsi="Times New Roman" w:cs="Times New Roman"/>
          <w:sz w:val="24"/>
          <w:szCs w:val="24"/>
        </w:rPr>
        <w:t xml:space="preserve"> чествование талантливых детей и учителей .В этом году был проведен  слет под названием «Союз ума,  добра  и красоты»</w:t>
      </w:r>
    </w:p>
    <w:p w:rsidR="005B36BB" w:rsidRPr="005B36BB" w:rsidRDefault="005B36BB" w:rsidP="005B36BB">
      <w:pPr>
        <w:spacing w:after="0" w:line="240" w:lineRule="auto"/>
        <w:rPr>
          <w:rFonts w:ascii="Times New Roman" w:hAnsi="Times New Roman" w:cs="Times New Roman"/>
          <w:sz w:val="24"/>
          <w:szCs w:val="24"/>
        </w:rPr>
      </w:pPr>
    </w:p>
    <w:p w:rsidR="005B36BB" w:rsidRPr="005B36BB" w:rsidRDefault="005B36BB" w:rsidP="005B36BB">
      <w:pPr>
        <w:spacing w:after="0" w:line="240" w:lineRule="auto"/>
        <w:ind w:left="993" w:hanging="567"/>
        <w:rPr>
          <w:rFonts w:ascii="Times New Roman" w:hAnsi="Times New Roman" w:cs="Times New Roman"/>
          <w:b/>
          <w:sz w:val="24"/>
          <w:szCs w:val="24"/>
        </w:rPr>
      </w:pPr>
    </w:p>
    <w:p w:rsidR="005B36BB" w:rsidRPr="005B36BB" w:rsidRDefault="005B36BB" w:rsidP="005B36BB">
      <w:pPr>
        <w:rPr>
          <w:rFonts w:ascii="Times New Roman" w:hAnsi="Times New Roman" w:cs="Times New Roman"/>
          <w:sz w:val="24"/>
          <w:szCs w:val="24"/>
        </w:rPr>
      </w:pPr>
      <w:r w:rsidRPr="005B36BB">
        <w:rPr>
          <w:rFonts w:ascii="Times New Roman" w:hAnsi="Times New Roman" w:cs="Times New Roman"/>
          <w:sz w:val="24"/>
          <w:szCs w:val="24"/>
        </w:rPr>
        <w:t xml:space="preserve"> </w:t>
      </w:r>
    </w:p>
    <w:p w:rsidR="005B36BB" w:rsidRPr="005B36BB" w:rsidRDefault="005B36BB" w:rsidP="005B36BB">
      <w:pPr>
        <w:rPr>
          <w:rFonts w:ascii="Times New Roman" w:hAnsi="Times New Roman" w:cs="Times New Roman"/>
          <w:sz w:val="24"/>
          <w:szCs w:val="24"/>
        </w:rPr>
      </w:pPr>
    </w:p>
    <w:p w:rsidR="005B36BB" w:rsidRPr="005B36BB" w:rsidRDefault="005B36BB" w:rsidP="005B36BB">
      <w:pPr>
        <w:rPr>
          <w:rFonts w:ascii="Times New Roman" w:hAnsi="Times New Roman" w:cs="Times New Roman"/>
          <w:sz w:val="24"/>
          <w:szCs w:val="24"/>
        </w:rPr>
      </w:pPr>
    </w:p>
    <w:p w:rsidR="005B36BB" w:rsidRPr="005B36BB" w:rsidRDefault="005B36BB" w:rsidP="005B36BB">
      <w:pPr>
        <w:spacing w:after="0"/>
        <w:jc w:val="both"/>
        <w:rPr>
          <w:rFonts w:ascii="Times New Roman" w:eastAsia="Times New Roman" w:hAnsi="Times New Roman" w:cs="Times New Roman"/>
          <w:b/>
          <w:i/>
          <w:sz w:val="24"/>
          <w:szCs w:val="24"/>
          <w:u w:val="single"/>
        </w:rPr>
      </w:pPr>
      <w:r w:rsidRPr="005B36BB">
        <w:rPr>
          <w:rFonts w:ascii="Times New Roman" w:eastAsia="Times New Roman" w:hAnsi="Times New Roman" w:cs="Times New Roman"/>
          <w:b/>
          <w:i/>
          <w:sz w:val="24"/>
          <w:szCs w:val="24"/>
          <w:u w:val="single"/>
        </w:rPr>
        <w:t>Задачами  воспитательной работы являлись:</w:t>
      </w:r>
    </w:p>
    <w:p w:rsidR="005B36BB" w:rsidRPr="005B36BB" w:rsidRDefault="005B36BB" w:rsidP="005B36BB">
      <w:pPr>
        <w:spacing w:after="0" w:line="240" w:lineRule="auto"/>
        <w:ind w:left="720"/>
        <w:jc w:val="both"/>
        <w:rPr>
          <w:rFonts w:ascii="Times New Roman" w:eastAsia="Times New Roman" w:hAnsi="Times New Roman" w:cs="Times New Roman"/>
          <w:sz w:val="24"/>
          <w:szCs w:val="24"/>
        </w:rPr>
      </w:pPr>
    </w:p>
    <w:p w:rsidR="005B36BB" w:rsidRPr="005B36BB" w:rsidRDefault="005B36BB" w:rsidP="00AA3911">
      <w:pPr>
        <w:numPr>
          <w:ilvl w:val="0"/>
          <w:numId w:val="16"/>
        </w:num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Формировать у школьников гражданскую ответственность, самостоятельность, толерантность, способность к успешной социализации в обществе и активной адаптации на рынке труда.</w:t>
      </w:r>
    </w:p>
    <w:p w:rsidR="005B36BB" w:rsidRPr="005B36BB" w:rsidRDefault="005B36BB" w:rsidP="00AA3911">
      <w:pPr>
        <w:numPr>
          <w:ilvl w:val="0"/>
          <w:numId w:val="16"/>
        </w:num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Формировать трудовую мотивацию, обучать основным принципам построения профессиональной карьеры и навыкам поведения на рынке труда.</w:t>
      </w:r>
    </w:p>
    <w:p w:rsidR="005B36BB" w:rsidRPr="005B36BB" w:rsidRDefault="005B36BB" w:rsidP="00AA3911">
      <w:pPr>
        <w:numPr>
          <w:ilvl w:val="0"/>
          <w:numId w:val="16"/>
        </w:num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Воспитание и развитие свободной личности, готовой к созидательной творческой деятельности и нравственному поведению (воспитание личности, у которой развиты такие качества, как чувство собственного достоинства, самоуважение, самостоятельность, умение принимать решения и нести  ответственность за свои поступки, воспитание уважения к человеку, толерантности)</w:t>
      </w:r>
    </w:p>
    <w:p w:rsidR="005B36BB" w:rsidRPr="005B36BB" w:rsidRDefault="005B36BB" w:rsidP="00AA3911">
      <w:pPr>
        <w:numPr>
          <w:ilvl w:val="0"/>
          <w:numId w:val="16"/>
        </w:num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Воспитать патриотов России, граждан правового демократического государства, уважающих права и свободу личности;</w:t>
      </w:r>
    </w:p>
    <w:p w:rsidR="005B36BB" w:rsidRPr="005B36BB" w:rsidRDefault="005B36BB" w:rsidP="00AA3911">
      <w:pPr>
        <w:numPr>
          <w:ilvl w:val="0"/>
          <w:numId w:val="16"/>
        </w:num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Совершенствование системы работы школы, направленной на укрепление и сохранение здоровья учащихся, и формирование навыков здорового образа жизни.</w:t>
      </w:r>
    </w:p>
    <w:p w:rsidR="005B36BB" w:rsidRPr="005B36BB" w:rsidRDefault="005B36BB" w:rsidP="005B36BB">
      <w:pPr>
        <w:spacing w:after="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В настоящее время индивидуальная работа с детьми  становится все более приоритетной, затрагивающая основы физического и психического развития каждого ребенка. Прежде всего, классные руководители уделяли большое внимание созданию положительного психологического климата. Они брали во внимание социальные и материальные условия жизни детей, специфику семейных обстоятельств.</w:t>
      </w:r>
    </w:p>
    <w:p w:rsidR="005B36BB" w:rsidRPr="005B36BB" w:rsidRDefault="005B36BB" w:rsidP="005B36BB">
      <w:pPr>
        <w:spacing w:after="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Проводились внеклассные мероприятия: совместная организация в воспитательных мероприятиях, выпуск предметных стенгазет, участие в тематических вечерах, конкурсах. Классные руководители привлекали и родителей к участию в воспитательном процессе. Была организована работа по повышению педагогической и психологической культуры родителей через проведение родительских собраний, совместную деятельность.</w:t>
      </w:r>
    </w:p>
    <w:p w:rsidR="005B36BB" w:rsidRPr="005B36BB" w:rsidRDefault="005B36BB" w:rsidP="005B36BB">
      <w:pPr>
        <w:spacing w:after="0"/>
        <w:ind w:firstLine="708"/>
        <w:jc w:val="center"/>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u w:val="single"/>
        </w:rPr>
        <w:t>Формы воспитательной работы.</w:t>
      </w:r>
    </w:p>
    <w:p w:rsidR="005B36BB" w:rsidRPr="005B36BB" w:rsidRDefault="005B36BB" w:rsidP="005B36BB">
      <w:pPr>
        <w:spacing w:after="0"/>
        <w:ind w:firstLine="708"/>
        <w:jc w:val="both"/>
        <w:rPr>
          <w:rFonts w:ascii="Times New Roman" w:eastAsia="Times New Roman" w:hAnsi="Times New Roman" w:cs="Times New Roman"/>
          <w:sz w:val="24"/>
          <w:szCs w:val="24"/>
        </w:rPr>
      </w:pPr>
    </w:p>
    <w:p w:rsidR="005B36BB" w:rsidRPr="005B36BB" w:rsidRDefault="005B36BB" w:rsidP="005B36BB">
      <w:pPr>
        <w:spacing w:after="0"/>
        <w:ind w:left="-142" w:firstLine="708"/>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Воспитательные функции в школе выполняли все педагогические работники. Классные руководители проводили работу по изучению самого ребенка, его семьи, его окружения. В своей работе они использовали такие методы диагностики как опросы, анкетирование, а  также различные формы и методы воспитательной работы, такие как: </w:t>
      </w:r>
    </w:p>
    <w:p w:rsidR="005B36BB" w:rsidRPr="005B36BB" w:rsidRDefault="005B36BB" w:rsidP="005B36BB">
      <w:pPr>
        <w:spacing w:after="0"/>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-тематические классные часы; </w:t>
      </w:r>
    </w:p>
    <w:p w:rsidR="005B36BB" w:rsidRPr="005B36BB" w:rsidRDefault="005B36BB" w:rsidP="005B36BB">
      <w:pPr>
        <w:spacing w:after="0"/>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lastRenderedPageBreak/>
        <w:t>- экскурсии;</w:t>
      </w:r>
    </w:p>
    <w:p w:rsidR="005B36BB" w:rsidRPr="005B36BB" w:rsidRDefault="005B36BB" w:rsidP="005B36BB">
      <w:pPr>
        <w:spacing w:after="0"/>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походы;</w:t>
      </w:r>
    </w:p>
    <w:p w:rsidR="005B36BB" w:rsidRPr="005B36BB" w:rsidRDefault="005B36BB" w:rsidP="005B36BB">
      <w:pPr>
        <w:spacing w:after="0"/>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соревнования и состязания;</w:t>
      </w:r>
    </w:p>
    <w:p w:rsidR="005B36BB" w:rsidRPr="005B36BB" w:rsidRDefault="005B36BB" w:rsidP="005B36BB">
      <w:pPr>
        <w:spacing w:after="0"/>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общественно-полезный и творческий труд;</w:t>
      </w:r>
    </w:p>
    <w:p w:rsidR="005B36BB" w:rsidRPr="005B36BB" w:rsidRDefault="005B36BB" w:rsidP="005B36BB">
      <w:pPr>
        <w:spacing w:after="0"/>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коллективная творческая деятельность; </w:t>
      </w:r>
    </w:p>
    <w:p w:rsidR="005B36BB" w:rsidRPr="005B36BB" w:rsidRDefault="005B36BB" w:rsidP="005B36BB">
      <w:pPr>
        <w:spacing w:after="0"/>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индивидуальные беседы с детьми и  их родителями; </w:t>
      </w:r>
    </w:p>
    <w:p w:rsidR="005B36BB" w:rsidRPr="005B36BB" w:rsidRDefault="005B36BB" w:rsidP="005B36BB">
      <w:pPr>
        <w:spacing w:after="0"/>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родительские собрания.                                                               </w:t>
      </w:r>
    </w:p>
    <w:p w:rsidR="005B36BB" w:rsidRPr="005B36BB" w:rsidRDefault="005B36BB" w:rsidP="005B36BB">
      <w:pPr>
        <w:spacing w:after="0"/>
        <w:jc w:val="both"/>
        <w:rPr>
          <w:rFonts w:ascii="Times New Roman" w:eastAsia="Calibri" w:hAnsi="Times New Roman" w:cs="Times New Roman"/>
          <w:b/>
          <w:color w:val="000000"/>
          <w:sz w:val="24"/>
          <w:szCs w:val="24"/>
        </w:rPr>
      </w:pPr>
      <w:r w:rsidRPr="005B36BB">
        <w:rPr>
          <w:rFonts w:ascii="Times New Roman" w:eastAsia="Calibri" w:hAnsi="Times New Roman" w:cs="Times New Roman"/>
          <w:b/>
          <w:color w:val="000000"/>
          <w:sz w:val="24"/>
          <w:szCs w:val="24"/>
        </w:rPr>
        <w:t xml:space="preserve">       </w:t>
      </w:r>
    </w:p>
    <w:p w:rsidR="005B36BB" w:rsidRPr="005B36BB" w:rsidRDefault="005B36BB" w:rsidP="005B36BB">
      <w:pPr>
        <w:spacing w:after="0"/>
        <w:jc w:val="both"/>
        <w:rPr>
          <w:rFonts w:ascii="Times New Roman" w:eastAsia="Calibri" w:hAnsi="Times New Roman" w:cs="Times New Roman"/>
          <w:b/>
          <w:color w:val="000000"/>
          <w:sz w:val="24"/>
          <w:szCs w:val="24"/>
        </w:rPr>
      </w:pPr>
      <w:r w:rsidRPr="005B36BB">
        <w:rPr>
          <w:rFonts w:ascii="Times New Roman" w:eastAsia="Calibri" w:hAnsi="Times New Roman" w:cs="Times New Roman"/>
          <w:b/>
          <w:color w:val="000000"/>
          <w:sz w:val="24"/>
          <w:szCs w:val="24"/>
        </w:rPr>
        <w:t xml:space="preserve"> Положительными моментами классных часов являются:</w:t>
      </w:r>
    </w:p>
    <w:p w:rsidR="005B36BB" w:rsidRPr="005B36BB" w:rsidRDefault="005B36BB" w:rsidP="00AA3911">
      <w:pPr>
        <w:numPr>
          <w:ilvl w:val="0"/>
          <w:numId w:val="5"/>
        </w:numPr>
        <w:tabs>
          <w:tab w:val="num" w:pos="284"/>
        </w:tabs>
        <w:spacing w:after="0" w:line="240" w:lineRule="auto"/>
        <w:jc w:val="both"/>
        <w:rPr>
          <w:rFonts w:ascii="Times New Roman" w:eastAsia="Calibri" w:hAnsi="Times New Roman" w:cs="Times New Roman"/>
          <w:color w:val="000000"/>
          <w:sz w:val="24"/>
          <w:szCs w:val="24"/>
        </w:rPr>
      </w:pPr>
      <w:r w:rsidRPr="005B36BB">
        <w:rPr>
          <w:rFonts w:ascii="Times New Roman" w:eastAsia="Calibri" w:hAnsi="Times New Roman" w:cs="Times New Roman"/>
          <w:color w:val="000000"/>
          <w:sz w:val="24"/>
          <w:szCs w:val="24"/>
        </w:rPr>
        <w:t>целевая направленность классных часов;</w:t>
      </w:r>
    </w:p>
    <w:p w:rsidR="005B36BB" w:rsidRPr="005B36BB" w:rsidRDefault="005B36BB" w:rsidP="00AA3911">
      <w:pPr>
        <w:numPr>
          <w:ilvl w:val="0"/>
          <w:numId w:val="5"/>
        </w:numPr>
        <w:spacing w:after="0" w:line="240" w:lineRule="auto"/>
        <w:jc w:val="both"/>
        <w:rPr>
          <w:rFonts w:ascii="Times New Roman" w:eastAsia="Calibri" w:hAnsi="Times New Roman" w:cs="Times New Roman"/>
          <w:color w:val="000000"/>
          <w:sz w:val="24"/>
          <w:szCs w:val="24"/>
        </w:rPr>
      </w:pPr>
      <w:r w:rsidRPr="005B36BB">
        <w:rPr>
          <w:rFonts w:ascii="Times New Roman" w:eastAsia="Calibri" w:hAnsi="Times New Roman" w:cs="Times New Roman"/>
          <w:color w:val="000000"/>
          <w:sz w:val="24"/>
          <w:szCs w:val="24"/>
        </w:rPr>
        <w:t>музыкальное оформление мероприятий;</w:t>
      </w:r>
    </w:p>
    <w:p w:rsidR="005B36BB" w:rsidRPr="005B36BB" w:rsidRDefault="005B36BB" w:rsidP="00AA3911">
      <w:pPr>
        <w:numPr>
          <w:ilvl w:val="0"/>
          <w:numId w:val="5"/>
        </w:numPr>
        <w:spacing w:after="0" w:line="240" w:lineRule="auto"/>
        <w:jc w:val="both"/>
        <w:rPr>
          <w:rFonts w:ascii="Times New Roman" w:eastAsia="Calibri" w:hAnsi="Times New Roman" w:cs="Times New Roman"/>
          <w:color w:val="000000"/>
          <w:sz w:val="24"/>
          <w:szCs w:val="24"/>
        </w:rPr>
      </w:pPr>
      <w:r w:rsidRPr="005B36BB">
        <w:rPr>
          <w:rFonts w:ascii="Times New Roman" w:eastAsia="Calibri" w:hAnsi="Times New Roman" w:cs="Times New Roman"/>
          <w:color w:val="000000"/>
          <w:sz w:val="24"/>
          <w:szCs w:val="24"/>
        </w:rPr>
        <w:t>сочетание коллективной работы с индивидуальным подходом;</w:t>
      </w:r>
    </w:p>
    <w:p w:rsidR="005B36BB" w:rsidRPr="005B36BB" w:rsidRDefault="005B36BB" w:rsidP="00AA3911">
      <w:pPr>
        <w:numPr>
          <w:ilvl w:val="0"/>
          <w:numId w:val="5"/>
        </w:numPr>
        <w:spacing w:after="0" w:line="240" w:lineRule="auto"/>
        <w:jc w:val="both"/>
        <w:rPr>
          <w:rFonts w:ascii="Times New Roman" w:eastAsia="Calibri" w:hAnsi="Times New Roman" w:cs="Times New Roman"/>
          <w:color w:val="000000"/>
          <w:sz w:val="24"/>
          <w:szCs w:val="24"/>
        </w:rPr>
      </w:pPr>
      <w:r w:rsidRPr="005B36BB">
        <w:rPr>
          <w:rFonts w:ascii="Times New Roman" w:eastAsia="Calibri" w:hAnsi="Times New Roman" w:cs="Times New Roman"/>
          <w:color w:val="000000"/>
          <w:sz w:val="24"/>
          <w:szCs w:val="24"/>
        </w:rPr>
        <w:t>высокая активность учащихся и их интерес к классным часам;</w:t>
      </w:r>
    </w:p>
    <w:p w:rsidR="005B36BB" w:rsidRPr="005B36BB" w:rsidRDefault="005B36BB" w:rsidP="00AA3911">
      <w:pPr>
        <w:numPr>
          <w:ilvl w:val="0"/>
          <w:numId w:val="5"/>
        </w:numPr>
        <w:spacing w:after="0" w:line="240" w:lineRule="auto"/>
        <w:jc w:val="both"/>
        <w:rPr>
          <w:rFonts w:ascii="Times New Roman" w:eastAsia="Calibri" w:hAnsi="Times New Roman" w:cs="Times New Roman"/>
          <w:color w:val="000000"/>
          <w:sz w:val="24"/>
          <w:szCs w:val="24"/>
        </w:rPr>
      </w:pPr>
      <w:r w:rsidRPr="005B36BB">
        <w:rPr>
          <w:rFonts w:ascii="Times New Roman" w:eastAsia="Calibri" w:hAnsi="Times New Roman" w:cs="Times New Roman"/>
          <w:color w:val="000000"/>
          <w:sz w:val="24"/>
          <w:szCs w:val="24"/>
        </w:rPr>
        <w:t>наблюдается разнообразие тематики классных часов;</w:t>
      </w:r>
    </w:p>
    <w:p w:rsidR="005B36BB" w:rsidRPr="005B36BB" w:rsidRDefault="005B36BB" w:rsidP="00AA3911">
      <w:pPr>
        <w:numPr>
          <w:ilvl w:val="0"/>
          <w:numId w:val="6"/>
        </w:numPr>
        <w:spacing w:after="0" w:line="240" w:lineRule="auto"/>
        <w:jc w:val="both"/>
        <w:rPr>
          <w:rFonts w:ascii="Times New Roman" w:eastAsia="Calibri" w:hAnsi="Times New Roman" w:cs="Times New Roman"/>
          <w:color w:val="000000"/>
          <w:sz w:val="24"/>
          <w:szCs w:val="24"/>
        </w:rPr>
      </w:pPr>
      <w:r w:rsidRPr="005B36BB">
        <w:rPr>
          <w:rFonts w:ascii="Times New Roman" w:eastAsia="Calibri" w:hAnsi="Times New Roman" w:cs="Times New Roman"/>
          <w:color w:val="000000"/>
          <w:sz w:val="24"/>
          <w:szCs w:val="24"/>
        </w:rPr>
        <w:t>разнообразие приемов, методов и форм проведения классных часов;</w:t>
      </w:r>
    </w:p>
    <w:p w:rsidR="005B36BB" w:rsidRPr="005B36BB" w:rsidRDefault="005B36BB" w:rsidP="00AA3911">
      <w:pPr>
        <w:numPr>
          <w:ilvl w:val="0"/>
          <w:numId w:val="6"/>
        </w:numPr>
        <w:spacing w:after="0" w:line="240" w:lineRule="auto"/>
        <w:jc w:val="both"/>
        <w:rPr>
          <w:rFonts w:ascii="Times New Roman" w:eastAsia="Calibri" w:hAnsi="Times New Roman" w:cs="Times New Roman"/>
          <w:color w:val="000000"/>
          <w:sz w:val="24"/>
          <w:szCs w:val="24"/>
        </w:rPr>
      </w:pPr>
      <w:r w:rsidRPr="005B36BB">
        <w:rPr>
          <w:rFonts w:ascii="Times New Roman" w:eastAsia="Calibri" w:hAnsi="Times New Roman" w:cs="Times New Roman"/>
          <w:color w:val="000000"/>
          <w:sz w:val="24"/>
          <w:szCs w:val="24"/>
        </w:rPr>
        <w:t>классные часы способствуют развитию эмоциональной и интеллектуальной сферы учащихся, а также способствуют и развитию творческих способностей учащихся.</w:t>
      </w:r>
    </w:p>
    <w:p w:rsidR="005B36BB" w:rsidRPr="005B36BB" w:rsidRDefault="005B36BB" w:rsidP="00AA3911">
      <w:pPr>
        <w:numPr>
          <w:ilvl w:val="0"/>
          <w:numId w:val="6"/>
        </w:numPr>
        <w:spacing w:after="0" w:line="240" w:lineRule="auto"/>
        <w:jc w:val="both"/>
        <w:rPr>
          <w:rFonts w:ascii="Times New Roman" w:eastAsia="Calibri" w:hAnsi="Times New Roman" w:cs="Times New Roman"/>
          <w:color w:val="000000"/>
          <w:sz w:val="24"/>
          <w:szCs w:val="24"/>
        </w:rPr>
      </w:pPr>
    </w:p>
    <w:p w:rsidR="005B36BB" w:rsidRPr="005B36BB" w:rsidRDefault="005B36BB" w:rsidP="005B36BB">
      <w:pPr>
        <w:spacing w:after="0"/>
        <w:ind w:left="360"/>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u w:val="single"/>
        </w:rPr>
        <w:t>Воспитательные программы, по которым работает ОУ, их выполнение</w:t>
      </w:r>
      <w:r w:rsidRPr="005B36BB">
        <w:rPr>
          <w:rFonts w:ascii="Times New Roman" w:eastAsia="Times New Roman" w:hAnsi="Times New Roman" w:cs="Times New Roman"/>
          <w:b/>
          <w:sz w:val="24"/>
          <w:szCs w:val="24"/>
        </w:rPr>
        <w:t>.</w:t>
      </w:r>
    </w:p>
    <w:p w:rsidR="005B36BB" w:rsidRPr="005B36BB" w:rsidRDefault="005B36BB" w:rsidP="005B36BB">
      <w:pPr>
        <w:spacing w:after="0"/>
        <w:ind w:left="360"/>
        <w:jc w:val="both"/>
        <w:rPr>
          <w:rFonts w:ascii="Times New Roman" w:eastAsia="Times New Roman" w:hAnsi="Times New Roman" w:cs="Times New Roman"/>
          <w:b/>
          <w:sz w:val="24"/>
          <w:szCs w:val="24"/>
        </w:rPr>
      </w:pPr>
    </w:p>
    <w:p w:rsidR="005B36BB" w:rsidRPr="005B36BB" w:rsidRDefault="005B36BB" w:rsidP="005B36BB">
      <w:pPr>
        <w:spacing w:after="0"/>
        <w:ind w:left="-142" w:firstLine="502"/>
        <w:jc w:val="both"/>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xml:space="preserve">Реализация школьных программ. </w:t>
      </w:r>
      <w:r w:rsidRPr="005B36BB">
        <w:rPr>
          <w:rFonts w:ascii="Times New Roman" w:eastAsia="Times New Roman" w:hAnsi="Times New Roman" w:cs="Times New Roman"/>
          <w:sz w:val="24"/>
          <w:szCs w:val="24"/>
        </w:rPr>
        <w:t xml:space="preserve">Работая с детским коллективом, классные руководители и воспитатели развивали и воспитывали у ребят общечеловеческие ценности разнообразными формами и методами. Проводили классные часы, беседы, клубные занятия, классные праздники, встречи с интересными людьми. </w:t>
      </w:r>
    </w:p>
    <w:p w:rsidR="005B36BB" w:rsidRPr="005B36BB" w:rsidRDefault="005B36BB" w:rsidP="005B36BB">
      <w:pPr>
        <w:spacing w:after="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Ребята принимали участие в благотворительных акциях, в фестивалях, форумах,  посещали выставки, музеи, театры города.</w:t>
      </w:r>
    </w:p>
    <w:p w:rsidR="005B36BB" w:rsidRPr="005B36BB" w:rsidRDefault="005B36BB" w:rsidP="005B36BB">
      <w:pPr>
        <w:spacing w:after="0"/>
        <w:ind w:left="-142"/>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Тематика всех мероприятий соответствовала школьным воспитательным программам: </w:t>
      </w:r>
    </w:p>
    <w:p w:rsidR="005B36BB" w:rsidRPr="005B36BB" w:rsidRDefault="005B36BB" w:rsidP="00AA3911">
      <w:pPr>
        <w:numPr>
          <w:ilvl w:val="0"/>
          <w:numId w:val="7"/>
        </w:num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«Программа Здоровье; </w:t>
      </w:r>
    </w:p>
    <w:p w:rsidR="005B36BB" w:rsidRPr="005B36BB" w:rsidRDefault="005B36BB" w:rsidP="00AA3911">
      <w:pPr>
        <w:numPr>
          <w:ilvl w:val="0"/>
          <w:numId w:val="7"/>
        </w:num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«Программа первичной профилактики наркомании», </w:t>
      </w:r>
    </w:p>
    <w:p w:rsidR="005B36BB" w:rsidRPr="005B36BB" w:rsidRDefault="005B36BB" w:rsidP="00AA3911">
      <w:pPr>
        <w:numPr>
          <w:ilvl w:val="0"/>
          <w:numId w:val="7"/>
        </w:num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«Программа по профилактике дорожно-транспортных происшествий»; </w:t>
      </w:r>
    </w:p>
    <w:p w:rsidR="005B36BB" w:rsidRPr="005B36BB" w:rsidRDefault="005B36BB" w:rsidP="00AA3911">
      <w:pPr>
        <w:numPr>
          <w:ilvl w:val="0"/>
          <w:numId w:val="7"/>
        </w:num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Комплексная программа «Противодействие  экстремизму и профилактика терроризма»;</w:t>
      </w:r>
    </w:p>
    <w:p w:rsidR="005B36BB" w:rsidRPr="005B36BB" w:rsidRDefault="005B36BB" w:rsidP="00AA3911">
      <w:pPr>
        <w:numPr>
          <w:ilvl w:val="0"/>
          <w:numId w:val="7"/>
        </w:num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«Программа духовно-нравственного воспитания </w:t>
      </w:r>
      <w:proofErr w:type="gramStart"/>
      <w:r w:rsidRPr="005B36BB">
        <w:rPr>
          <w:rFonts w:ascii="Times New Roman" w:eastAsia="Times New Roman" w:hAnsi="Times New Roman" w:cs="Times New Roman"/>
          <w:b/>
          <w:sz w:val="24"/>
          <w:szCs w:val="24"/>
        </w:rPr>
        <w:t>обучающихся</w:t>
      </w:r>
      <w:proofErr w:type="gramEnd"/>
      <w:r w:rsidRPr="005B36BB">
        <w:rPr>
          <w:rFonts w:ascii="Times New Roman" w:eastAsia="Times New Roman" w:hAnsi="Times New Roman" w:cs="Times New Roman"/>
          <w:b/>
          <w:sz w:val="24"/>
          <w:szCs w:val="24"/>
        </w:rPr>
        <w:t xml:space="preserve"> на ступени начального общего образования».</w:t>
      </w:r>
    </w:p>
    <w:p w:rsidR="005B36BB" w:rsidRPr="005B36BB" w:rsidRDefault="005B36BB" w:rsidP="00AA3911">
      <w:pPr>
        <w:numPr>
          <w:ilvl w:val="0"/>
          <w:numId w:val="7"/>
        </w:num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bCs/>
          <w:sz w:val="24"/>
          <w:szCs w:val="24"/>
        </w:rPr>
        <w:t>«Обеспечение общественного порядка и противодействие преступности</w:t>
      </w:r>
      <w:r w:rsidRPr="005B36BB">
        <w:rPr>
          <w:rFonts w:ascii="Times New Roman" w:eastAsia="Times New Roman" w:hAnsi="Times New Roman" w:cs="Times New Roman"/>
          <w:b/>
          <w:sz w:val="24"/>
          <w:szCs w:val="24"/>
        </w:rPr>
        <w:t xml:space="preserve">                       </w:t>
      </w:r>
    </w:p>
    <w:p w:rsidR="005B36BB" w:rsidRPr="005B36BB" w:rsidRDefault="005B36BB" w:rsidP="005B36BB">
      <w:pPr>
        <w:spacing w:after="0" w:line="240" w:lineRule="auto"/>
        <w:ind w:left="720"/>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в Республике Дагестан»;                                                                                                                                                 «Повышение правовой культуры населения Республики Дагестан»;</w:t>
      </w:r>
    </w:p>
    <w:p w:rsidR="005B36BB" w:rsidRPr="005B36BB" w:rsidRDefault="005B36BB" w:rsidP="00AA3911">
      <w:pPr>
        <w:numPr>
          <w:ilvl w:val="0"/>
          <w:numId w:val="7"/>
        </w:numPr>
        <w:autoSpaceDE w:val="0"/>
        <w:autoSpaceDN w:val="0"/>
        <w:adjustRightInd w:val="0"/>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«Патриотическое воспитание граждан в Республике Дагестан»;</w:t>
      </w:r>
    </w:p>
    <w:p w:rsidR="005B36BB" w:rsidRPr="005B36BB" w:rsidRDefault="005B36BB" w:rsidP="00AA3911">
      <w:pPr>
        <w:numPr>
          <w:ilvl w:val="0"/>
          <w:numId w:val="7"/>
        </w:numPr>
        <w:autoSpaceDE w:val="0"/>
        <w:autoSpaceDN w:val="0"/>
        <w:adjustRightInd w:val="0"/>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«Повышение безопасности дорожного движения»;</w:t>
      </w:r>
    </w:p>
    <w:p w:rsidR="005B36BB" w:rsidRPr="005B36BB" w:rsidRDefault="005B36BB" w:rsidP="00AA3911">
      <w:pPr>
        <w:numPr>
          <w:ilvl w:val="0"/>
          <w:numId w:val="7"/>
        </w:numPr>
        <w:spacing w:after="0" w:line="240" w:lineRule="auto"/>
        <w:jc w:val="both"/>
        <w:rPr>
          <w:rFonts w:ascii="Times New Roman" w:eastAsia="Times New Roman" w:hAnsi="Times New Roman" w:cs="Times New Roman"/>
          <w:b/>
          <w:bCs/>
          <w:sz w:val="24"/>
          <w:szCs w:val="24"/>
        </w:rPr>
      </w:pPr>
      <w:r w:rsidRPr="005B36BB">
        <w:rPr>
          <w:rFonts w:ascii="Times New Roman" w:eastAsia="Times New Roman" w:hAnsi="Times New Roman" w:cs="Times New Roman"/>
          <w:b/>
          <w:sz w:val="24"/>
          <w:szCs w:val="24"/>
        </w:rPr>
        <w:lastRenderedPageBreak/>
        <w:t>Концепция</w:t>
      </w:r>
      <w:r w:rsidRPr="005B36BB">
        <w:rPr>
          <w:rFonts w:ascii="Times New Roman" w:eastAsia="Times New Roman" w:hAnsi="Times New Roman" w:cs="Times New Roman"/>
          <w:b/>
          <w:bCs/>
          <w:sz w:val="24"/>
          <w:szCs w:val="24"/>
        </w:rPr>
        <w:t xml:space="preserve"> </w:t>
      </w:r>
      <w:r w:rsidRPr="005B36BB">
        <w:rPr>
          <w:rFonts w:ascii="Times New Roman" w:eastAsia="Times New Roman" w:hAnsi="Times New Roman" w:cs="Times New Roman"/>
          <w:bCs/>
          <w:sz w:val="24"/>
          <w:szCs w:val="24"/>
        </w:rPr>
        <w:t xml:space="preserve">по </w:t>
      </w:r>
      <w:r w:rsidRPr="005B36BB">
        <w:rPr>
          <w:rFonts w:ascii="Times New Roman" w:eastAsia="Times New Roman" w:hAnsi="Times New Roman" w:cs="Times New Roman"/>
          <w:b/>
          <w:bCs/>
          <w:sz w:val="24"/>
          <w:szCs w:val="24"/>
        </w:rPr>
        <w:t xml:space="preserve"> «Противодействию экстремизму и терроризму в Республике Дагестан».</w:t>
      </w:r>
      <w:r w:rsidRPr="005B36BB">
        <w:rPr>
          <w:rFonts w:ascii="Times New Roman" w:eastAsia="Times New Roman" w:hAnsi="Times New Roman" w:cs="Times New Roman"/>
          <w:sz w:val="24"/>
          <w:szCs w:val="24"/>
        </w:rPr>
        <w:t xml:space="preserve"> </w:t>
      </w:r>
    </w:p>
    <w:p w:rsidR="005B36BB" w:rsidRPr="005B36BB" w:rsidRDefault="005B36BB" w:rsidP="005B36BB">
      <w:pPr>
        <w:spacing w:after="0"/>
        <w:ind w:left="720"/>
        <w:jc w:val="both"/>
        <w:rPr>
          <w:rFonts w:ascii="Times New Roman" w:eastAsia="Times New Roman" w:hAnsi="Times New Roman" w:cs="Times New Roman"/>
          <w:b/>
          <w:bCs/>
          <w:sz w:val="24"/>
          <w:szCs w:val="24"/>
        </w:rPr>
      </w:pPr>
      <w:r w:rsidRPr="005B36BB">
        <w:rPr>
          <w:rFonts w:ascii="Times New Roman" w:eastAsia="Times New Roman" w:hAnsi="Times New Roman" w:cs="Times New Roman"/>
          <w:sz w:val="24"/>
          <w:szCs w:val="24"/>
        </w:rPr>
        <w:t xml:space="preserve"> </w:t>
      </w:r>
    </w:p>
    <w:p w:rsidR="005B36BB" w:rsidRPr="005B36BB" w:rsidRDefault="005B36BB" w:rsidP="005B36BB">
      <w:pPr>
        <w:spacing w:after="0"/>
        <w:ind w:firstLine="1135"/>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Классные руководители и воспитатели в системе проводили инструктажи по ТБ, ПДД и ПББ, записывая в классные учебных журналах и журналы ГПД.  В общешкольные мероприятия  включались не только традиционные образовательные события, но и  календарные праздники – День  защитников Отечества, День Космонавтики, День Героя Отечества, День Победы,  День Конституции,  День пожилого человека, День трагедии на Чернобыльской АЭС, День толерантности,  День Здоровья, День Матери.     </w:t>
      </w:r>
    </w:p>
    <w:p w:rsidR="005B36BB" w:rsidRPr="005B36BB" w:rsidRDefault="005B36BB" w:rsidP="005B36BB">
      <w:pPr>
        <w:spacing w:after="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Каждая из поставленных задач решалась как самостоятельно, так и в комплексе с другими. Все они были подчинены общей цели повышение эффективности воспитательной работы с учащимися. Анализируя воспитательную работу школы за прошлый учебный год, необходимо отметить, что она велась на достаточно хорошем уровне. </w:t>
      </w:r>
    </w:p>
    <w:p w:rsidR="005B36BB" w:rsidRPr="005B36BB" w:rsidRDefault="005B36BB" w:rsidP="005B36BB">
      <w:pPr>
        <w:spacing w:after="0"/>
        <w:jc w:val="both"/>
        <w:rPr>
          <w:rFonts w:ascii="Times New Roman" w:eastAsia="Times New Roman" w:hAnsi="Times New Roman" w:cs="Times New Roman"/>
          <w:sz w:val="24"/>
          <w:szCs w:val="24"/>
        </w:rPr>
      </w:pPr>
      <w:r w:rsidRPr="005B36BB">
        <w:rPr>
          <w:rFonts w:ascii="Times New Roman" w:eastAsia="Times New Roman" w:hAnsi="Times New Roman" w:cs="Times New Roman"/>
          <w:b/>
          <w:i/>
          <w:sz w:val="24"/>
          <w:szCs w:val="24"/>
        </w:rPr>
        <w:t>Все мероприятия по Программам классными руководителями реализованы.</w:t>
      </w:r>
    </w:p>
    <w:p w:rsidR="005B36BB" w:rsidRPr="005B36BB" w:rsidRDefault="005B36BB" w:rsidP="005B36BB">
      <w:pPr>
        <w:spacing w:after="0"/>
        <w:jc w:val="both"/>
        <w:rPr>
          <w:rFonts w:ascii="Times New Roman" w:eastAsia="Times New Roman" w:hAnsi="Times New Roman" w:cs="Times New Roman"/>
          <w:b/>
          <w:i/>
          <w:sz w:val="24"/>
          <w:szCs w:val="24"/>
        </w:rPr>
      </w:pPr>
    </w:p>
    <w:p w:rsidR="005B36BB" w:rsidRPr="005B36BB" w:rsidRDefault="005B36BB" w:rsidP="005B36BB">
      <w:pPr>
        <w:spacing w:after="0"/>
        <w:rPr>
          <w:rFonts w:ascii="Times New Roman" w:eastAsia="Times New Roman" w:hAnsi="Times New Roman" w:cs="Times New Roman"/>
          <w:b/>
          <w:sz w:val="24"/>
          <w:szCs w:val="24"/>
          <w:u w:val="single"/>
        </w:rPr>
      </w:pPr>
      <w:r w:rsidRPr="005B36BB">
        <w:rPr>
          <w:rFonts w:ascii="Times New Roman" w:eastAsia="Times New Roman" w:hAnsi="Times New Roman" w:cs="Times New Roman"/>
          <w:b/>
          <w:sz w:val="24"/>
          <w:szCs w:val="24"/>
          <w:u w:val="single"/>
        </w:rPr>
        <w:t>Работа  по основным  направлениям  воспитательной  компоненты</w:t>
      </w:r>
    </w:p>
    <w:p w:rsidR="005B36BB" w:rsidRPr="005B36BB" w:rsidRDefault="005B36BB" w:rsidP="005B36BB">
      <w:pPr>
        <w:spacing w:after="0"/>
        <w:rPr>
          <w:rFonts w:ascii="Times New Roman" w:eastAsia="Times New Roman" w:hAnsi="Times New Roman" w:cs="Times New Roman"/>
          <w:b/>
          <w:sz w:val="24"/>
          <w:szCs w:val="24"/>
          <w:u w:val="single"/>
        </w:rPr>
      </w:pPr>
      <w:r w:rsidRPr="00AA3911">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t xml:space="preserve">Компонент трудовой деятельности: </w:t>
      </w:r>
    </w:p>
    <w:p w:rsidR="005B36BB" w:rsidRPr="005B36BB" w:rsidRDefault="005B36BB" w:rsidP="005B36BB">
      <w:pPr>
        <w:spacing w:after="0"/>
        <w:rPr>
          <w:rFonts w:ascii="Times New Roman" w:eastAsia="Times New Roman" w:hAnsi="Times New Roman" w:cs="Times New Roman"/>
          <w:b/>
          <w:sz w:val="24"/>
          <w:szCs w:val="24"/>
          <w:u w:val="single"/>
        </w:rPr>
      </w:pPr>
      <w:r w:rsidRPr="00AA3911">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t xml:space="preserve">- </w:t>
      </w: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Программа «Чистый двор»; </w:t>
      </w:r>
    </w:p>
    <w:p w:rsidR="005B36BB" w:rsidRPr="00AA3911" w:rsidRDefault="005B36BB" w:rsidP="005B36BB">
      <w:pPr>
        <w:spacing w:after="0"/>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«День чистоты»; </w:t>
      </w:r>
    </w:p>
    <w:p w:rsidR="005B36BB" w:rsidRPr="00AA3911" w:rsidRDefault="005B36BB" w:rsidP="005B36BB">
      <w:pPr>
        <w:spacing w:after="0"/>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-Субботники. </w:t>
      </w:r>
    </w:p>
    <w:p w:rsidR="005B36BB" w:rsidRPr="00AA3911" w:rsidRDefault="005B36BB" w:rsidP="005B36BB">
      <w:pPr>
        <w:spacing w:after="0"/>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Последние  несколько  лет в школе реализуется программа «Чистый двор». Согласно данной программе  учащиеся школы задействованы в облагораживании территории школы в осенний и весенний периоды, принимают участие в трудовых десантах на закрепленных за классными коллективами участках.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Два раза в четверти учащиеся школы принимают участие в уборке помещений общественного пользования. Кроме того, учащиеся занимаются и уборкой своих классных кабинетов.    Каждый год (осень и весна) учащиеся школы принимают добровольное участие в субботниках по территории микрорайона (т. е. на близлежащих  к школе улицах). </w:t>
      </w:r>
    </w:p>
    <w:p w:rsidR="005B36BB" w:rsidRPr="00AA3911" w:rsidRDefault="005B36BB" w:rsidP="005B36BB">
      <w:pPr>
        <w:spacing w:after="0"/>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p>
    <w:p w:rsidR="005B36BB" w:rsidRPr="00AA3911" w:rsidRDefault="005B36BB" w:rsidP="005B36BB">
      <w:pPr>
        <w:spacing w:after="0"/>
        <w:ind w:firstLine="851"/>
        <w:jc w:val="center"/>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t>Компонент экологического образования:</w:t>
      </w:r>
    </w:p>
    <w:p w:rsidR="005B36BB" w:rsidRPr="00AA3911" w:rsidRDefault="005B36BB" w:rsidP="005B36BB">
      <w:pPr>
        <w:spacing w:after="0"/>
        <w:rPr>
          <w:rFonts w:ascii="Times New Roman" w:eastAsia="Times New Roman" w:hAnsi="Times New Roman" w:cs="Times New Roman"/>
          <w:bCs/>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bCs/>
          <w:sz w:val="24"/>
          <w:szCs w:val="24"/>
          <w14:shadow w14:blurRad="50800" w14:dist="38100" w14:dir="2700000" w14:sx="100000" w14:sy="100000" w14:kx="0" w14:ky="0" w14:algn="tl">
            <w14:srgbClr w14:val="000000">
              <w14:alpha w14:val="60000"/>
            </w14:srgbClr>
          </w14:shadow>
        </w:rPr>
        <w:t xml:space="preserve">Так как 2017 год объявлен Годом Экологии в МКОУ «СОШ № 3» составлен план мероприятий, которые будут проводиться в течение года. </w:t>
      </w:r>
    </w:p>
    <w:p w:rsidR="005B36BB" w:rsidRPr="00AA3911" w:rsidRDefault="005B36BB" w:rsidP="005B36BB">
      <w:pPr>
        <w:spacing w:after="0"/>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t xml:space="preserve">  </w:t>
      </w: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Воспитательные беседы (классные часы): «Экологическая азбука» (1-5 классы); «Как сохранить природу родного края»; «Экология окружающей среды». Экологическое воспитание школьников – это одна из главных задач образовательного учреждения и на сегодня она актуальна для нашей школы.  Так, педагогический коллектив разработал, организовал  и провел  экологическую акцию «Чистые улицы, чистый двор!». Большое положительное значение имели и проведенные воспитательные часы классными руководителями 1-9 классов. Всего за учебный год каждым классом проведено  4  воспитательных  часов  с  экологической тематикой.</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lastRenderedPageBreak/>
        <w:t>Кроме того, формирование экологической культуры школьников осуществлялось на классных часах, а также на уроках природоведения и биологии.</w:t>
      </w:r>
    </w:p>
    <w:p w:rsidR="005B36BB" w:rsidRPr="00AA3911" w:rsidRDefault="005B36BB" w:rsidP="005B36BB">
      <w:pPr>
        <w:spacing w:after="0"/>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p>
    <w:p w:rsidR="005B36BB" w:rsidRPr="00AA3911" w:rsidRDefault="005B36BB" w:rsidP="005B36BB">
      <w:pPr>
        <w:spacing w:after="0"/>
        <w:ind w:firstLine="851"/>
        <w:jc w:val="both"/>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t xml:space="preserve">Компонент культурологии: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Общешкольные праздники: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День Знаний;</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Дни белых журавлей;</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День пожилого человека;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Посвящение в первоклассники;</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День матери;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День Учителя;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-Дни здоровья;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Новогодние утренники;</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День Защитника Отечества;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День 8 Марта;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День Победы (9 Мая);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Последний звонок;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-Выпускной вечер </w:t>
      </w:r>
      <w:proofErr w:type="spellStart"/>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и.т.д</w:t>
      </w:r>
      <w:proofErr w:type="spellEnd"/>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Все перечисленные мероприятия являются традиционными, в основе которых  музыкально-литературные композиции.</w:t>
      </w:r>
    </w:p>
    <w:p w:rsidR="005B36BB" w:rsidRPr="00AA3911" w:rsidRDefault="005B36BB" w:rsidP="005B36BB">
      <w:pPr>
        <w:spacing w:after="0"/>
        <w:ind w:firstLine="851"/>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В основном каждый ученик  школы принимал участие в проведении данных мероприятий. Организаторами концертных программ являлись педагоги  и классные руководители  школы.                              К каждому общешкольному мероприятию  в фойе школы организовывались выставки рисунков, стенгазет, детских поделок и рисунков. </w:t>
      </w:r>
    </w:p>
    <w:p w:rsidR="005B36BB" w:rsidRPr="00AA3911" w:rsidRDefault="005B36BB" w:rsidP="005B36BB">
      <w:pPr>
        <w:spacing w:after="0"/>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p>
    <w:p w:rsidR="005B36BB" w:rsidRPr="00AA3911" w:rsidRDefault="005B36BB" w:rsidP="005B36BB">
      <w:pPr>
        <w:spacing w:after="0"/>
        <w:jc w:val="center"/>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t xml:space="preserve">Компонент </w:t>
      </w:r>
      <w:proofErr w:type="spellStart"/>
      <w:r w:rsidRPr="00AA3911">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t>здоровьесбережения</w:t>
      </w:r>
      <w:proofErr w:type="spellEnd"/>
      <w:r w:rsidRPr="00AA3911">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t>, физической культуры и спорта</w:t>
      </w:r>
    </w:p>
    <w:p w:rsidR="005B36BB" w:rsidRPr="00AA3911" w:rsidRDefault="005B36BB" w:rsidP="005B36BB">
      <w:pPr>
        <w:spacing w:after="0"/>
        <w:jc w:val="both"/>
        <w:rPr>
          <w:rFonts w:ascii="Times New Roman" w:eastAsia="Times New Roman" w:hAnsi="Times New Roman" w:cs="Times New Roman"/>
          <w:b/>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b/>
          <w:sz w:val="24"/>
          <w:szCs w:val="24"/>
          <w14:shadow w14:blurRad="50800" w14:dist="38100" w14:dir="2700000" w14:sx="100000" w14:sy="100000" w14:kx="0" w14:ky="0" w14:algn="tl">
            <w14:srgbClr w14:val="000000">
              <w14:alpha w14:val="60000"/>
            </w14:srgbClr>
          </w14:shadow>
        </w:rPr>
        <w:t xml:space="preserve">Мероприятия: </w:t>
      </w:r>
    </w:p>
    <w:p w:rsidR="005B36BB" w:rsidRPr="00AA3911" w:rsidRDefault="005B36BB" w:rsidP="00AA3911">
      <w:pPr>
        <w:numPr>
          <w:ilvl w:val="0"/>
          <w:numId w:val="8"/>
        </w:numPr>
        <w:spacing w:after="0" w:line="240" w:lineRule="auto"/>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День здоровья (1 раз в четверть);</w:t>
      </w:r>
    </w:p>
    <w:p w:rsidR="005B36BB" w:rsidRPr="00AA3911" w:rsidRDefault="005B36BB" w:rsidP="00AA3911">
      <w:pPr>
        <w:numPr>
          <w:ilvl w:val="0"/>
          <w:numId w:val="8"/>
        </w:numPr>
        <w:spacing w:after="0" w:line="240" w:lineRule="auto"/>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Недели Безопасности (1 раз в четверть); </w:t>
      </w:r>
    </w:p>
    <w:p w:rsidR="005B36BB" w:rsidRPr="00AA3911" w:rsidRDefault="005B36BB" w:rsidP="00AA3911">
      <w:pPr>
        <w:numPr>
          <w:ilvl w:val="0"/>
          <w:numId w:val="8"/>
        </w:numPr>
        <w:spacing w:after="0" w:line="240" w:lineRule="auto"/>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Спортивные взлеты (школьный уровень); </w:t>
      </w:r>
    </w:p>
    <w:p w:rsidR="005B36BB" w:rsidRPr="00AA3911" w:rsidRDefault="005B36BB" w:rsidP="00AA3911">
      <w:pPr>
        <w:numPr>
          <w:ilvl w:val="0"/>
          <w:numId w:val="8"/>
        </w:numPr>
        <w:spacing w:after="0" w:line="240" w:lineRule="auto"/>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«Кросс» (школьный и городской уровень, ежегодно);  </w:t>
      </w:r>
    </w:p>
    <w:p w:rsidR="005B36BB" w:rsidRPr="00AA3911" w:rsidRDefault="005B36BB" w:rsidP="00AA3911">
      <w:pPr>
        <w:numPr>
          <w:ilvl w:val="0"/>
          <w:numId w:val="8"/>
        </w:numPr>
        <w:spacing w:after="0" w:line="240" w:lineRule="auto"/>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lastRenderedPageBreak/>
        <w:t xml:space="preserve">Спортивные соревнования по футболу, волейболу и баскетболу </w:t>
      </w:r>
      <w:r w:rsidRPr="00AA3911">
        <w:rPr>
          <w:rFonts w:ascii="Times New Roman" w:eastAsia="Times New Roman" w:hAnsi="Times New Roman" w:cs="Times New Roman"/>
          <w:b/>
          <w:sz w:val="24"/>
          <w:szCs w:val="24"/>
          <w14:shadow w14:blurRad="50800" w14:dist="38100" w14:dir="2700000" w14:sx="100000" w14:sy="100000" w14:kx="0" w14:ky="0" w14:algn="tl">
            <w14:srgbClr w14:val="000000">
              <w14:alpha w14:val="60000"/>
            </w14:srgbClr>
          </w14:shadow>
        </w:rPr>
        <w:t>(школьный и городской уровни);</w:t>
      </w:r>
    </w:p>
    <w:p w:rsidR="005B36BB" w:rsidRPr="00AA3911" w:rsidRDefault="005B36BB" w:rsidP="00AA3911">
      <w:pPr>
        <w:numPr>
          <w:ilvl w:val="0"/>
          <w:numId w:val="8"/>
        </w:numPr>
        <w:spacing w:after="0" w:line="240" w:lineRule="auto"/>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 Классные часы (общешкольное мероприятие): </w:t>
      </w:r>
    </w:p>
    <w:p w:rsidR="005B36BB" w:rsidRPr="00AA3911" w:rsidRDefault="005B36BB" w:rsidP="00AA3911">
      <w:pPr>
        <w:numPr>
          <w:ilvl w:val="0"/>
          <w:numId w:val="8"/>
        </w:numPr>
        <w:spacing w:after="0" w:line="240" w:lineRule="auto"/>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«Чистота – залог здоровья»,  «Мой режим дня»,  </w:t>
      </w:r>
    </w:p>
    <w:p w:rsidR="005B36BB" w:rsidRPr="00AA3911" w:rsidRDefault="005B36BB" w:rsidP="00AA3911">
      <w:pPr>
        <w:numPr>
          <w:ilvl w:val="0"/>
          <w:numId w:val="8"/>
        </w:numPr>
        <w:spacing w:after="0" w:line="240" w:lineRule="auto"/>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«В здоровом теле – здоровый дух!»,  </w:t>
      </w:r>
    </w:p>
    <w:p w:rsidR="005B36BB" w:rsidRPr="005B36BB" w:rsidRDefault="005B36BB" w:rsidP="00AA3911">
      <w:pPr>
        <w:numPr>
          <w:ilvl w:val="0"/>
          <w:numId w:val="8"/>
        </w:num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«Я, ты, он, она –  спортивная семья!»      </w:t>
      </w:r>
      <w:r w:rsidRPr="005B36BB">
        <w:rPr>
          <w:rFonts w:ascii="Times New Roman" w:eastAsia="Times New Roman" w:hAnsi="Times New Roman" w:cs="Times New Roman"/>
          <w:b/>
          <w:sz w:val="24"/>
          <w:szCs w:val="24"/>
        </w:rPr>
        <w:t>(общешкольное мероприятие).</w:t>
      </w:r>
    </w:p>
    <w:p w:rsidR="005B36BB" w:rsidRPr="00AA3911" w:rsidRDefault="005B36BB" w:rsidP="005B36BB">
      <w:pPr>
        <w:spacing w:after="0"/>
        <w:jc w:val="both"/>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p>
    <w:p w:rsidR="005B36BB" w:rsidRPr="00AA3911" w:rsidRDefault="005B36BB" w:rsidP="005B36BB">
      <w:pPr>
        <w:spacing w:after="0"/>
        <w:jc w:val="center"/>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r w:rsidRPr="00AA3911">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t>Компонент патриотического воспитания.</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Школа уделяет огромное  внимание </w:t>
      </w:r>
      <w:r w:rsidRPr="005B36BB">
        <w:rPr>
          <w:rFonts w:ascii="Times New Roman" w:eastAsia="Times New Roman" w:hAnsi="Times New Roman" w:cs="Times New Roman"/>
          <w:b/>
          <w:i/>
          <w:sz w:val="24"/>
          <w:szCs w:val="24"/>
        </w:rPr>
        <w:t>военно-патриотическому воспитанию</w:t>
      </w:r>
      <w:r w:rsidRPr="005B36BB">
        <w:rPr>
          <w:rFonts w:ascii="Times New Roman" w:eastAsia="Times New Roman" w:hAnsi="Times New Roman" w:cs="Times New Roman"/>
          <w:sz w:val="24"/>
          <w:szCs w:val="24"/>
        </w:rPr>
        <w:t>, которое осуществляется на должном уровне.</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Наша цель</w:t>
      </w:r>
      <w:r w:rsidRPr="005B36BB">
        <w:rPr>
          <w:rFonts w:ascii="Times New Roman" w:eastAsia="Times New Roman" w:hAnsi="Times New Roman" w:cs="Times New Roman"/>
          <w:sz w:val="24"/>
          <w:szCs w:val="24"/>
        </w:rPr>
        <w:t xml:space="preserve"> в этом направлении  - формировать  гражданское самосознание учащихся,  воспитывать  чувство уважения к защитникам  Родины.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xml:space="preserve">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Ко дню празднования победы в  войне  школьники читают стихи, посвящённые Дню Победы, а также поют песни военных лет.   Кроме того, школа провела  семинар на  городском уровне на тему: </w:t>
      </w:r>
      <w:r w:rsidRPr="005B36BB">
        <w:rPr>
          <w:rFonts w:ascii="Times New Roman" w:eastAsia="Times New Roman" w:hAnsi="Times New Roman" w:cs="Times New Roman"/>
          <w:b/>
          <w:sz w:val="24"/>
          <w:szCs w:val="24"/>
        </w:rPr>
        <w:t xml:space="preserve">«Формирование системы патриотического  воспитания  </w:t>
      </w:r>
      <w:proofErr w:type="gramStart"/>
      <w:r w:rsidRPr="005B36BB">
        <w:rPr>
          <w:rFonts w:ascii="Times New Roman" w:eastAsia="Times New Roman" w:hAnsi="Times New Roman" w:cs="Times New Roman"/>
          <w:b/>
          <w:sz w:val="24"/>
          <w:szCs w:val="24"/>
        </w:rPr>
        <w:t>обучающихся</w:t>
      </w:r>
      <w:proofErr w:type="gramEnd"/>
      <w:r w:rsidRPr="005B36BB">
        <w:rPr>
          <w:rFonts w:ascii="Times New Roman" w:eastAsia="Times New Roman" w:hAnsi="Times New Roman" w:cs="Times New Roman"/>
          <w:b/>
          <w:sz w:val="24"/>
          <w:szCs w:val="24"/>
        </w:rPr>
        <w:t>»,</w:t>
      </w:r>
      <w:r w:rsidRPr="005B36BB">
        <w:rPr>
          <w:rFonts w:ascii="Times New Roman" w:eastAsia="Times New Roman" w:hAnsi="Times New Roman" w:cs="Times New Roman"/>
          <w:sz w:val="24"/>
          <w:szCs w:val="24"/>
        </w:rPr>
        <w:t xml:space="preserve">  в котором  классные руководители провели классные часы военно-патриотического характера, и мероприятие на тему: </w:t>
      </w:r>
      <w:r w:rsidRPr="005B36BB">
        <w:rPr>
          <w:rFonts w:ascii="Times New Roman" w:eastAsia="Times New Roman" w:hAnsi="Times New Roman" w:cs="Times New Roman"/>
          <w:b/>
          <w:sz w:val="24"/>
          <w:szCs w:val="24"/>
        </w:rPr>
        <w:t xml:space="preserve">«Мы помним </w:t>
      </w:r>
      <w:proofErr w:type="gramStart"/>
      <w:r w:rsidRPr="005B36BB">
        <w:rPr>
          <w:rFonts w:ascii="Times New Roman" w:eastAsia="Times New Roman" w:hAnsi="Times New Roman" w:cs="Times New Roman"/>
          <w:b/>
          <w:sz w:val="24"/>
          <w:szCs w:val="24"/>
        </w:rPr>
        <w:t>павших</w:t>
      </w:r>
      <w:proofErr w:type="gramEnd"/>
      <w:r w:rsidRPr="005B36BB">
        <w:rPr>
          <w:rFonts w:ascii="Times New Roman" w:eastAsia="Times New Roman" w:hAnsi="Times New Roman" w:cs="Times New Roman"/>
          <w:b/>
          <w:sz w:val="24"/>
          <w:szCs w:val="24"/>
        </w:rPr>
        <w:t xml:space="preserve"> имена…».</w:t>
      </w:r>
      <w:r w:rsidRPr="005B36BB">
        <w:rPr>
          <w:rFonts w:ascii="Times New Roman" w:eastAsia="Times New Roman" w:hAnsi="Times New Roman" w:cs="Times New Roman"/>
          <w:sz w:val="24"/>
          <w:szCs w:val="24"/>
        </w:rPr>
        <w:t xml:space="preserve"> Постановщиками данного мероприятия были  педагог-организатор Арсланова С.М.,  классные руководители   6 «а» и «б» классов  Чопаханова Б.З. и Мусалаева С.И. И это нас всех радует потому, что патриотическая работа в нашей школе ведется на  достаточно высоком  уровне.</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Как правило, все мероприятия, посвящённые празднованию Дня Победы, среди   школьников проводятся с очень большим энтузиазмом.  Школьники  активно проводят акции, призванные помогать ветеранам. Были приглашены представители с БГУО,  ветераны афганских, чеченских и  локальных  войн, и председатель  комитета солдатских матерей Гасанова А.А.                                Обычно День Победы в школе традиционно начинается с торжественной линейки, на которую приглашаются гости, а также возлагаются цветы к памятнику погибшим на войне солдатам. Таким образом,  в  школе уделяется достаточно большое внимание такому государственному празднику, как День Победы. Более того, школьники всегда с интересом воспринимают все мероприятия, посвящённые этому празднику</w:t>
      </w:r>
      <w:r w:rsidRPr="005B36BB">
        <w:rPr>
          <w:rFonts w:ascii="Times New Roman" w:eastAsia="Times New Roman" w:hAnsi="Times New Roman" w:cs="Times New Roman"/>
          <w:color w:val="66ABD0"/>
          <w:sz w:val="24"/>
          <w:szCs w:val="24"/>
        </w:rPr>
        <w:t>.</w:t>
      </w:r>
    </w:p>
    <w:p w:rsidR="005B36BB" w:rsidRPr="005B36BB" w:rsidRDefault="005B36BB" w:rsidP="005B36BB">
      <w:pPr>
        <w:spacing w:after="0" w:line="240" w:lineRule="auto"/>
        <w:ind w:firstLine="567"/>
        <w:jc w:val="both"/>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xml:space="preserve"> </w:t>
      </w:r>
      <w:r w:rsidRPr="005B36BB">
        <w:rPr>
          <w:rFonts w:ascii="Times New Roman" w:eastAsia="Times New Roman" w:hAnsi="Times New Roman" w:cs="Times New Roman"/>
          <w:sz w:val="24"/>
          <w:szCs w:val="24"/>
        </w:rPr>
        <w:t>Проведенные праздничные мероприятия, посвященные  72-летию Великой  Победы, осуществлялись  в соответствии с  планом МКОУ СОШ № 3.</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bCs/>
          <w:color w:val="000000"/>
          <w:sz w:val="24"/>
          <w:szCs w:val="24"/>
          <w:shd w:val="clear" w:color="auto" w:fill="FFFFFF"/>
        </w:rPr>
        <w:t xml:space="preserve">В целях воспитания в школьниках патриотизма, гражданственности, чувства долга и ответственности за судьбу своей страны, повышения степени их самосознания, выявления творческих способностей в школе были подготовлены и проведены следующие мероприятия: </w:t>
      </w:r>
      <w:r w:rsidRPr="005B36BB">
        <w:rPr>
          <w:rFonts w:ascii="Times New Roman" w:eastAsia="Times New Roman" w:hAnsi="Times New Roman" w:cs="Times New Roman"/>
          <w:b/>
          <w:sz w:val="24"/>
          <w:szCs w:val="24"/>
        </w:rPr>
        <w:t xml:space="preserve"> </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AA3911">
      <w:pPr>
        <w:numPr>
          <w:ilvl w:val="0"/>
          <w:numId w:val="17"/>
        </w:num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В школе, в 1-11 классах  были проведены классные часы, посвященные ко Дню неизвестного Солдата;</w:t>
      </w:r>
    </w:p>
    <w:p w:rsidR="005B36BB" w:rsidRPr="005B36BB" w:rsidRDefault="005B36BB" w:rsidP="005B36BB">
      <w:pPr>
        <w:spacing w:after="0"/>
        <w:ind w:left="1060"/>
        <w:jc w:val="both"/>
        <w:rPr>
          <w:rFonts w:ascii="Times New Roman" w:eastAsia="Calibri" w:hAnsi="Times New Roman" w:cs="Times New Roman"/>
          <w:sz w:val="24"/>
          <w:szCs w:val="24"/>
          <w:lang w:eastAsia="en-US"/>
        </w:rPr>
      </w:pPr>
      <w:r w:rsidRPr="005B36BB">
        <w:rPr>
          <w:rFonts w:ascii="Times New Roman" w:eastAsia="Times New Roman" w:hAnsi="Times New Roman" w:cs="Times New Roman"/>
          <w:sz w:val="24"/>
          <w:szCs w:val="24"/>
          <w:lang w:eastAsia="en-US"/>
        </w:rPr>
        <w:t xml:space="preserve"> </w:t>
      </w:r>
    </w:p>
    <w:p w:rsidR="005B36BB" w:rsidRPr="005B36BB" w:rsidRDefault="005B36BB" w:rsidP="00AA3911">
      <w:pPr>
        <w:numPr>
          <w:ilvl w:val="0"/>
          <w:numId w:val="9"/>
        </w:num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iCs/>
          <w:color w:val="000000"/>
          <w:spacing w:val="15"/>
          <w:sz w:val="24"/>
          <w:szCs w:val="24"/>
        </w:rPr>
        <w:t>15 февраля в нашей школе  отмечалась 28-я годовщина вывода советских войск из Афганистана</w:t>
      </w:r>
      <w:r w:rsidRPr="005B36BB">
        <w:rPr>
          <w:rFonts w:ascii="Times New Roman" w:eastAsia="Times New Roman" w:hAnsi="Times New Roman" w:cs="Times New Roman"/>
          <w:iCs/>
          <w:color w:val="000000"/>
          <w:spacing w:val="15"/>
          <w:sz w:val="24"/>
          <w:szCs w:val="24"/>
          <w:lang w:eastAsia="en-US"/>
        </w:rPr>
        <w:t xml:space="preserve">. </w:t>
      </w:r>
      <w:r w:rsidRPr="005B36BB">
        <w:rPr>
          <w:rFonts w:ascii="Times New Roman" w:eastAsia="Times New Roman" w:hAnsi="Times New Roman" w:cs="Times New Roman"/>
          <w:iCs/>
          <w:color w:val="000000"/>
          <w:spacing w:val="15"/>
          <w:sz w:val="24"/>
          <w:szCs w:val="24"/>
        </w:rPr>
        <w:t>     В рамках памятных мероприятий в школе были проведены следующие мероприятия: класс</w:t>
      </w:r>
      <w:r w:rsidRPr="005B36BB">
        <w:rPr>
          <w:rFonts w:ascii="Times New Roman" w:eastAsia="Times New Roman" w:hAnsi="Times New Roman" w:cs="Times New Roman"/>
          <w:iCs/>
          <w:color w:val="000000"/>
          <w:spacing w:val="15"/>
          <w:sz w:val="24"/>
          <w:szCs w:val="24"/>
          <w:lang w:eastAsia="en-US"/>
        </w:rPr>
        <w:t>ные часы,   посвященные 28-летию </w:t>
      </w:r>
      <w:r w:rsidRPr="005B36BB">
        <w:rPr>
          <w:rFonts w:ascii="Times New Roman" w:eastAsia="Times New Roman" w:hAnsi="Times New Roman" w:cs="Times New Roman"/>
          <w:iCs/>
          <w:color w:val="000000"/>
          <w:spacing w:val="15"/>
          <w:sz w:val="24"/>
          <w:szCs w:val="24"/>
        </w:rPr>
        <w:t>вывода советских войск из Афганистана.</w:t>
      </w:r>
      <w:r w:rsidRPr="005B36BB">
        <w:rPr>
          <w:rFonts w:ascii="Times New Roman" w:eastAsia="Times New Roman" w:hAnsi="Times New Roman" w:cs="Times New Roman"/>
          <w:iCs/>
          <w:color w:val="000000"/>
          <w:spacing w:val="15"/>
          <w:sz w:val="24"/>
          <w:szCs w:val="24"/>
          <w:lang w:eastAsia="en-US"/>
        </w:rPr>
        <w:t xml:space="preserve">    Учитель физкультуры провел товарищескую встречу по волейболу между учащимися 8-11 классов.    </w:t>
      </w:r>
    </w:p>
    <w:p w:rsidR="005B36BB" w:rsidRPr="005B36BB" w:rsidRDefault="005B36BB" w:rsidP="00AA3911">
      <w:pPr>
        <w:numPr>
          <w:ilvl w:val="0"/>
          <w:numId w:val="9"/>
        </w:num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Cs/>
          <w:sz w:val="24"/>
          <w:szCs w:val="24"/>
        </w:rPr>
        <w:t xml:space="preserve">21  февраля  2016 года в нашей школе  прошёл праздничный концерт, которого подготовили классные руководители начальных классов под руководством зам. директора по УВР </w:t>
      </w:r>
      <w:proofErr w:type="spellStart"/>
      <w:r w:rsidRPr="005B36BB">
        <w:rPr>
          <w:rFonts w:ascii="Times New Roman" w:eastAsia="Times New Roman" w:hAnsi="Times New Roman" w:cs="Times New Roman"/>
          <w:bCs/>
          <w:sz w:val="24"/>
          <w:szCs w:val="24"/>
        </w:rPr>
        <w:t>Парзулаевой</w:t>
      </w:r>
      <w:proofErr w:type="spellEnd"/>
      <w:r w:rsidRPr="005B36BB">
        <w:rPr>
          <w:rFonts w:ascii="Times New Roman" w:eastAsia="Times New Roman" w:hAnsi="Times New Roman" w:cs="Times New Roman"/>
          <w:bCs/>
          <w:sz w:val="24"/>
          <w:szCs w:val="24"/>
        </w:rPr>
        <w:t xml:space="preserve"> У.М. Все учащиеся начальной школы пригласили своих пап и дедушек на праздник 23 Февраля.  Классный руководитель 8 «б» класса </w:t>
      </w:r>
      <w:proofErr w:type="spellStart"/>
      <w:r w:rsidRPr="005B36BB">
        <w:rPr>
          <w:rFonts w:ascii="Times New Roman" w:eastAsia="Times New Roman" w:hAnsi="Times New Roman" w:cs="Times New Roman"/>
          <w:bCs/>
          <w:sz w:val="24"/>
          <w:szCs w:val="24"/>
        </w:rPr>
        <w:t>Абдурахимова</w:t>
      </w:r>
      <w:proofErr w:type="spellEnd"/>
      <w:r w:rsidRPr="005B36BB">
        <w:rPr>
          <w:rFonts w:ascii="Times New Roman" w:eastAsia="Times New Roman" w:hAnsi="Times New Roman" w:cs="Times New Roman"/>
          <w:bCs/>
          <w:sz w:val="24"/>
          <w:szCs w:val="24"/>
        </w:rPr>
        <w:t xml:space="preserve"> П.А.,  вместе с учащимися   подготовила замечательное  выступление, </w:t>
      </w:r>
      <w:r w:rsidRPr="005B36BB">
        <w:rPr>
          <w:rFonts w:ascii="Times New Roman" w:eastAsia="Times New Roman" w:hAnsi="Times New Roman" w:cs="Times New Roman"/>
          <w:bCs/>
          <w:sz w:val="24"/>
          <w:szCs w:val="24"/>
        </w:rPr>
        <w:lastRenderedPageBreak/>
        <w:t xml:space="preserve">инсценируя эпизоды о солдатах в военные годы на тему: «Они для нас отдали свои жизни, чтоб мы могли Отчизну защищать" Музыкальная композиция вызвала живой отклик в сердцах всех зрителей, пришедших на концерт. </w:t>
      </w:r>
    </w:p>
    <w:p w:rsidR="005B36BB" w:rsidRPr="005B36BB" w:rsidRDefault="005B36BB" w:rsidP="005B36BB">
      <w:pPr>
        <w:spacing w:after="0"/>
        <w:ind w:left="284"/>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proofErr w:type="gramStart"/>
      <w:r w:rsidRPr="005B36BB">
        <w:rPr>
          <w:rFonts w:ascii="Times New Roman" w:eastAsia="Times New Roman" w:hAnsi="Times New Roman" w:cs="Times New Roman"/>
          <w:sz w:val="24"/>
          <w:szCs w:val="24"/>
        </w:rPr>
        <w:t xml:space="preserve">Проведенный месячник способствовал формированию патриотизма и активной гражданской позиции учащихся, сплочению классных коллективов, помог выявить лидерские качества ребят,  </w:t>
      </w:r>
      <w:r w:rsidRPr="005B36BB">
        <w:rPr>
          <w:rFonts w:ascii="Times New Roman" w:eastAsia="Times New Roman" w:hAnsi="Times New Roman" w:cs="Times New Roman"/>
          <w:color w:val="000000"/>
          <w:sz w:val="24"/>
          <w:szCs w:val="24"/>
        </w:rPr>
        <w:t xml:space="preserve"> Задача школы - не только дать детям знания, но и воспитать в них глубокое убеждение, что они, являясь гражданами своей страны, должны уметь защищать Отечество и демократические завоевания, любить родину, стать подлинными ее патриотами. </w:t>
      </w:r>
      <w:proofErr w:type="gramEnd"/>
    </w:p>
    <w:p w:rsidR="005B36BB" w:rsidRPr="005B36BB" w:rsidRDefault="005B36BB" w:rsidP="005B36BB">
      <w:pPr>
        <w:spacing w:after="0" w:line="240" w:lineRule="auto"/>
        <w:ind w:left="495"/>
        <w:rPr>
          <w:rFonts w:ascii="Times New Roman" w:eastAsia="Times New Roman" w:hAnsi="Times New Roman" w:cs="Times New Roman"/>
          <w:sz w:val="24"/>
          <w:szCs w:val="24"/>
        </w:rPr>
      </w:pPr>
    </w:p>
    <w:p w:rsidR="005B36BB" w:rsidRPr="005B36BB" w:rsidRDefault="005B36BB" w:rsidP="00AA3911">
      <w:pPr>
        <w:numPr>
          <w:ilvl w:val="0"/>
          <w:numId w:val="9"/>
        </w:numPr>
        <w:suppressAutoHyphen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Учащиеся МКОУ СОШ № 3 принимали активное участие в городском конкурсе, </w:t>
      </w:r>
      <w:proofErr w:type="gramStart"/>
      <w:r w:rsidRPr="005B36BB">
        <w:rPr>
          <w:rFonts w:ascii="Times New Roman" w:eastAsia="Times New Roman" w:hAnsi="Times New Roman" w:cs="Times New Roman"/>
          <w:sz w:val="24"/>
          <w:szCs w:val="24"/>
        </w:rPr>
        <w:t>посвященный</w:t>
      </w:r>
      <w:proofErr w:type="gramEnd"/>
      <w:r w:rsidRPr="005B36BB">
        <w:rPr>
          <w:rFonts w:ascii="Times New Roman" w:eastAsia="Times New Roman" w:hAnsi="Times New Roman" w:cs="Times New Roman"/>
          <w:sz w:val="24"/>
          <w:szCs w:val="24"/>
        </w:rPr>
        <w:t xml:space="preserve"> ко Дню неизвестного Солдата и заняли 3 место;</w:t>
      </w:r>
    </w:p>
    <w:p w:rsidR="005B36BB" w:rsidRPr="005B36BB" w:rsidRDefault="005B36BB" w:rsidP="00AA3911">
      <w:pPr>
        <w:numPr>
          <w:ilvl w:val="0"/>
          <w:numId w:val="9"/>
        </w:numPr>
        <w:suppressAutoHyphens/>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Организация панорамы в фойе школы,  посвященная 72– </w:t>
      </w:r>
      <w:proofErr w:type="spellStart"/>
      <w:r w:rsidRPr="005B36BB">
        <w:rPr>
          <w:rFonts w:ascii="Times New Roman" w:eastAsia="Times New Roman" w:hAnsi="Times New Roman" w:cs="Times New Roman"/>
          <w:sz w:val="24"/>
          <w:szCs w:val="24"/>
        </w:rPr>
        <w:t>летию</w:t>
      </w:r>
      <w:proofErr w:type="spellEnd"/>
      <w:r w:rsidRPr="005B36BB">
        <w:rPr>
          <w:rFonts w:ascii="Times New Roman" w:eastAsia="Times New Roman" w:hAnsi="Times New Roman" w:cs="Times New Roman"/>
          <w:sz w:val="24"/>
          <w:szCs w:val="24"/>
        </w:rPr>
        <w:t xml:space="preserve">  Великой Победы на тему: «Войны священные страницы   навеки  в памяти людской»       (педагог-организатор </w:t>
      </w:r>
      <w:proofErr w:type="gramStart"/>
      <w:r w:rsidRPr="005B36BB">
        <w:rPr>
          <w:rFonts w:ascii="Times New Roman" w:eastAsia="Times New Roman" w:hAnsi="Times New Roman" w:cs="Times New Roman"/>
          <w:sz w:val="24"/>
          <w:szCs w:val="24"/>
        </w:rPr>
        <w:t>–А</w:t>
      </w:r>
      <w:proofErr w:type="gramEnd"/>
      <w:r w:rsidRPr="005B36BB">
        <w:rPr>
          <w:rFonts w:ascii="Times New Roman" w:eastAsia="Times New Roman" w:hAnsi="Times New Roman" w:cs="Times New Roman"/>
          <w:sz w:val="24"/>
          <w:szCs w:val="24"/>
        </w:rPr>
        <w:t xml:space="preserve">рсланова С.М., старшая вожатая – </w:t>
      </w:r>
      <w:proofErr w:type="spellStart"/>
      <w:r w:rsidRPr="005B36BB">
        <w:rPr>
          <w:rFonts w:ascii="Times New Roman" w:eastAsia="Times New Roman" w:hAnsi="Times New Roman" w:cs="Times New Roman"/>
          <w:bCs/>
          <w:sz w:val="24"/>
          <w:szCs w:val="24"/>
        </w:rPr>
        <w:t>Абдурахимова</w:t>
      </w:r>
      <w:proofErr w:type="spellEnd"/>
      <w:r w:rsidRPr="005B36BB">
        <w:rPr>
          <w:rFonts w:ascii="Times New Roman" w:eastAsia="Times New Roman" w:hAnsi="Times New Roman" w:cs="Times New Roman"/>
          <w:bCs/>
          <w:sz w:val="24"/>
          <w:szCs w:val="24"/>
        </w:rPr>
        <w:t xml:space="preserve"> </w:t>
      </w:r>
      <w:proofErr w:type="spellStart"/>
      <w:r w:rsidRPr="005B36BB">
        <w:rPr>
          <w:rFonts w:ascii="Times New Roman" w:eastAsia="Times New Roman" w:hAnsi="Times New Roman" w:cs="Times New Roman"/>
          <w:bCs/>
          <w:sz w:val="24"/>
          <w:szCs w:val="24"/>
        </w:rPr>
        <w:t>П.А.,с</w:t>
      </w:r>
      <w:r w:rsidRPr="005B36BB">
        <w:rPr>
          <w:rFonts w:ascii="Times New Roman" w:eastAsia="Times New Roman" w:hAnsi="Times New Roman" w:cs="Times New Roman"/>
          <w:sz w:val="24"/>
          <w:szCs w:val="24"/>
        </w:rPr>
        <w:t>и</w:t>
      </w:r>
      <w:proofErr w:type="spellEnd"/>
      <w:r w:rsidRPr="005B36BB">
        <w:rPr>
          <w:rFonts w:ascii="Times New Roman" w:eastAsia="Times New Roman" w:hAnsi="Times New Roman" w:cs="Times New Roman"/>
          <w:sz w:val="24"/>
          <w:szCs w:val="24"/>
        </w:rPr>
        <w:t xml:space="preserve"> классные руководители);</w:t>
      </w:r>
    </w:p>
    <w:p w:rsidR="005B36BB" w:rsidRPr="005B36BB" w:rsidRDefault="005B36BB" w:rsidP="00AA3911">
      <w:pPr>
        <w:numPr>
          <w:ilvl w:val="0"/>
          <w:numId w:val="9"/>
        </w:numPr>
        <w:suppressAutoHyphens/>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Учащиеся нашей школы принимали участие в городском конкурсе статей и эссе;                                                                                                                                                       «Слава тебе, солдат - победитель»  </w:t>
      </w:r>
    </w:p>
    <w:p w:rsidR="005B36BB" w:rsidRPr="005B36BB" w:rsidRDefault="005B36BB" w:rsidP="00AA3911">
      <w:pPr>
        <w:numPr>
          <w:ilvl w:val="0"/>
          <w:numId w:val="9"/>
        </w:num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Создание в кабинетах  уголков:</w:t>
      </w:r>
    </w:p>
    <w:p w:rsidR="005B36BB" w:rsidRPr="005B36BB" w:rsidRDefault="005B36BB" w:rsidP="005B36BB">
      <w:pPr>
        <w:tabs>
          <w:tab w:val="center" w:pos="5244"/>
          <w:tab w:val="left" w:pos="7620"/>
        </w:tabs>
        <w:spacing w:before="201"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"Никто не забыт и ничто не забыто"  </w:t>
      </w:r>
      <w:r w:rsidRPr="005B36BB">
        <w:rPr>
          <w:rFonts w:ascii="Times New Roman" w:eastAsia="Times New Roman" w:hAnsi="Times New Roman" w:cs="Times New Roman"/>
          <w:b/>
          <w:sz w:val="24"/>
          <w:szCs w:val="24"/>
        </w:rPr>
        <w:t>(</w:t>
      </w:r>
      <w:r w:rsidRPr="005B36BB">
        <w:rPr>
          <w:rFonts w:ascii="Times New Roman" w:eastAsia="Times New Roman" w:hAnsi="Times New Roman" w:cs="Times New Roman"/>
          <w:b/>
          <w:sz w:val="24"/>
          <w:szCs w:val="24"/>
        </w:rPr>
        <w:tab/>
        <w:t>классные  руководители</w:t>
      </w:r>
      <w:r w:rsidRPr="005B36BB">
        <w:rPr>
          <w:rFonts w:ascii="Times New Roman" w:eastAsia="Times New Roman" w:hAnsi="Times New Roman" w:cs="Times New Roman"/>
          <w:sz w:val="24"/>
          <w:szCs w:val="24"/>
        </w:rPr>
        <w:t>)                                                     - "Слава героям-землякам! ",</w:t>
      </w:r>
      <w:r w:rsidRPr="005B36BB">
        <w:rPr>
          <w:rFonts w:ascii="Times New Roman" w:eastAsia="Times New Roman" w:hAnsi="Times New Roman" w:cs="Times New Roman"/>
          <w:sz w:val="24"/>
          <w:szCs w:val="24"/>
        </w:rPr>
        <w:tab/>
        <w:t xml:space="preserve">                                                                                                                   - Летопись военных лет",</w:t>
      </w:r>
    </w:p>
    <w:p w:rsidR="005B36BB" w:rsidRPr="005B36BB" w:rsidRDefault="005B36BB" w:rsidP="005B36BB">
      <w:p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 "9 мая -  День Победы";</w:t>
      </w:r>
    </w:p>
    <w:p w:rsidR="005B36BB" w:rsidRPr="005B36BB" w:rsidRDefault="005B36BB" w:rsidP="005B36BB">
      <w:pPr>
        <w:spacing w:after="0" w:line="240" w:lineRule="auto"/>
        <w:ind w:left="135"/>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  конце апреля 2017 года,     состоялась памятная  встреча  с участником  -  венгерских событий  </w:t>
      </w:r>
      <w:proofErr w:type="spellStart"/>
      <w:r w:rsidRPr="005B36BB">
        <w:rPr>
          <w:rFonts w:ascii="Times New Roman" w:eastAsia="Times New Roman" w:hAnsi="Times New Roman" w:cs="Times New Roman"/>
          <w:sz w:val="24"/>
          <w:szCs w:val="24"/>
        </w:rPr>
        <w:t>Абакаровым</w:t>
      </w:r>
      <w:proofErr w:type="spellEnd"/>
      <w:r w:rsidRPr="005B36BB">
        <w:rPr>
          <w:rFonts w:ascii="Times New Roman" w:eastAsia="Times New Roman" w:hAnsi="Times New Roman" w:cs="Times New Roman"/>
          <w:sz w:val="24"/>
          <w:szCs w:val="24"/>
        </w:rPr>
        <w:t xml:space="preserve"> Мурза на дому,  которую </w:t>
      </w:r>
      <w:proofErr w:type="gramStart"/>
      <w:r w:rsidRPr="005B36BB">
        <w:rPr>
          <w:rFonts w:ascii="Times New Roman" w:eastAsia="Times New Roman" w:hAnsi="Times New Roman" w:cs="Times New Roman"/>
          <w:sz w:val="24"/>
          <w:szCs w:val="24"/>
        </w:rPr>
        <w:t>организовала</w:t>
      </w:r>
      <w:proofErr w:type="gramEnd"/>
      <w:r w:rsidRPr="005B36BB">
        <w:rPr>
          <w:rFonts w:ascii="Times New Roman" w:eastAsia="Times New Roman" w:hAnsi="Times New Roman" w:cs="Times New Roman"/>
          <w:sz w:val="24"/>
          <w:szCs w:val="24"/>
        </w:rPr>
        <w:t xml:space="preserve"> классный руководитель 10  класса  Кадырова С.И., и  руководитель кружка «Пресс-центр»  Магомедова А.И.     Особенным по своему духовному значению был теплый прием  учащихся нашей  школы ветераном у себя дома. </w:t>
      </w:r>
      <w:r w:rsidRPr="005B36BB">
        <w:rPr>
          <w:rFonts w:ascii="Times New Roman" w:eastAsia="Times New Roman" w:hAnsi="Times New Roman" w:cs="Times New Roman"/>
          <w:sz w:val="24"/>
          <w:szCs w:val="24"/>
        </w:rPr>
        <w:br/>
      </w:r>
      <w:proofErr w:type="spellStart"/>
      <w:r w:rsidRPr="005B36BB">
        <w:rPr>
          <w:rFonts w:ascii="Times New Roman" w:eastAsia="Times New Roman" w:hAnsi="Times New Roman" w:cs="Times New Roman"/>
          <w:sz w:val="24"/>
          <w:szCs w:val="24"/>
        </w:rPr>
        <w:t>Абакаров</w:t>
      </w:r>
      <w:proofErr w:type="spellEnd"/>
      <w:r w:rsidRPr="005B36BB">
        <w:rPr>
          <w:rFonts w:ascii="Times New Roman" w:eastAsia="Times New Roman" w:hAnsi="Times New Roman" w:cs="Times New Roman"/>
          <w:sz w:val="24"/>
          <w:szCs w:val="24"/>
        </w:rPr>
        <w:t xml:space="preserve"> Мурза обладает редким талантом проникновения в детскую душу.   И обе  встречи с ветераном  у него  дома  были отмечены детьми, как встречи,  подарившие им необыкновенный духовный опыт, опыт человека прошедшего через жестокие испытания войны, но вышедшего из них с честью и большой любовью к людям и своей Великой Родине.                                                                     </w:t>
      </w:r>
      <w:r w:rsidRPr="005B36BB">
        <w:rPr>
          <w:rFonts w:ascii="Times New Roman" w:eastAsia="Times New Roman" w:hAnsi="Times New Roman" w:cs="Times New Roman"/>
          <w:color w:val="000000"/>
          <w:sz w:val="24"/>
          <w:szCs w:val="24"/>
        </w:rPr>
        <w:t xml:space="preserve">    </w:t>
      </w:r>
    </w:p>
    <w:p w:rsidR="005B36BB" w:rsidRPr="005B36BB" w:rsidRDefault="005B36BB" w:rsidP="00AA3911">
      <w:pPr>
        <w:numPr>
          <w:ilvl w:val="0"/>
          <w:numId w:val="10"/>
        </w:numPr>
        <w:suppressAutoHyphens/>
        <w:spacing w:after="0" w:line="240" w:lineRule="auto"/>
        <w:rPr>
          <w:rFonts w:ascii="Times New Roman" w:eastAsia="Times New Roman" w:hAnsi="Times New Roman" w:cs="Times New Roman"/>
          <w:sz w:val="24"/>
          <w:szCs w:val="24"/>
        </w:rPr>
      </w:pPr>
      <w:bookmarkStart w:id="1" w:name="OLE_LINK2"/>
      <w:bookmarkStart w:id="2" w:name="OLE_LINK1"/>
      <w:r w:rsidRPr="005B36BB">
        <w:rPr>
          <w:rFonts w:ascii="Times New Roman" w:eastAsia="Times New Roman" w:hAnsi="Times New Roman" w:cs="Times New Roman"/>
          <w:sz w:val="24"/>
          <w:szCs w:val="24"/>
        </w:rPr>
        <w:t xml:space="preserve">Организация показа слайдов военных лет во всех классах  на тему:  </w:t>
      </w:r>
      <w:r w:rsidRPr="005B36BB">
        <w:rPr>
          <w:rFonts w:ascii="Times New Roman" w:eastAsia="Times New Roman" w:hAnsi="Times New Roman" w:cs="Times New Roman"/>
          <w:b/>
          <w:sz w:val="24"/>
          <w:szCs w:val="24"/>
        </w:rPr>
        <w:t>«</w:t>
      </w:r>
      <w:r w:rsidRPr="005B36BB">
        <w:rPr>
          <w:rFonts w:ascii="Times New Roman" w:eastAsia="Times New Roman" w:hAnsi="Times New Roman" w:cs="Times New Roman"/>
          <w:b/>
          <w:color w:val="333333"/>
          <w:sz w:val="24"/>
          <w:szCs w:val="24"/>
          <w:shd w:val="clear" w:color="auto" w:fill="FFFFFF"/>
        </w:rPr>
        <w:t>"Памяти детям-героям</w:t>
      </w:r>
      <w:r w:rsidRPr="00AA3911">
        <w:rPr>
          <w:rFonts w:ascii="Times New Roman" w:eastAsia="Times New Roman" w:hAnsi="Times New Roman" w:cs="Times New Roman"/>
          <w:b/>
          <w:color w:val="333333"/>
          <w:sz w:val="24"/>
          <w:szCs w:val="24"/>
          <w:shd w:val="clear" w:color="auto" w:fill="FFFFFF"/>
        </w:rPr>
        <w:t> </w:t>
      </w:r>
      <w:r w:rsidRPr="005B36BB">
        <w:rPr>
          <w:rFonts w:ascii="Times New Roman" w:eastAsia="Times New Roman" w:hAnsi="Times New Roman" w:cs="Times New Roman"/>
          <w:b/>
          <w:bCs/>
          <w:color w:val="333333"/>
          <w:sz w:val="24"/>
          <w:szCs w:val="24"/>
          <w:shd w:val="clear" w:color="auto" w:fill="FFFFFF"/>
        </w:rPr>
        <w:t>войны</w:t>
      </w:r>
      <w:r w:rsidRPr="005B36BB">
        <w:rPr>
          <w:rFonts w:ascii="Times New Roman" w:eastAsia="Times New Roman" w:hAnsi="Times New Roman" w:cs="Times New Roman"/>
          <w:b/>
          <w:color w:val="333333"/>
          <w:sz w:val="24"/>
          <w:szCs w:val="24"/>
          <w:shd w:val="clear" w:color="auto" w:fill="FFFFFF"/>
        </w:rPr>
        <w:t>"</w:t>
      </w:r>
      <w:r w:rsidRPr="005B36BB">
        <w:rPr>
          <w:rFonts w:ascii="Times New Roman" w:eastAsia="Times New Roman" w:hAnsi="Times New Roman" w:cs="Times New Roman"/>
          <w:b/>
          <w:sz w:val="24"/>
          <w:szCs w:val="24"/>
        </w:rPr>
        <w:t>», «Баллада о матери»</w:t>
      </w:r>
      <w:r w:rsidRPr="005B36BB">
        <w:rPr>
          <w:rFonts w:ascii="Times New Roman" w:eastAsia="Times New Roman" w:hAnsi="Times New Roman" w:cs="Times New Roman"/>
          <w:sz w:val="24"/>
          <w:szCs w:val="24"/>
        </w:rPr>
        <w:t xml:space="preserve">    (руководитель школьного сайта  Сенилова О.А.);</w:t>
      </w:r>
    </w:p>
    <w:p w:rsidR="005B36BB" w:rsidRPr="005B36BB" w:rsidRDefault="005B36BB" w:rsidP="00AA3911">
      <w:pPr>
        <w:numPr>
          <w:ilvl w:val="0"/>
          <w:numId w:val="10"/>
        </w:numPr>
        <w:suppressAutoHyphens/>
        <w:spacing w:after="0" w:line="240" w:lineRule="auto"/>
        <w:jc w:val="both"/>
        <w:rPr>
          <w:rFonts w:ascii="Times New Roman" w:eastAsia="Calibri" w:hAnsi="Times New Roman" w:cs="Times New Roman"/>
          <w:b/>
          <w:bCs/>
          <w:i/>
          <w:iCs/>
          <w:sz w:val="24"/>
          <w:szCs w:val="24"/>
          <w:lang w:val="x-none" w:eastAsia="x-none"/>
        </w:rPr>
      </w:pPr>
      <w:r w:rsidRPr="005B36BB">
        <w:rPr>
          <w:rFonts w:ascii="Times New Roman" w:eastAsia="Calibri" w:hAnsi="Times New Roman" w:cs="Times New Roman"/>
          <w:sz w:val="24"/>
          <w:szCs w:val="24"/>
          <w:lang w:val="x-none" w:eastAsia="x-none"/>
        </w:rPr>
        <w:t xml:space="preserve">Организация фотовыставки  </w:t>
      </w:r>
      <w:r w:rsidRPr="005B36BB">
        <w:rPr>
          <w:rFonts w:ascii="Times New Roman" w:eastAsia="Calibri" w:hAnsi="Times New Roman" w:cs="Times New Roman"/>
          <w:b/>
          <w:bCs/>
          <w:i/>
          <w:iCs/>
          <w:sz w:val="24"/>
          <w:szCs w:val="24"/>
          <w:lang w:val="x-none" w:eastAsia="x-none"/>
        </w:rPr>
        <w:t>«Дети-Герои</w:t>
      </w:r>
      <w:r w:rsidRPr="005B36BB">
        <w:rPr>
          <w:rFonts w:ascii="Times New Roman" w:eastAsia="Calibri" w:hAnsi="Times New Roman" w:cs="Times New Roman"/>
          <w:b/>
          <w:bCs/>
          <w:i/>
          <w:iCs/>
          <w:sz w:val="24"/>
          <w:szCs w:val="24"/>
          <w:lang w:eastAsia="x-none"/>
        </w:rPr>
        <w:t xml:space="preserve"> </w:t>
      </w:r>
      <w:r w:rsidRPr="005B36BB">
        <w:rPr>
          <w:rFonts w:ascii="Times New Roman" w:eastAsia="Calibri" w:hAnsi="Times New Roman" w:cs="Times New Roman"/>
          <w:b/>
          <w:bCs/>
          <w:i/>
          <w:iCs/>
          <w:sz w:val="24"/>
          <w:szCs w:val="24"/>
          <w:lang w:val="x-none" w:eastAsia="x-none"/>
        </w:rPr>
        <w:t xml:space="preserve"> Войны»  (учитель </w:t>
      </w:r>
      <w:r w:rsidRPr="005B36BB">
        <w:rPr>
          <w:rFonts w:ascii="Times New Roman" w:eastAsia="Calibri" w:hAnsi="Times New Roman" w:cs="Times New Roman"/>
          <w:b/>
          <w:bCs/>
          <w:i/>
          <w:iCs/>
          <w:sz w:val="24"/>
          <w:szCs w:val="24"/>
          <w:lang w:eastAsia="x-none"/>
        </w:rPr>
        <w:t xml:space="preserve">ИЗО </w:t>
      </w:r>
      <w:r w:rsidRPr="005B36BB">
        <w:rPr>
          <w:rFonts w:ascii="Times New Roman" w:eastAsia="Calibri" w:hAnsi="Times New Roman" w:cs="Times New Roman"/>
          <w:b/>
          <w:bCs/>
          <w:i/>
          <w:iCs/>
          <w:sz w:val="24"/>
          <w:szCs w:val="24"/>
          <w:lang w:val="x-none" w:eastAsia="x-none"/>
        </w:rPr>
        <w:t xml:space="preserve"> </w:t>
      </w:r>
      <w:proofErr w:type="spellStart"/>
      <w:r w:rsidRPr="005B36BB">
        <w:rPr>
          <w:rFonts w:ascii="Times New Roman" w:eastAsia="Calibri" w:hAnsi="Times New Roman" w:cs="Times New Roman"/>
          <w:sz w:val="24"/>
          <w:szCs w:val="24"/>
          <w:lang w:eastAsia="x-none"/>
        </w:rPr>
        <w:t>Нурулварае</w:t>
      </w:r>
      <w:r w:rsidRPr="005B36BB">
        <w:rPr>
          <w:rFonts w:ascii="Times New Roman" w:eastAsia="Calibri" w:hAnsi="Times New Roman" w:cs="Times New Roman"/>
          <w:sz w:val="24"/>
          <w:szCs w:val="24"/>
          <w:lang w:val="x-none" w:eastAsia="x-none"/>
        </w:rPr>
        <w:t>ва</w:t>
      </w:r>
      <w:proofErr w:type="spellEnd"/>
      <w:r w:rsidRPr="005B36BB">
        <w:rPr>
          <w:rFonts w:ascii="Times New Roman" w:eastAsia="Calibri" w:hAnsi="Times New Roman" w:cs="Times New Roman"/>
          <w:sz w:val="24"/>
          <w:szCs w:val="24"/>
          <w:lang w:val="x-none" w:eastAsia="x-none"/>
        </w:rPr>
        <w:t xml:space="preserve"> </w:t>
      </w:r>
      <w:r w:rsidRPr="005B36BB">
        <w:rPr>
          <w:rFonts w:ascii="Times New Roman" w:eastAsia="Calibri" w:hAnsi="Times New Roman" w:cs="Times New Roman"/>
          <w:sz w:val="24"/>
          <w:szCs w:val="24"/>
          <w:lang w:eastAsia="x-none"/>
        </w:rPr>
        <w:t>С</w:t>
      </w:r>
      <w:r w:rsidRPr="005B36BB">
        <w:rPr>
          <w:rFonts w:ascii="Times New Roman" w:eastAsia="Calibri" w:hAnsi="Times New Roman" w:cs="Times New Roman"/>
          <w:sz w:val="24"/>
          <w:szCs w:val="24"/>
          <w:lang w:val="x-none" w:eastAsia="x-none"/>
        </w:rPr>
        <w:t>.</w:t>
      </w:r>
      <w:r w:rsidRPr="005B36BB">
        <w:rPr>
          <w:rFonts w:ascii="Times New Roman" w:eastAsia="Calibri" w:hAnsi="Times New Roman" w:cs="Times New Roman"/>
          <w:sz w:val="24"/>
          <w:szCs w:val="24"/>
          <w:lang w:eastAsia="x-none"/>
        </w:rPr>
        <w:t>Т</w:t>
      </w:r>
      <w:r w:rsidRPr="005B36BB">
        <w:rPr>
          <w:rFonts w:ascii="Times New Roman" w:eastAsia="Calibri" w:hAnsi="Times New Roman" w:cs="Times New Roman"/>
          <w:sz w:val="24"/>
          <w:szCs w:val="24"/>
          <w:lang w:val="x-none" w:eastAsia="x-none"/>
        </w:rPr>
        <w:t>.);</w:t>
      </w:r>
      <w:r w:rsidRPr="005B36BB">
        <w:rPr>
          <w:rFonts w:ascii="Times New Roman" w:eastAsia="Calibri" w:hAnsi="Times New Roman" w:cs="Times New Roman"/>
          <w:b/>
          <w:bCs/>
          <w:i/>
          <w:iCs/>
          <w:sz w:val="24"/>
          <w:szCs w:val="24"/>
          <w:lang w:val="x-none" w:eastAsia="x-none"/>
        </w:rPr>
        <w:t>);</w:t>
      </w:r>
    </w:p>
    <w:p w:rsidR="005B36BB" w:rsidRPr="005B36BB" w:rsidRDefault="005B36BB" w:rsidP="00AA3911">
      <w:pPr>
        <w:numPr>
          <w:ilvl w:val="0"/>
          <w:numId w:val="10"/>
        </w:numPr>
        <w:suppressAutoHyphen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color w:val="333333"/>
          <w:sz w:val="24"/>
          <w:szCs w:val="24"/>
          <w:shd w:val="clear" w:color="auto" w:fill="FFFFFF"/>
        </w:rPr>
        <w:t>Классные часы в  5-11 классах</w:t>
      </w:r>
      <w:r w:rsidRPr="005B36BB">
        <w:rPr>
          <w:rFonts w:ascii="Times New Roman" w:eastAsia="Times New Roman" w:hAnsi="Times New Roman" w:cs="Times New Roman"/>
          <w:b/>
          <w:color w:val="333333"/>
          <w:sz w:val="24"/>
          <w:szCs w:val="24"/>
          <w:shd w:val="clear" w:color="auto" w:fill="FFFFFF"/>
        </w:rPr>
        <w:t xml:space="preserve">" Афганистан - боль души моей"                                              учителя истории и классные руководители;                                                                                                  </w:t>
      </w:r>
    </w:p>
    <w:p w:rsidR="005B36BB" w:rsidRPr="005B36BB" w:rsidRDefault="005B36BB" w:rsidP="00AA3911">
      <w:pPr>
        <w:numPr>
          <w:ilvl w:val="0"/>
          <w:numId w:val="10"/>
        </w:numPr>
        <w:suppressAutoHyphen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Конкурс сочинений и эссе:   </w:t>
      </w:r>
      <w:r w:rsidRPr="005B36BB">
        <w:rPr>
          <w:rFonts w:ascii="Times New Roman" w:eastAsia="Times New Roman" w:hAnsi="Times New Roman" w:cs="Times New Roman"/>
          <w:b/>
          <w:sz w:val="24"/>
          <w:szCs w:val="24"/>
        </w:rPr>
        <w:t xml:space="preserve">«Есть память, которой не будет забвенья и    слава, которой не  будет конца!» </w:t>
      </w:r>
      <w:r w:rsidRPr="005B36BB">
        <w:rPr>
          <w:rFonts w:ascii="Times New Roman" w:eastAsia="Times New Roman" w:hAnsi="Times New Roman" w:cs="Times New Roman"/>
          <w:sz w:val="24"/>
          <w:szCs w:val="24"/>
        </w:rPr>
        <w:t xml:space="preserve">  ( Учителя  русского языка и литературы);</w:t>
      </w:r>
    </w:p>
    <w:p w:rsidR="005B36BB" w:rsidRPr="005B36BB" w:rsidRDefault="005B36BB" w:rsidP="00AA3911">
      <w:pPr>
        <w:numPr>
          <w:ilvl w:val="0"/>
          <w:numId w:val="10"/>
        </w:numPr>
        <w:suppressAutoHyphen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Выставка творческих работ учащихся  </w:t>
      </w:r>
      <w:r w:rsidRPr="005B36BB">
        <w:rPr>
          <w:rFonts w:ascii="Times New Roman" w:eastAsia="Times New Roman" w:hAnsi="Times New Roman" w:cs="Times New Roman"/>
          <w:b/>
          <w:sz w:val="24"/>
          <w:szCs w:val="24"/>
        </w:rPr>
        <w:t>«Во имя жизни»;</w:t>
      </w:r>
    </w:p>
    <w:p w:rsidR="005B36BB" w:rsidRPr="005B36BB" w:rsidRDefault="005B36BB" w:rsidP="00AA3911">
      <w:pPr>
        <w:numPr>
          <w:ilvl w:val="0"/>
          <w:numId w:val="10"/>
        </w:numPr>
        <w:suppressAutoHyphen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Фестиваль лирико-патриотической песни в начальной школе: </w:t>
      </w:r>
      <w:r w:rsidRPr="005B36BB">
        <w:rPr>
          <w:rFonts w:ascii="Times New Roman" w:eastAsia="Times New Roman" w:hAnsi="Times New Roman" w:cs="Times New Roman"/>
          <w:b/>
          <w:sz w:val="24"/>
          <w:szCs w:val="24"/>
        </w:rPr>
        <w:t>«Память сердца»</w:t>
      </w:r>
      <w:r w:rsidRPr="005B36BB">
        <w:rPr>
          <w:rFonts w:ascii="Times New Roman" w:eastAsia="Times New Roman" w:hAnsi="Times New Roman" w:cs="Times New Roman"/>
          <w:sz w:val="24"/>
          <w:szCs w:val="24"/>
        </w:rPr>
        <w:t xml:space="preserve">    (учитель музыки  и классные руководители  начальных классов);</w:t>
      </w:r>
    </w:p>
    <w:p w:rsidR="005B36BB" w:rsidRPr="005B36BB" w:rsidRDefault="005B36BB" w:rsidP="00AA3911">
      <w:pPr>
        <w:numPr>
          <w:ilvl w:val="0"/>
          <w:numId w:val="11"/>
        </w:numPr>
        <w:suppressAutoHyphen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«Дороги фронтовые»</w:t>
      </w:r>
      <w:r w:rsidRPr="005B36BB">
        <w:rPr>
          <w:rFonts w:ascii="Times New Roman" w:eastAsia="Times New Roman" w:hAnsi="Times New Roman" w:cs="Times New Roman"/>
          <w:sz w:val="24"/>
          <w:szCs w:val="24"/>
        </w:rPr>
        <w:t xml:space="preserve"> - тематический классный час, посвященный героическим событиям  Сталинградской битвы,   (классные руководители 1-11 классов);</w:t>
      </w:r>
    </w:p>
    <w:p w:rsidR="005B36BB" w:rsidRPr="005B36BB" w:rsidRDefault="005B36BB" w:rsidP="00AA3911">
      <w:pPr>
        <w:numPr>
          <w:ilvl w:val="0"/>
          <w:numId w:val="11"/>
        </w:numPr>
        <w:suppressAutoHyphen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 xml:space="preserve">Урок мужества  </w:t>
      </w:r>
      <w:r w:rsidRPr="005B36BB">
        <w:rPr>
          <w:rFonts w:ascii="Times New Roman" w:eastAsia="Times New Roman" w:hAnsi="Times New Roman" w:cs="Times New Roman"/>
          <w:b/>
          <w:sz w:val="24"/>
          <w:szCs w:val="24"/>
        </w:rPr>
        <w:t xml:space="preserve">«Память людская – самый великий, самый нерушимый </w:t>
      </w:r>
      <w:proofErr w:type="gramStart"/>
      <w:r w:rsidRPr="005B36BB">
        <w:rPr>
          <w:rFonts w:ascii="Times New Roman" w:eastAsia="Times New Roman" w:hAnsi="Times New Roman" w:cs="Times New Roman"/>
          <w:b/>
          <w:sz w:val="24"/>
          <w:szCs w:val="24"/>
        </w:rPr>
        <w:t>памятник Победы</w:t>
      </w:r>
      <w:proofErr w:type="gramEnd"/>
      <w:r w:rsidRPr="005B36BB">
        <w:rPr>
          <w:rFonts w:ascii="Times New Roman" w:eastAsia="Times New Roman" w:hAnsi="Times New Roman" w:cs="Times New Roman"/>
          <w:b/>
          <w:sz w:val="24"/>
          <w:szCs w:val="24"/>
        </w:rPr>
        <w:t>»</w:t>
      </w:r>
      <w:r w:rsidRPr="005B36BB">
        <w:rPr>
          <w:rFonts w:ascii="Times New Roman" w:eastAsia="Times New Roman" w:hAnsi="Times New Roman" w:cs="Times New Roman"/>
          <w:sz w:val="24"/>
          <w:szCs w:val="24"/>
        </w:rPr>
        <w:t xml:space="preserve">  Учителя  истории - Магомедова М.М., и Нурулвараева С.Т.</w:t>
      </w:r>
    </w:p>
    <w:p w:rsidR="005B36BB" w:rsidRPr="005B36BB" w:rsidRDefault="005B36BB" w:rsidP="00AA3911">
      <w:pPr>
        <w:numPr>
          <w:ilvl w:val="0"/>
          <w:numId w:val="11"/>
        </w:numPr>
        <w:suppressAutoHyphen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Военно-спортивная игра – </w:t>
      </w:r>
      <w:r w:rsidRPr="005B36BB">
        <w:rPr>
          <w:rFonts w:ascii="Times New Roman" w:eastAsia="Times New Roman" w:hAnsi="Times New Roman" w:cs="Times New Roman"/>
          <w:b/>
          <w:sz w:val="24"/>
          <w:szCs w:val="24"/>
        </w:rPr>
        <w:t>«Победа»,</w:t>
      </w:r>
      <w:r w:rsidRPr="005B36BB">
        <w:rPr>
          <w:rFonts w:ascii="Times New Roman" w:eastAsia="Times New Roman" w:hAnsi="Times New Roman" w:cs="Times New Roman"/>
          <w:sz w:val="24"/>
          <w:szCs w:val="24"/>
        </w:rPr>
        <w:t xml:space="preserve"> - физкультурный досуг                                    </w:t>
      </w:r>
      <w:r w:rsidRPr="005B36BB">
        <w:rPr>
          <w:rFonts w:ascii="Times New Roman" w:eastAsia="Times New Roman" w:hAnsi="Times New Roman" w:cs="Times New Roman"/>
          <w:b/>
          <w:sz w:val="24"/>
          <w:szCs w:val="24"/>
        </w:rPr>
        <w:t xml:space="preserve">«Спортивным рекордам ваши славные имена» </w:t>
      </w:r>
      <w:r w:rsidRPr="005B36BB">
        <w:rPr>
          <w:rFonts w:ascii="Times New Roman" w:eastAsia="Times New Roman" w:hAnsi="Times New Roman" w:cs="Times New Roman"/>
          <w:sz w:val="24"/>
          <w:szCs w:val="24"/>
        </w:rPr>
        <w:t xml:space="preserve">(Учитель физкультуры </w:t>
      </w:r>
      <w:proofErr w:type="spellStart"/>
      <w:r w:rsidRPr="005B36BB">
        <w:rPr>
          <w:rFonts w:ascii="Times New Roman" w:eastAsia="Times New Roman" w:hAnsi="Times New Roman" w:cs="Times New Roman"/>
          <w:sz w:val="24"/>
          <w:szCs w:val="24"/>
        </w:rPr>
        <w:t>Абдурахимов</w:t>
      </w:r>
      <w:proofErr w:type="spellEnd"/>
      <w:r w:rsidRPr="005B36BB">
        <w:rPr>
          <w:rFonts w:ascii="Times New Roman" w:eastAsia="Times New Roman" w:hAnsi="Times New Roman" w:cs="Times New Roman"/>
          <w:sz w:val="24"/>
          <w:szCs w:val="24"/>
        </w:rPr>
        <w:t xml:space="preserve"> Ш.М.);</w:t>
      </w:r>
    </w:p>
    <w:p w:rsidR="005B36BB" w:rsidRPr="005B36BB" w:rsidRDefault="005B36BB" w:rsidP="00AA3911">
      <w:pPr>
        <w:numPr>
          <w:ilvl w:val="0"/>
          <w:numId w:val="11"/>
        </w:num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Вахта памяти.</w:t>
      </w:r>
      <w:r w:rsidRPr="005B36BB">
        <w:rPr>
          <w:rFonts w:ascii="Times New Roman" w:eastAsia="Times New Roman" w:hAnsi="Times New Roman" w:cs="Times New Roman"/>
          <w:sz w:val="24"/>
          <w:szCs w:val="24"/>
        </w:rPr>
        <w:t xml:space="preserve">  Митинг, посвященный Великой Победе в  ВОВ.                                                           Концерт, посвященный Дню Победы    (классный руководитель 6-х классов и учащиеся);</w:t>
      </w:r>
    </w:p>
    <w:p w:rsidR="005B36BB" w:rsidRPr="005B36BB" w:rsidRDefault="005B36BB" w:rsidP="00AA3911">
      <w:pPr>
        <w:numPr>
          <w:ilvl w:val="0"/>
          <w:numId w:val="11"/>
        </w:num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Благоустройство памятника перед школой;</w:t>
      </w:r>
    </w:p>
    <w:p w:rsidR="005B36BB" w:rsidRPr="005B36BB" w:rsidRDefault="005B36BB" w:rsidP="00AA3911">
      <w:pPr>
        <w:numPr>
          <w:ilvl w:val="0"/>
          <w:numId w:val="11"/>
        </w:num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Просмотр фильмов о войне.  (Учителя истории, классные руководители);</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xml:space="preserve"> </w:t>
      </w:r>
      <w:r w:rsidRPr="005B36BB">
        <w:rPr>
          <w:rFonts w:ascii="Times New Roman" w:eastAsia="Times New Roman" w:hAnsi="Times New Roman" w:cs="Times New Roman"/>
          <w:sz w:val="24"/>
          <w:szCs w:val="24"/>
        </w:rPr>
        <w:t xml:space="preserve">  Тематические общешкольные линейки, посвященные Дню воинской славы России,      (Старшая вожатая, учителя истории,  Совет старшеклассников)</w:t>
      </w:r>
    </w:p>
    <w:p w:rsidR="005B36BB" w:rsidRPr="005B36BB" w:rsidRDefault="005B36BB" w:rsidP="005B36BB">
      <w:pPr>
        <w:tabs>
          <w:tab w:val="num" w:pos="-142"/>
        </w:tabs>
        <w:spacing w:after="120" w:line="240" w:lineRule="auto"/>
        <w:rPr>
          <w:rFonts w:ascii="Times New Roman" w:eastAsia="Calibri" w:hAnsi="Times New Roman" w:cs="Times New Roman"/>
          <w:sz w:val="24"/>
          <w:szCs w:val="24"/>
          <w:lang w:eastAsia="x-none"/>
        </w:rPr>
      </w:pPr>
    </w:p>
    <w:p w:rsidR="005B36BB" w:rsidRPr="005B36BB" w:rsidRDefault="005B36BB" w:rsidP="00AA3911">
      <w:pPr>
        <w:numPr>
          <w:ilvl w:val="0"/>
          <w:numId w:val="12"/>
        </w:num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xml:space="preserve">23. </w:t>
      </w: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Проведение акций:</w:t>
      </w:r>
    </w:p>
    <w:p w:rsidR="005B36BB" w:rsidRPr="005B36BB" w:rsidRDefault="005B36BB" w:rsidP="005B36BB">
      <w:pPr>
        <w:tabs>
          <w:tab w:val="num" w:pos="-142"/>
        </w:tabs>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«Вахта памяти» (возложение  венков и цветов);</w:t>
      </w:r>
    </w:p>
    <w:p w:rsidR="005B36BB" w:rsidRPr="005B36BB" w:rsidRDefault="005B36BB" w:rsidP="005B36BB">
      <w:pPr>
        <w:tabs>
          <w:tab w:val="num" w:pos="-142"/>
        </w:tabs>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 праздником, ветеран!»</w:t>
      </w:r>
    </w:p>
    <w:p w:rsidR="005B36BB" w:rsidRPr="005B36BB" w:rsidRDefault="005B36BB" w:rsidP="005B36BB">
      <w:pPr>
        <w:tabs>
          <w:tab w:val="num" w:pos="-142"/>
        </w:tabs>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«Георгиевская ленточка»</w:t>
      </w:r>
    </w:p>
    <w:p w:rsidR="005B36BB" w:rsidRPr="005B36BB" w:rsidRDefault="005B36BB" w:rsidP="005B36BB">
      <w:pPr>
        <w:tabs>
          <w:tab w:val="num" w:pos="-142"/>
        </w:tabs>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«Свеча памяти»</w:t>
      </w:r>
    </w:p>
    <w:p w:rsidR="005B36BB" w:rsidRPr="005B36BB" w:rsidRDefault="005B36BB" w:rsidP="005B36BB">
      <w:pPr>
        <w:tabs>
          <w:tab w:val="num" w:pos="-142"/>
        </w:tabs>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«Ветеран живет рядом»  (Администрация школы и родительский комитет); </w:t>
      </w:r>
    </w:p>
    <w:p w:rsidR="005B36BB" w:rsidRPr="005B36BB" w:rsidRDefault="005B36BB" w:rsidP="005B36BB">
      <w:pPr>
        <w:spacing w:after="120" w:line="240" w:lineRule="auto"/>
        <w:ind w:left="720"/>
        <w:rPr>
          <w:rFonts w:ascii="Times New Roman" w:eastAsia="Calibri" w:hAnsi="Times New Roman" w:cs="Times New Roman"/>
          <w:sz w:val="24"/>
          <w:szCs w:val="24"/>
          <w:lang w:eastAsia="x-none"/>
        </w:rPr>
      </w:pPr>
      <w:r w:rsidRPr="005B36BB">
        <w:rPr>
          <w:rFonts w:ascii="Times New Roman" w:eastAsia="Calibri" w:hAnsi="Times New Roman" w:cs="Times New Roman"/>
          <w:sz w:val="24"/>
          <w:szCs w:val="24"/>
          <w:lang w:eastAsia="x-none"/>
        </w:rPr>
        <w:t xml:space="preserve"> </w:t>
      </w:r>
    </w:p>
    <w:p w:rsidR="005B36BB" w:rsidRPr="005B36BB" w:rsidRDefault="005B36BB" w:rsidP="00AA3911">
      <w:pPr>
        <w:numPr>
          <w:ilvl w:val="0"/>
          <w:numId w:val="12"/>
        </w:numPr>
        <w:spacing w:after="120" w:line="240" w:lineRule="auto"/>
        <w:rPr>
          <w:rFonts w:ascii="Times New Roman" w:eastAsia="Calibri" w:hAnsi="Times New Roman" w:cs="Times New Roman"/>
          <w:sz w:val="24"/>
          <w:szCs w:val="24"/>
          <w:lang w:val="x-none" w:eastAsia="x-none"/>
        </w:rPr>
      </w:pPr>
      <w:r w:rsidRPr="005B36BB">
        <w:rPr>
          <w:rFonts w:ascii="Times New Roman" w:eastAsia="Calibri" w:hAnsi="Times New Roman" w:cs="Times New Roman"/>
          <w:sz w:val="24"/>
          <w:szCs w:val="24"/>
          <w:lang w:val="x-none" w:eastAsia="x-none"/>
        </w:rPr>
        <w:t>Вернисаж детского творчества «</w:t>
      </w:r>
      <w:r w:rsidRPr="005B36BB">
        <w:rPr>
          <w:rFonts w:ascii="Times New Roman" w:eastAsia="Calibri" w:hAnsi="Times New Roman" w:cs="Times New Roman"/>
          <w:b/>
          <w:sz w:val="24"/>
          <w:szCs w:val="24"/>
          <w:lang w:val="x-none" w:eastAsia="x-none"/>
        </w:rPr>
        <w:t>Салют над городом</w:t>
      </w:r>
      <w:r w:rsidRPr="005B36BB">
        <w:rPr>
          <w:rFonts w:ascii="Times New Roman" w:eastAsia="Calibri" w:hAnsi="Times New Roman" w:cs="Times New Roman"/>
          <w:b/>
          <w:sz w:val="24"/>
          <w:szCs w:val="24"/>
          <w:lang w:eastAsia="x-none"/>
        </w:rPr>
        <w:t xml:space="preserve"> </w:t>
      </w:r>
      <w:r w:rsidRPr="005B36BB">
        <w:rPr>
          <w:rFonts w:ascii="Times New Roman" w:eastAsia="Calibri" w:hAnsi="Times New Roman" w:cs="Times New Roman"/>
          <w:b/>
          <w:sz w:val="24"/>
          <w:szCs w:val="24"/>
          <w:lang w:val="x-none" w:eastAsia="x-none"/>
        </w:rPr>
        <w:t xml:space="preserve"> в честь праздника Победы»</w:t>
      </w:r>
      <w:r w:rsidRPr="005B36BB">
        <w:rPr>
          <w:rFonts w:ascii="Times New Roman" w:eastAsia="Calibri" w:hAnsi="Times New Roman" w:cs="Times New Roman"/>
          <w:sz w:val="24"/>
          <w:szCs w:val="24"/>
          <w:lang w:val="x-none" w:eastAsia="x-none"/>
        </w:rPr>
        <w:t>,   посвященного 7</w:t>
      </w:r>
      <w:r w:rsidRPr="005B36BB">
        <w:rPr>
          <w:rFonts w:ascii="Times New Roman" w:eastAsia="Calibri" w:hAnsi="Times New Roman" w:cs="Times New Roman"/>
          <w:sz w:val="24"/>
          <w:szCs w:val="24"/>
          <w:lang w:eastAsia="x-none"/>
        </w:rPr>
        <w:t>2</w:t>
      </w:r>
      <w:r w:rsidRPr="005B36BB">
        <w:rPr>
          <w:rFonts w:ascii="Times New Roman" w:eastAsia="Calibri" w:hAnsi="Times New Roman" w:cs="Times New Roman"/>
          <w:sz w:val="24"/>
          <w:szCs w:val="24"/>
          <w:lang w:val="x-none" w:eastAsia="x-none"/>
        </w:rPr>
        <w:t xml:space="preserve">-летию Победы (учитель ИЗО и руководитель кружка Магомедов М.Р.);    </w:t>
      </w:r>
    </w:p>
    <w:p w:rsidR="005B36BB" w:rsidRPr="005B36BB" w:rsidRDefault="005B36BB" w:rsidP="00AA3911">
      <w:pPr>
        <w:numPr>
          <w:ilvl w:val="0"/>
          <w:numId w:val="12"/>
        </w:numPr>
        <w:spacing w:after="120" w:line="240" w:lineRule="auto"/>
        <w:rPr>
          <w:rFonts w:ascii="Times New Roman" w:eastAsia="Calibri" w:hAnsi="Times New Roman" w:cs="Times New Roman"/>
          <w:sz w:val="24"/>
          <w:szCs w:val="24"/>
          <w:lang w:val="x-none" w:eastAsia="x-none"/>
        </w:rPr>
      </w:pPr>
      <w:r w:rsidRPr="005B36BB">
        <w:rPr>
          <w:rFonts w:ascii="Times New Roman" w:eastAsia="Calibri" w:hAnsi="Times New Roman" w:cs="Times New Roman"/>
          <w:sz w:val="24"/>
          <w:szCs w:val="24"/>
          <w:lang w:val="x-none" w:eastAsia="x-none"/>
        </w:rPr>
        <w:t xml:space="preserve">Конкурс рисунков на асфальте </w:t>
      </w:r>
      <w:r w:rsidRPr="005B36BB">
        <w:rPr>
          <w:rFonts w:ascii="Times New Roman" w:eastAsia="Calibri" w:hAnsi="Times New Roman" w:cs="Times New Roman"/>
          <w:b/>
          <w:sz w:val="24"/>
          <w:szCs w:val="24"/>
          <w:lang w:val="x-none" w:eastAsia="x-none"/>
        </w:rPr>
        <w:t>«Миру – мир!»</w:t>
      </w:r>
      <w:r w:rsidRPr="005B36BB">
        <w:rPr>
          <w:rFonts w:ascii="Times New Roman" w:eastAsia="Calibri" w:hAnsi="Times New Roman" w:cs="Times New Roman"/>
          <w:sz w:val="24"/>
          <w:szCs w:val="24"/>
          <w:lang w:val="x-none" w:eastAsia="x-none"/>
        </w:rPr>
        <w:t xml:space="preserve"> (учитель ИЗО Нурулвараева С.Т., и руководитель кружка Магомедов М.Р.);</w:t>
      </w:r>
    </w:p>
    <w:p w:rsidR="005B36BB" w:rsidRPr="005B36BB" w:rsidRDefault="005B36BB" w:rsidP="00AA3911">
      <w:pPr>
        <w:numPr>
          <w:ilvl w:val="0"/>
          <w:numId w:val="12"/>
        </w:numPr>
        <w:spacing w:before="201"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Школьный легкоатлетический кросс памяти героев ВОВ  - (Администрация школы, учитель физкультуры, классные руководители);</w:t>
      </w:r>
    </w:p>
    <w:p w:rsidR="005B36BB" w:rsidRPr="005B36BB" w:rsidRDefault="005B36BB" w:rsidP="00AA3911">
      <w:pPr>
        <w:numPr>
          <w:ilvl w:val="0"/>
          <w:numId w:val="12"/>
        </w:numPr>
        <w:spacing w:before="201"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Учитель истории Нурулвараева С.Т., в 9  классе провела   конкурс   исследовательских работ «</w:t>
      </w:r>
      <w:r w:rsidRPr="005B36BB">
        <w:rPr>
          <w:rFonts w:ascii="Times New Roman" w:eastAsia="Times New Roman" w:hAnsi="Times New Roman" w:cs="Times New Roman"/>
          <w:b/>
          <w:sz w:val="24"/>
          <w:szCs w:val="24"/>
        </w:rPr>
        <w:t>По страницам семейных архивов»    (воспоминания о ВОВ);</w:t>
      </w:r>
    </w:p>
    <w:p w:rsidR="005B36BB" w:rsidRPr="005B36BB" w:rsidRDefault="005B36BB" w:rsidP="00AA3911">
      <w:pPr>
        <w:numPr>
          <w:ilvl w:val="0"/>
          <w:numId w:val="13"/>
        </w:numPr>
        <w:spacing w:before="201"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Был проведен  конку</w:t>
      </w:r>
      <w:proofErr w:type="gramStart"/>
      <w:r w:rsidRPr="005B36BB">
        <w:rPr>
          <w:rFonts w:ascii="Times New Roman" w:eastAsia="Times New Roman" w:hAnsi="Times New Roman" w:cs="Times New Roman"/>
          <w:sz w:val="24"/>
          <w:szCs w:val="24"/>
        </w:rPr>
        <w:t>рс  стр</w:t>
      </w:r>
      <w:proofErr w:type="gramEnd"/>
      <w:r w:rsidRPr="005B36BB">
        <w:rPr>
          <w:rFonts w:ascii="Times New Roman" w:eastAsia="Times New Roman" w:hAnsi="Times New Roman" w:cs="Times New Roman"/>
          <w:sz w:val="24"/>
          <w:szCs w:val="24"/>
        </w:rPr>
        <w:t>оя и песни  в начальной школе</w:t>
      </w:r>
      <w:r w:rsidRPr="005B36BB">
        <w:rPr>
          <w:rFonts w:ascii="Times New Roman" w:eastAsia="Times New Roman" w:hAnsi="Times New Roman" w:cs="Times New Roman"/>
          <w:sz w:val="24"/>
          <w:szCs w:val="24"/>
          <w:shd w:val="clear" w:color="auto" w:fill="FFFFFF"/>
        </w:rPr>
        <w:t xml:space="preserve">.  </w:t>
      </w:r>
      <w:r w:rsidRPr="005B36BB">
        <w:rPr>
          <w:rFonts w:ascii="Times New Roman" w:eastAsia="Times New Roman" w:hAnsi="Times New Roman" w:cs="Times New Roman"/>
          <w:sz w:val="24"/>
          <w:szCs w:val="24"/>
        </w:rPr>
        <w:t xml:space="preserve">  В каждом классе ведется работа в этом направлении. В классах на уроках  Памяти и Мужества беседуют с учениками о тяжелом испытании для  нашего народа – Великой Отечественной  войне, о ратном подвиге защитников Родины. Ученики 1-4 классов достойно показали себя на смотре:  «Строя и песни»,  насколько они дружно и слаженно маршируют и исполняют песню, слышат команды командира.</w:t>
      </w:r>
    </w:p>
    <w:p w:rsidR="005B36BB" w:rsidRPr="005B36BB" w:rsidRDefault="005B36BB" w:rsidP="005B36BB">
      <w:pPr>
        <w:tabs>
          <w:tab w:val="num" w:pos="-142"/>
        </w:tabs>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p>
    <w:bookmarkEnd w:id="1"/>
    <w:bookmarkEnd w:id="2"/>
    <w:p w:rsidR="005B36BB" w:rsidRPr="005B36BB" w:rsidRDefault="005B36BB" w:rsidP="00AA3911">
      <w:pPr>
        <w:numPr>
          <w:ilvl w:val="0"/>
          <w:numId w:val="13"/>
        </w:numPr>
        <w:spacing w:after="120" w:line="240" w:lineRule="auto"/>
        <w:rPr>
          <w:rFonts w:ascii="Times New Roman" w:eastAsia="Calibri" w:hAnsi="Times New Roman" w:cs="Times New Roman"/>
          <w:sz w:val="24"/>
          <w:szCs w:val="24"/>
          <w:lang w:val="x-none" w:eastAsia="x-none"/>
        </w:rPr>
      </w:pPr>
      <w:r w:rsidRPr="005B36BB">
        <w:rPr>
          <w:rFonts w:ascii="Times New Roman" w:eastAsia="Calibri" w:hAnsi="Times New Roman" w:cs="Times New Roman"/>
          <w:sz w:val="24"/>
          <w:szCs w:val="24"/>
          <w:lang w:val="x-none" w:eastAsia="x-none"/>
        </w:rPr>
        <w:t xml:space="preserve">Были проведены запланированные спортивные мероприятия, посвященные Дню Победы: </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настольный теннис  (7-11классы</w:t>
      </w:r>
      <w:r w:rsidRPr="005B36BB">
        <w:rPr>
          <w:rFonts w:ascii="Times New Roman" w:eastAsia="Times New Roman" w:hAnsi="Times New Roman" w:cs="Times New Roman"/>
          <w:bCs/>
          <w:sz w:val="24"/>
          <w:szCs w:val="24"/>
        </w:rPr>
        <w:t>);</w:t>
      </w:r>
      <w:r w:rsidRPr="005B36BB">
        <w:rPr>
          <w:rFonts w:ascii="Times New Roman" w:eastAsia="Times New Roman" w:hAnsi="Times New Roman" w:cs="Times New Roman"/>
          <w:sz w:val="24"/>
          <w:szCs w:val="24"/>
        </w:rPr>
        <w:t xml:space="preserve">                                                                                                                               - весенний легкоатлетический эстафетный пробег (5-11 классы);</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волейбол (7-11 классы);</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-баскетбол (7-11 классы);</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турнир по шашкам (5-7 классы);</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веселые старты (начальная школа);</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p>
    <w:p w:rsidR="005B36BB" w:rsidRPr="005B36BB" w:rsidRDefault="005B36BB" w:rsidP="00AA3911">
      <w:pPr>
        <w:numPr>
          <w:ilvl w:val="0"/>
          <w:numId w:val="14"/>
        </w:num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Кружок </w:t>
      </w:r>
      <w:r w:rsidRPr="005B36BB">
        <w:rPr>
          <w:rFonts w:ascii="Times New Roman" w:eastAsia="Times New Roman" w:hAnsi="Times New Roman" w:cs="Times New Roman"/>
          <w:b/>
          <w:sz w:val="24"/>
          <w:szCs w:val="24"/>
        </w:rPr>
        <w:t>«Художественная мастерская »</w:t>
      </w:r>
      <w:r w:rsidRPr="005B36BB">
        <w:rPr>
          <w:rFonts w:ascii="Times New Roman" w:eastAsia="Times New Roman" w:hAnsi="Times New Roman" w:cs="Times New Roman"/>
          <w:sz w:val="24"/>
          <w:szCs w:val="24"/>
        </w:rPr>
        <w:t xml:space="preserve"> (руководитель – Магомедов М.Р.) представил  выставку детских рисунков </w:t>
      </w:r>
      <w:r w:rsidRPr="005B36BB">
        <w:rPr>
          <w:rFonts w:ascii="Times New Roman" w:eastAsia="Times New Roman" w:hAnsi="Times New Roman" w:cs="Times New Roman"/>
          <w:b/>
          <w:sz w:val="24"/>
          <w:szCs w:val="24"/>
        </w:rPr>
        <w:t>«Пусть всегда будет солнце</w:t>
      </w:r>
      <w:r w:rsidRPr="005B36BB">
        <w:rPr>
          <w:rFonts w:ascii="Times New Roman" w:eastAsia="Times New Roman" w:hAnsi="Times New Roman" w:cs="Times New Roman"/>
          <w:sz w:val="24"/>
          <w:szCs w:val="24"/>
        </w:rPr>
        <w:t>!», в котором принимали участие более 100 учащихся;</w:t>
      </w:r>
    </w:p>
    <w:p w:rsidR="005B36BB" w:rsidRPr="005B36BB" w:rsidRDefault="005B36BB" w:rsidP="00AA3911">
      <w:pPr>
        <w:numPr>
          <w:ilvl w:val="0"/>
          <w:numId w:val="14"/>
        </w:numPr>
        <w:spacing w:after="0" w:line="240" w:lineRule="auto"/>
        <w:rPr>
          <w:rFonts w:ascii="Times New Roman" w:eastAsia="Times New Roman" w:hAnsi="Times New Roman" w:cs="Times New Roman"/>
          <w:b/>
          <w:sz w:val="24"/>
          <w:szCs w:val="24"/>
        </w:rPr>
      </w:pPr>
      <w:proofErr w:type="gramStart"/>
      <w:r w:rsidRPr="005B36BB">
        <w:rPr>
          <w:rFonts w:ascii="Times New Roman" w:eastAsia="Times New Roman" w:hAnsi="Times New Roman" w:cs="Times New Roman"/>
          <w:sz w:val="24"/>
          <w:szCs w:val="24"/>
        </w:rPr>
        <w:t>Заведующей  библиотеки</w:t>
      </w:r>
      <w:proofErr w:type="gramEnd"/>
      <w:r w:rsidRPr="005B36BB">
        <w:rPr>
          <w:rFonts w:ascii="Times New Roman" w:eastAsia="Times New Roman" w:hAnsi="Times New Roman" w:cs="Times New Roman"/>
          <w:sz w:val="24"/>
          <w:szCs w:val="24"/>
        </w:rPr>
        <w:t xml:space="preserve">  МКОУ СОШ № 3 </w:t>
      </w:r>
      <w:proofErr w:type="spellStart"/>
      <w:r w:rsidRPr="005B36BB">
        <w:rPr>
          <w:rFonts w:ascii="Times New Roman" w:eastAsia="Times New Roman" w:hAnsi="Times New Roman" w:cs="Times New Roman"/>
          <w:sz w:val="24"/>
          <w:szCs w:val="24"/>
        </w:rPr>
        <w:t>Парзулаевой</w:t>
      </w:r>
      <w:proofErr w:type="spellEnd"/>
      <w:r w:rsidRPr="005B36BB">
        <w:rPr>
          <w:rFonts w:ascii="Times New Roman" w:eastAsia="Times New Roman" w:hAnsi="Times New Roman" w:cs="Times New Roman"/>
          <w:sz w:val="24"/>
          <w:szCs w:val="24"/>
        </w:rPr>
        <w:t xml:space="preserve"> Р.А., был организован  цикл мероприятий, посвященных    к 72-летию Великой Победы                           на тему: </w:t>
      </w:r>
      <w:r w:rsidRPr="005B36BB">
        <w:rPr>
          <w:rFonts w:ascii="Times New Roman" w:eastAsia="Times New Roman" w:hAnsi="Times New Roman" w:cs="Times New Roman"/>
          <w:b/>
          <w:sz w:val="24"/>
          <w:szCs w:val="24"/>
        </w:rPr>
        <w:t>«Воинской славе, доблести и чести  посвящается…»</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-Выставка книг, посвященная  72- </w:t>
      </w:r>
      <w:proofErr w:type="spellStart"/>
      <w:r w:rsidRPr="005B36BB">
        <w:rPr>
          <w:rFonts w:ascii="Times New Roman" w:eastAsia="Times New Roman" w:hAnsi="Times New Roman" w:cs="Times New Roman"/>
          <w:sz w:val="24"/>
          <w:szCs w:val="24"/>
        </w:rPr>
        <w:t>летию</w:t>
      </w:r>
      <w:proofErr w:type="spellEnd"/>
      <w:r w:rsidRPr="005B36BB">
        <w:rPr>
          <w:rFonts w:ascii="Times New Roman" w:eastAsia="Times New Roman" w:hAnsi="Times New Roman" w:cs="Times New Roman"/>
          <w:sz w:val="24"/>
          <w:szCs w:val="24"/>
        </w:rPr>
        <w:t xml:space="preserve">  Победы;</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библиотечный  урок мужества «Дети той страшной войны»;</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Конкурс чтецов 1- 4 классы  «</w:t>
      </w:r>
      <w:r w:rsidRPr="005B36BB">
        <w:rPr>
          <w:rFonts w:ascii="Times New Roman" w:eastAsia="Times New Roman" w:hAnsi="Times New Roman" w:cs="Times New Roman"/>
          <w:b/>
          <w:sz w:val="24"/>
          <w:szCs w:val="24"/>
        </w:rPr>
        <w:t>Никто не создан для войны»;</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Конкурс чтецов 5 - 7 классы  </w:t>
      </w:r>
      <w:r w:rsidRPr="005B36BB">
        <w:rPr>
          <w:rFonts w:ascii="Times New Roman" w:eastAsia="Times New Roman" w:hAnsi="Times New Roman" w:cs="Times New Roman"/>
          <w:b/>
          <w:sz w:val="24"/>
          <w:szCs w:val="24"/>
        </w:rPr>
        <w:t>«В стихах и песнях славу мы храним»;</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Конкурс чтецов 8 - 11 классы  </w:t>
      </w:r>
      <w:r w:rsidRPr="005B36BB">
        <w:rPr>
          <w:rFonts w:ascii="Times New Roman" w:eastAsia="Times New Roman" w:hAnsi="Times New Roman" w:cs="Times New Roman"/>
          <w:b/>
          <w:sz w:val="24"/>
          <w:szCs w:val="24"/>
        </w:rPr>
        <w:t>«Есть дата в снежном феврале»;</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Конкурс авторских стихов,  посвященных «ВОВ»                                                                                                   (классный  руководитель 9   класса)</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Литературная гостиная: </w:t>
      </w:r>
      <w:r w:rsidRPr="005B36BB">
        <w:rPr>
          <w:rFonts w:ascii="Times New Roman" w:eastAsia="Times New Roman" w:hAnsi="Times New Roman" w:cs="Times New Roman"/>
          <w:b/>
          <w:sz w:val="24"/>
          <w:szCs w:val="24"/>
        </w:rPr>
        <w:t xml:space="preserve">«Строка, оборванная пулей»   </w:t>
      </w:r>
      <w:r w:rsidRPr="005B36BB">
        <w:rPr>
          <w:rFonts w:ascii="Times New Roman" w:eastAsia="Times New Roman" w:hAnsi="Times New Roman" w:cs="Times New Roman"/>
          <w:sz w:val="24"/>
          <w:szCs w:val="24"/>
        </w:rPr>
        <w:t>8 – е классы    (учителя  русского языка  и литературы);</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xml:space="preserve"> </w:t>
      </w:r>
      <w:r w:rsidRPr="005B36BB">
        <w:rPr>
          <w:rFonts w:ascii="Times New Roman" w:eastAsia="Times New Roman" w:hAnsi="Times New Roman" w:cs="Times New Roman"/>
          <w:sz w:val="24"/>
          <w:szCs w:val="24"/>
        </w:rPr>
        <w:t xml:space="preserve">Хочется  особо отметить  огромную проделанную  работу  в </w:t>
      </w:r>
      <w:r w:rsidRPr="005B36BB">
        <w:rPr>
          <w:rFonts w:ascii="Times New Roman" w:eastAsia="Times New Roman" w:hAnsi="Times New Roman" w:cs="Times New Roman"/>
          <w:sz w:val="24"/>
          <w:szCs w:val="24"/>
          <w:shd w:val="clear" w:color="auto" w:fill="FFFFFF"/>
        </w:rPr>
        <w:t>историко-краеведческом музее  нашей школы.</w:t>
      </w:r>
    </w:p>
    <w:p w:rsidR="005B36BB" w:rsidRPr="005B36BB" w:rsidRDefault="005B36BB" w:rsidP="005B36BB">
      <w:pPr>
        <w:tabs>
          <w:tab w:val="num" w:pos="-142"/>
          <w:tab w:val="left" w:pos="3402"/>
        </w:tabs>
        <w:spacing w:after="0" w:line="240" w:lineRule="auto"/>
        <w:rPr>
          <w:rFonts w:ascii="Times New Roman" w:eastAsia="Times New Roman" w:hAnsi="Times New Roman" w:cs="Times New Roman"/>
          <w:sz w:val="24"/>
          <w:szCs w:val="24"/>
          <w:shd w:val="clear" w:color="auto" w:fill="FFFFFF"/>
        </w:rPr>
      </w:pPr>
      <w:r w:rsidRPr="005B36BB">
        <w:rPr>
          <w:rFonts w:ascii="Times New Roman" w:eastAsia="Times New Roman" w:hAnsi="Times New Roman" w:cs="Times New Roman"/>
          <w:sz w:val="24"/>
          <w:szCs w:val="24"/>
          <w:shd w:val="clear" w:color="auto" w:fill="FFFFFF"/>
        </w:rPr>
        <w:t>Историко-краеведческий музей школы № 3 является одним из молодых школьных музеев.  Активом музея были собраны фотографии, фотографии наград, воспоминания участников   о тех далеких, героических днях, которые стали основой для оформления стендов, каждый стенд отражает развитие различных направлений:</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Кавказская война;</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Дагестан в конце </w:t>
      </w:r>
      <w:r w:rsidRPr="005B36BB">
        <w:rPr>
          <w:rFonts w:ascii="Times New Roman" w:eastAsia="Times New Roman" w:hAnsi="Times New Roman" w:cs="Times New Roman"/>
          <w:b/>
          <w:sz w:val="24"/>
          <w:szCs w:val="24"/>
          <w:lang w:val="en-US"/>
        </w:rPr>
        <w:t>XIX</w:t>
      </w:r>
      <w:r w:rsidRPr="005B36BB">
        <w:rPr>
          <w:rFonts w:ascii="Times New Roman" w:eastAsia="Times New Roman" w:hAnsi="Times New Roman" w:cs="Times New Roman"/>
          <w:b/>
          <w:sz w:val="24"/>
          <w:szCs w:val="24"/>
        </w:rPr>
        <w:t xml:space="preserve">  начале </w:t>
      </w:r>
      <w:r w:rsidRPr="005B36BB">
        <w:rPr>
          <w:rFonts w:ascii="Times New Roman" w:eastAsia="Times New Roman" w:hAnsi="Times New Roman" w:cs="Times New Roman"/>
          <w:b/>
          <w:sz w:val="24"/>
          <w:szCs w:val="24"/>
          <w:lang w:val="en-US"/>
        </w:rPr>
        <w:t>XX</w:t>
      </w:r>
      <w:r w:rsidRPr="005B36BB">
        <w:rPr>
          <w:rFonts w:ascii="Times New Roman" w:eastAsia="Times New Roman" w:hAnsi="Times New Roman" w:cs="Times New Roman"/>
          <w:b/>
          <w:sz w:val="24"/>
          <w:szCs w:val="24"/>
        </w:rPr>
        <w:t xml:space="preserve"> века;</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Герои Советского союза Дагестанцы;</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Назовем поименно;</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Дагестанцы герои России;</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Солдаты времен холодной войны;</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-Участники Афганских событий;</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-Дагестан 1999;</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-Они прославили  Дагестан;</w:t>
      </w:r>
    </w:p>
    <w:p w:rsidR="005B36BB" w:rsidRPr="005B36BB" w:rsidRDefault="005B36BB" w:rsidP="005B36BB">
      <w:pPr>
        <w:tabs>
          <w:tab w:val="num" w:pos="-142"/>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Мой любимый город.</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shd w:val="clear" w:color="auto" w:fill="FFFFFF"/>
        </w:rPr>
      </w:pPr>
      <w:r w:rsidRPr="005B36BB">
        <w:rPr>
          <w:rFonts w:ascii="Times New Roman" w:eastAsia="Times New Roman" w:hAnsi="Times New Roman" w:cs="Times New Roman"/>
          <w:sz w:val="24"/>
          <w:szCs w:val="24"/>
          <w:shd w:val="clear" w:color="auto" w:fill="FFFFFF"/>
        </w:rPr>
        <w:t xml:space="preserve">Здесь также можно увидеть предметы домашнего обихода, познакомиться с историей города, с первыми руководителями города и школ. </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shd w:val="clear" w:color="auto" w:fill="FFFFFF"/>
        </w:rPr>
      </w:pPr>
      <w:r w:rsidRPr="005B36BB">
        <w:rPr>
          <w:rFonts w:ascii="Times New Roman" w:eastAsia="Times New Roman" w:hAnsi="Times New Roman" w:cs="Times New Roman"/>
          <w:sz w:val="24"/>
          <w:szCs w:val="24"/>
          <w:shd w:val="clear" w:color="auto" w:fill="FFFFFF"/>
        </w:rPr>
        <w:t xml:space="preserve">Благодаря активной работе совета музея мы   можем окунуться в загадочный мир археологии, познакомиться с бытом коренного населения, оказаться в ауле Дагестана. </w:t>
      </w:r>
    </w:p>
    <w:p w:rsidR="005B36BB" w:rsidRPr="005B36BB" w:rsidRDefault="005B36BB" w:rsidP="005B36BB">
      <w:pPr>
        <w:tabs>
          <w:tab w:val="num" w:pos="-142"/>
        </w:tabs>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shd w:val="clear" w:color="auto" w:fill="FFFFFF"/>
        </w:rPr>
        <w:t xml:space="preserve">В стенах музея проводятся экскурсии, рассказывающие об истории Дагестана в </w:t>
      </w:r>
      <w:r w:rsidRPr="005B36BB">
        <w:rPr>
          <w:rFonts w:ascii="Times New Roman" w:eastAsia="Times New Roman" w:hAnsi="Times New Roman" w:cs="Times New Roman"/>
          <w:sz w:val="24"/>
          <w:szCs w:val="24"/>
          <w:shd w:val="clear" w:color="auto" w:fill="FFFFFF"/>
          <w:lang w:val="en-US"/>
        </w:rPr>
        <w:t>XIX</w:t>
      </w:r>
      <w:r w:rsidRPr="005B36BB">
        <w:rPr>
          <w:rFonts w:ascii="Times New Roman" w:eastAsia="Times New Roman" w:hAnsi="Times New Roman" w:cs="Times New Roman"/>
          <w:sz w:val="24"/>
          <w:szCs w:val="24"/>
          <w:shd w:val="clear" w:color="auto" w:fill="FFFFFF"/>
        </w:rPr>
        <w:t>-</w:t>
      </w:r>
      <w:r w:rsidRPr="005B36BB">
        <w:rPr>
          <w:rFonts w:ascii="Times New Roman" w:eastAsia="Times New Roman" w:hAnsi="Times New Roman" w:cs="Times New Roman"/>
          <w:sz w:val="24"/>
          <w:szCs w:val="24"/>
          <w:shd w:val="clear" w:color="auto" w:fill="FFFFFF"/>
          <w:lang w:val="en-US"/>
        </w:rPr>
        <w:t>XX</w:t>
      </w:r>
      <w:r w:rsidRPr="005B36BB">
        <w:rPr>
          <w:rFonts w:ascii="Times New Roman" w:eastAsia="Times New Roman" w:hAnsi="Times New Roman" w:cs="Times New Roman"/>
          <w:sz w:val="24"/>
          <w:szCs w:val="24"/>
          <w:shd w:val="clear" w:color="auto" w:fill="FFFFFF"/>
        </w:rPr>
        <w:t xml:space="preserve">  века, об истории образования, о Кавказской войне, об участниках Чехословацких событий, и множество других экскурсий, помогающих воспитывать в подрастающем поколении любовь к своей малой Родине.</w:t>
      </w: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sz w:val="24"/>
          <w:szCs w:val="24"/>
          <w:shd w:val="clear" w:color="auto" w:fill="FFFFFF"/>
        </w:rPr>
        <w:t>Руководитель музея    у</w:t>
      </w:r>
      <w:r w:rsidRPr="005B36BB">
        <w:rPr>
          <w:rFonts w:ascii="Times New Roman" w:eastAsia="Times New Roman" w:hAnsi="Times New Roman" w:cs="Times New Roman"/>
          <w:sz w:val="24"/>
          <w:szCs w:val="24"/>
        </w:rPr>
        <w:t xml:space="preserve">читель истории  Магомедова М.М., провела диспут на тему: "Уроки  Великой  Победы" -   с учащимися 9-11 классов. Была организована встреча с участником венгерских событий </w:t>
      </w:r>
      <w:proofErr w:type="spellStart"/>
      <w:r w:rsidRPr="005B36BB">
        <w:rPr>
          <w:rFonts w:ascii="Times New Roman" w:eastAsia="Times New Roman" w:hAnsi="Times New Roman" w:cs="Times New Roman"/>
          <w:sz w:val="24"/>
          <w:szCs w:val="24"/>
        </w:rPr>
        <w:t>Абакаровым</w:t>
      </w:r>
      <w:proofErr w:type="spellEnd"/>
      <w:r w:rsidRPr="005B36BB">
        <w:rPr>
          <w:rFonts w:ascii="Times New Roman" w:eastAsia="Times New Roman" w:hAnsi="Times New Roman" w:cs="Times New Roman"/>
          <w:sz w:val="24"/>
          <w:szCs w:val="24"/>
        </w:rPr>
        <w:t xml:space="preserve"> Мурза. Дети остались под впечатлением от рассказов  ветерана. </w:t>
      </w:r>
      <w:r w:rsidRPr="005B36BB">
        <w:rPr>
          <w:rFonts w:ascii="Times New Roman" w:eastAsia="Times New Roman" w:hAnsi="Times New Roman" w:cs="Times New Roman"/>
          <w:sz w:val="24"/>
          <w:szCs w:val="24"/>
          <w:shd w:val="clear" w:color="auto" w:fill="FFFFFF"/>
        </w:rPr>
        <w:t xml:space="preserve">Она провела  </w:t>
      </w:r>
      <w:r w:rsidRPr="005B36BB">
        <w:rPr>
          <w:rFonts w:ascii="Times New Roman" w:eastAsia="Times New Roman" w:hAnsi="Times New Roman" w:cs="Times New Roman"/>
          <w:sz w:val="24"/>
          <w:szCs w:val="24"/>
        </w:rPr>
        <w:t xml:space="preserve">урок Мужества с учащимися 4 «а» на тему: «Спасибо Солдату - Победителю». Идет активная работа по </w:t>
      </w:r>
      <w:r w:rsidRPr="005B36BB">
        <w:rPr>
          <w:rFonts w:ascii="Times New Roman" w:eastAsia="Times New Roman" w:hAnsi="Times New Roman" w:cs="Times New Roman"/>
          <w:sz w:val="24"/>
          <w:szCs w:val="24"/>
        </w:rPr>
        <w:lastRenderedPageBreak/>
        <w:t xml:space="preserve">созданию личной страницы музея, где можно ознакомиться с документацией, перспективным планом развития историко-краеведческого музея,  отслеживать  поисковую работу. </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shd w:val="clear" w:color="auto" w:fill="FFFFFF"/>
        </w:rPr>
        <w:t>Каждый день двери школьного музея открыты для посещения</w:t>
      </w:r>
      <w:r w:rsidRPr="005B36BB">
        <w:rPr>
          <w:rFonts w:ascii="Times New Roman" w:eastAsia="Times New Roman" w:hAnsi="Times New Roman" w:cs="Times New Roman"/>
          <w:sz w:val="24"/>
          <w:szCs w:val="24"/>
        </w:rPr>
        <w:t>. Музей  посещают  ученики, родители и преподаватели города Буйнакска,  чтобы почтить память тех, кто не жалея сил приближал ее.</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shd w:val="clear" w:color="auto" w:fill="FFFFFF"/>
        </w:rPr>
      </w:pPr>
      <w:r w:rsidRPr="005B36BB">
        <w:rPr>
          <w:rFonts w:ascii="Times New Roman" w:eastAsia="Times New Roman" w:hAnsi="Times New Roman" w:cs="Times New Roman"/>
          <w:sz w:val="24"/>
          <w:szCs w:val="24"/>
          <w:shd w:val="clear" w:color="auto" w:fill="FFFFFF"/>
        </w:rPr>
        <w:t>Очень важно сделать первый шаг: собрать первые экспонаты, записать первые интервью, оформить выставку, ведь все это первые шаги к созданию настоящего школьного музея.</w:t>
      </w:r>
    </w:p>
    <w:p w:rsidR="005B36BB" w:rsidRPr="005B36BB" w:rsidRDefault="005B36BB" w:rsidP="005B36BB">
      <w:pPr>
        <w:tabs>
          <w:tab w:val="num" w:pos="-142"/>
        </w:tabs>
        <w:spacing w:after="0" w:line="240" w:lineRule="auto"/>
        <w:rPr>
          <w:rFonts w:ascii="Times New Roman" w:eastAsia="Times New Roman" w:hAnsi="Times New Roman" w:cs="Times New Roman"/>
          <w:sz w:val="24"/>
          <w:szCs w:val="24"/>
          <w:shd w:val="clear" w:color="auto" w:fill="FFFFFF"/>
        </w:rPr>
      </w:pPr>
      <w:r w:rsidRPr="005B36BB">
        <w:rPr>
          <w:rFonts w:ascii="Times New Roman" w:eastAsia="Times New Roman" w:hAnsi="Times New Roman" w:cs="Times New Roman"/>
          <w:sz w:val="24"/>
          <w:szCs w:val="24"/>
          <w:shd w:val="clear" w:color="auto" w:fill="FFFFFF"/>
        </w:rPr>
        <w:t>Музеи бережно хранят память о давно ушедших в историю поколениях.   И сколько бы,  не прошло времени это благородное дело никогда не потеряет своей значимости.</w:t>
      </w:r>
      <w:r w:rsidRPr="00AA3911">
        <w:rPr>
          <w:rFonts w:ascii="Times New Roman" w:eastAsia="Times New Roman" w:hAnsi="Times New Roman" w:cs="Times New Roman"/>
          <w:color w:val="000000"/>
          <w:sz w:val="24"/>
          <w:szCs w:val="24"/>
          <w:shd w:val="clear" w:color="auto" w:fill="FFFFFF"/>
        </w:rPr>
        <w:t> </w:t>
      </w:r>
    </w:p>
    <w:p w:rsidR="005B36BB" w:rsidRPr="005B36BB" w:rsidRDefault="005B36BB" w:rsidP="005B36BB">
      <w:pPr>
        <w:spacing w:after="0"/>
        <w:jc w:val="both"/>
        <w:rPr>
          <w:rFonts w:ascii="Times New Roman" w:eastAsia="Times New Roman" w:hAnsi="Times New Roman" w:cs="Times New Roman"/>
          <w:sz w:val="24"/>
          <w:szCs w:val="24"/>
        </w:rPr>
      </w:pPr>
    </w:p>
    <w:p w:rsidR="005B36BB" w:rsidRPr="005B36BB" w:rsidRDefault="005B36BB" w:rsidP="005B36BB">
      <w:pPr>
        <w:spacing w:after="0"/>
        <w:jc w:val="center"/>
        <w:rPr>
          <w:rFonts w:ascii="Times New Roman" w:eastAsia="Times New Roman" w:hAnsi="Times New Roman" w:cs="Times New Roman"/>
          <w:b/>
          <w:sz w:val="24"/>
          <w:szCs w:val="24"/>
          <w:u w:val="single"/>
        </w:rPr>
      </w:pPr>
      <w:r w:rsidRPr="005B36BB">
        <w:rPr>
          <w:rFonts w:ascii="Times New Roman" w:eastAsia="Times New Roman" w:hAnsi="Times New Roman" w:cs="Times New Roman"/>
          <w:b/>
          <w:sz w:val="24"/>
          <w:szCs w:val="24"/>
          <w:u w:val="single"/>
        </w:rPr>
        <w:t>Массовые школьные мероприятия.</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xml:space="preserve">Массовое воспитательное мероприятие — это одна из организационных форм, широко используемых во внеурочной и внешкольной воспитательной работе.  </w:t>
      </w:r>
    </w:p>
    <w:p w:rsidR="005B36BB" w:rsidRPr="00AA3911" w:rsidRDefault="005B36BB" w:rsidP="005B36BB">
      <w:pPr>
        <w:spacing w:after="0"/>
        <w:ind w:firstLine="708"/>
        <w:jc w:val="both"/>
        <w:rPr>
          <w:rFonts w:ascii="Times New Roman" w:eastAsia="Times New Roman" w:hAnsi="Times New Roman" w:cs="Times New Roman"/>
          <w:b/>
          <w:iCs/>
          <w:color w:val="000000"/>
          <w:sz w:val="24"/>
          <w:szCs w:val="24"/>
        </w:rPr>
      </w:pPr>
      <w:r w:rsidRPr="00AA3911">
        <w:rPr>
          <w:rFonts w:ascii="Times New Roman" w:eastAsia="Times New Roman" w:hAnsi="Times New Roman" w:cs="Times New Roman"/>
          <w:b/>
          <w:iCs/>
          <w:color w:val="000000"/>
          <w:sz w:val="24"/>
          <w:szCs w:val="24"/>
        </w:rPr>
        <w:t>В этом учебном году проводились следующие массовые мероприятия:</w:t>
      </w:r>
    </w:p>
    <w:p w:rsidR="005B36BB" w:rsidRPr="005B36BB" w:rsidRDefault="005B36BB" w:rsidP="005B36BB">
      <w:pPr>
        <w:spacing w:after="0" w:line="240" w:lineRule="auto"/>
        <w:rPr>
          <w:rFonts w:ascii="Times New Roman" w:eastAsia="Times New Roman" w:hAnsi="Times New Roman" w:cs="Times New Roman"/>
          <w:sz w:val="24"/>
          <w:szCs w:val="24"/>
        </w:rPr>
      </w:pPr>
      <w:r w:rsidRPr="00AA3911">
        <w:rPr>
          <w:rFonts w:ascii="Times New Roman" w:eastAsia="Times New Roman" w:hAnsi="Times New Roman" w:cs="Times New Roman"/>
          <w:iCs/>
          <w:color w:val="000000"/>
          <w:sz w:val="24"/>
          <w:szCs w:val="24"/>
        </w:rPr>
        <w:t>-</w:t>
      </w:r>
      <w:r w:rsidRPr="005B36BB">
        <w:rPr>
          <w:rFonts w:ascii="Times New Roman" w:eastAsia="Times New Roman" w:hAnsi="Times New Roman" w:cs="Times New Roman"/>
          <w:sz w:val="24"/>
          <w:szCs w:val="24"/>
        </w:rPr>
        <w:t>Первый звонок;</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День памяти и скорби;</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Памяти Расула Гамзатова;</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День Учителя;</w:t>
      </w:r>
    </w:p>
    <w:p w:rsidR="005B36BB" w:rsidRPr="00AA3911" w:rsidRDefault="005B36BB" w:rsidP="005B36BB">
      <w:pPr>
        <w:spacing w:after="0" w:line="240" w:lineRule="auto"/>
        <w:rPr>
          <w:rFonts w:ascii="Times New Roman" w:eastAsia="Times New Roman" w:hAnsi="Times New Roman" w:cs="Times New Roman"/>
          <w:iCs/>
          <w:color w:val="000000"/>
          <w:sz w:val="24"/>
          <w:szCs w:val="24"/>
        </w:rPr>
      </w:pPr>
      <w:r w:rsidRPr="005B36BB">
        <w:rPr>
          <w:rFonts w:ascii="Times New Roman" w:eastAsia="Times New Roman" w:hAnsi="Times New Roman" w:cs="Times New Roman"/>
          <w:sz w:val="24"/>
          <w:szCs w:val="24"/>
        </w:rPr>
        <w:t>День Толерантности;</w:t>
      </w:r>
      <w:r w:rsidRPr="005B36BB">
        <w:rPr>
          <w:rFonts w:ascii="Times New Roman" w:eastAsia="Times New Roman" w:hAnsi="Times New Roman" w:cs="Times New Roman"/>
          <w:sz w:val="24"/>
          <w:szCs w:val="24"/>
        </w:rPr>
        <w:br/>
      </w:r>
      <w:r w:rsidRPr="00AA3911">
        <w:rPr>
          <w:rFonts w:ascii="Times New Roman" w:eastAsia="Times New Roman" w:hAnsi="Times New Roman" w:cs="Times New Roman"/>
          <w:iCs/>
          <w:color w:val="000000"/>
          <w:sz w:val="24"/>
          <w:szCs w:val="24"/>
        </w:rPr>
        <w:t>- Новогодние утренники;</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Линейка, ко Дню единства народов Дагестана;</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Линейка Памяти;</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Смотр строя песни;</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Фестиваль военно-патриотической песни;</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Общешкольное мероприятие «Они для нас живее всех живых»;</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Военно-спортивная игра: «Победа»;</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Марафон – 2017;</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Участие   с выступление</w:t>
      </w:r>
      <w:proofErr w:type="gramStart"/>
      <w:r w:rsidRPr="00AA3911">
        <w:rPr>
          <w:rFonts w:ascii="Times New Roman" w:eastAsia="Times New Roman" w:hAnsi="Times New Roman" w:cs="Times New Roman"/>
          <w:iCs/>
          <w:color w:val="000000"/>
          <w:sz w:val="24"/>
          <w:szCs w:val="24"/>
        </w:rPr>
        <w:t>м(</w:t>
      </w:r>
      <w:proofErr w:type="gramEnd"/>
      <w:r w:rsidRPr="00AA3911">
        <w:rPr>
          <w:rFonts w:ascii="Times New Roman" w:eastAsia="Times New Roman" w:hAnsi="Times New Roman" w:cs="Times New Roman"/>
          <w:iCs/>
          <w:color w:val="000000"/>
          <w:sz w:val="24"/>
          <w:szCs w:val="24"/>
        </w:rPr>
        <w:t>бессмертный полк) на параде в день  9 мая;</w:t>
      </w:r>
    </w:p>
    <w:p w:rsidR="005B36BB" w:rsidRPr="00AA3911"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xml:space="preserve"> -  Волейбол, баскетбол</w:t>
      </w:r>
    </w:p>
    <w:p w:rsidR="005B36BB" w:rsidRPr="005B36BB" w:rsidRDefault="005B36BB" w:rsidP="005B36BB">
      <w:pPr>
        <w:spacing w:after="0"/>
        <w:jc w:val="both"/>
        <w:rPr>
          <w:rFonts w:ascii="Times New Roman" w:eastAsia="Times New Roman" w:hAnsi="Times New Roman" w:cs="Times New Roman"/>
          <w:iCs/>
          <w:color w:val="000000"/>
          <w:sz w:val="24"/>
          <w:szCs w:val="24"/>
        </w:rPr>
      </w:pPr>
      <w:r w:rsidRPr="00AA3911">
        <w:rPr>
          <w:rFonts w:ascii="Times New Roman" w:eastAsia="Times New Roman" w:hAnsi="Times New Roman" w:cs="Times New Roman"/>
          <w:iCs/>
          <w:color w:val="000000"/>
          <w:sz w:val="24"/>
          <w:szCs w:val="24"/>
        </w:rPr>
        <w:t>- Единые уроки и классные часы</w:t>
      </w:r>
      <w:r w:rsidRPr="005B36BB">
        <w:rPr>
          <w:rFonts w:ascii="Times New Roman" w:eastAsia="Times New Roman" w:hAnsi="Times New Roman" w:cs="Times New Roman"/>
          <w:iCs/>
          <w:color w:val="000000"/>
          <w:sz w:val="24"/>
          <w:szCs w:val="24"/>
        </w:rPr>
        <w:t>.</w:t>
      </w:r>
    </w:p>
    <w:p w:rsidR="005B36BB" w:rsidRPr="005B36BB" w:rsidRDefault="005B36BB" w:rsidP="005B36BB">
      <w:pPr>
        <w:spacing w:after="0"/>
        <w:ind w:left="720"/>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Работа  ученического самоуправления.</w:t>
      </w:r>
    </w:p>
    <w:p w:rsidR="005B36BB" w:rsidRPr="005B36BB" w:rsidRDefault="005B36BB" w:rsidP="005B36BB">
      <w:pPr>
        <w:spacing w:after="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Нельзя не отметить и работу школьного ученического совета. Члены Совета школы на заседаниях обсуждали планы мероприятий, оценивали прошедшие мероприятия.  Очень приятно то, что ребята лучше, чем в прошлом году отслеживали свою работу, чаще проявляли инициативу. </w:t>
      </w:r>
    </w:p>
    <w:p w:rsidR="005B36BB" w:rsidRPr="005B36BB" w:rsidRDefault="005B36BB" w:rsidP="005B36BB">
      <w:pPr>
        <w:spacing w:after="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В  каждом полугодии были проведены дни самоуправления. Дети проводили классные часы по 10 направлениям и  после уроков обсуждались проведенные классные часы при присутствии классных руководителей и администрации школы.  Но работу по самоуправлению пока еще </w:t>
      </w:r>
      <w:r w:rsidRPr="005B36BB">
        <w:rPr>
          <w:rFonts w:ascii="Times New Roman" w:eastAsia="Times New Roman" w:hAnsi="Times New Roman" w:cs="Times New Roman"/>
          <w:sz w:val="24"/>
          <w:szCs w:val="24"/>
        </w:rPr>
        <w:lastRenderedPageBreak/>
        <w:t xml:space="preserve">остается трудно наладить на желаемом уровне,  по большей части из-за занятости учащихся, но, наверное, еще и из-за того, что члены школьного совета не слишком заметны в школе. </w:t>
      </w:r>
    </w:p>
    <w:p w:rsidR="005B36BB" w:rsidRPr="005B36BB" w:rsidRDefault="005B36BB" w:rsidP="005B36BB">
      <w:pPr>
        <w:spacing w:after="0"/>
        <w:jc w:val="both"/>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Кружки и секции, проводимые в МКОУ СОШ № 3</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в 2016-17 году</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595"/>
        <w:gridCol w:w="963"/>
        <w:gridCol w:w="2286"/>
        <w:gridCol w:w="944"/>
        <w:gridCol w:w="1728"/>
        <w:gridCol w:w="1592"/>
      </w:tblGrid>
      <w:tr w:rsidR="005B36BB" w:rsidRPr="005B36BB" w:rsidTr="00606783">
        <w:tc>
          <w:tcPr>
            <w:tcW w:w="950"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w:t>
            </w:r>
          </w:p>
        </w:tc>
        <w:tc>
          <w:tcPr>
            <w:tcW w:w="2595"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Название </w:t>
            </w:r>
            <w:proofErr w:type="spellStart"/>
            <w:r w:rsidRPr="005B36BB">
              <w:rPr>
                <w:rFonts w:ascii="Times New Roman" w:eastAsia="Times New Roman" w:hAnsi="Times New Roman" w:cs="Times New Roman"/>
                <w:b/>
                <w:sz w:val="24"/>
                <w:szCs w:val="24"/>
              </w:rPr>
              <w:t>внутришкольных</w:t>
            </w:r>
            <w:proofErr w:type="spellEnd"/>
            <w:r w:rsidRPr="005B36BB">
              <w:rPr>
                <w:rFonts w:ascii="Times New Roman" w:eastAsia="Times New Roman" w:hAnsi="Times New Roman" w:cs="Times New Roman"/>
                <w:b/>
                <w:sz w:val="24"/>
                <w:szCs w:val="24"/>
              </w:rPr>
              <w:t xml:space="preserve"> кружков</w:t>
            </w:r>
          </w:p>
        </w:tc>
        <w:tc>
          <w:tcPr>
            <w:tcW w:w="963"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Кол-во часов</w:t>
            </w:r>
          </w:p>
        </w:tc>
        <w:tc>
          <w:tcPr>
            <w:tcW w:w="2286"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Руководитель кружка</w:t>
            </w:r>
          </w:p>
        </w:tc>
        <w:tc>
          <w:tcPr>
            <w:tcW w:w="944"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Кол-во уч-ся</w:t>
            </w:r>
          </w:p>
        </w:tc>
        <w:tc>
          <w:tcPr>
            <w:tcW w:w="1728"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Дни  проведения</w:t>
            </w:r>
          </w:p>
        </w:tc>
        <w:tc>
          <w:tcPr>
            <w:tcW w:w="1592"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Расписание часов</w:t>
            </w:r>
          </w:p>
        </w:tc>
      </w:tr>
      <w:tr w:rsidR="005B36BB" w:rsidRPr="005B36BB" w:rsidTr="00606783">
        <w:tc>
          <w:tcPr>
            <w:tcW w:w="950"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p>
        </w:tc>
        <w:tc>
          <w:tcPr>
            <w:tcW w:w="10108" w:type="dxa"/>
            <w:gridSpan w:val="6"/>
          </w:tcPr>
          <w:p w:rsidR="005B36BB" w:rsidRPr="005B36BB" w:rsidRDefault="005B36BB" w:rsidP="005B36BB">
            <w:pPr>
              <w:tabs>
                <w:tab w:val="left" w:pos="3518"/>
              </w:tabs>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ab/>
              <w:t>Спортивный кружок</w:t>
            </w:r>
          </w:p>
        </w:tc>
      </w:tr>
      <w:tr w:rsidR="005B36BB" w:rsidRPr="005B36BB" w:rsidTr="00606783">
        <w:tc>
          <w:tcPr>
            <w:tcW w:w="950"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6.</w:t>
            </w:r>
          </w:p>
        </w:tc>
        <w:tc>
          <w:tcPr>
            <w:tcW w:w="2595"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Волейбол </w:t>
            </w:r>
          </w:p>
        </w:tc>
        <w:tc>
          <w:tcPr>
            <w:tcW w:w="963"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0,25</w:t>
            </w:r>
          </w:p>
        </w:tc>
        <w:tc>
          <w:tcPr>
            <w:tcW w:w="2286"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proofErr w:type="spellStart"/>
            <w:r w:rsidRPr="005B36BB">
              <w:rPr>
                <w:rFonts w:ascii="Times New Roman" w:eastAsia="Times New Roman" w:hAnsi="Times New Roman" w:cs="Times New Roman"/>
                <w:b/>
                <w:sz w:val="24"/>
                <w:szCs w:val="24"/>
              </w:rPr>
              <w:t>Абдурахимов</w:t>
            </w:r>
            <w:proofErr w:type="spellEnd"/>
            <w:r w:rsidRPr="005B36BB">
              <w:rPr>
                <w:rFonts w:ascii="Times New Roman" w:eastAsia="Times New Roman" w:hAnsi="Times New Roman" w:cs="Times New Roman"/>
                <w:b/>
                <w:sz w:val="24"/>
                <w:szCs w:val="24"/>
              </w:rPr>
              <w:t xml:space="preserve"> Ш.М.</w:t>
            </w:r>
          </w:p>
        </w:tc>
        <w:tc>
          <w:tcPr>
            <w:tcW w:w="944"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20</w:t>
            </w:r>
          </w:p>
        </w:tc>
        <w:tc>
          <w:tcPr>
            <w:tcW w:w="1728"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proofErr w:type="gramStart"/>
            <w:r w:rsidRPr="005B36BB">
              <w:rPr>
                <w:rFonts w:ascii="Times New Roman" w:eastAsia="Times New Roman" w:hAnsi="Times New Roman" w:cs="Times New Roman"/>
                <w:b/>
                <w:sz w:val="24"/>
                <w:szCs w:val="24"/>
              </w:rPr>
              <w:t>Вт</w:t>
            </w:r>
            <w:proofErr w:type="gramEnd"/>
            <w:r w:rsidRPr="005B36BB">
              <w:rPr>
                <w:rFonts w:ascii="Times New Roman" w:eastAsia="Times New Roman" w:hAnsi="Times New Roman" w:cs="Times New Roman"/>
                <w:b/>
                <w:sz w:val="24"/>
                <w:szCs w:val="24"/>
              </w:rPr>
              <w:t xml:space="preserve">, ср, </w:t>
            </w:r>
            <w:proofErr w:type="spellStart"/>
            <w:r w:rsidRPr="005B36BB">
              <w:rPr>
                <w:rFonts w:ascii="Times New Roman" w:eastAsia="Times New Roman" w:hAnsi="Times New Roman" w:cs="Times New Roman"/>
                <w:b/>
                <w:sz w:val="24"/>
                <w:szCs w:val="24"/>
              </w:rPr>
              <w:t>суб</w:t>
            </w:r>
            <w:proofErr w:type="spellEnd"/>
          </w:p>
        </w:tc>
        <w:tc>
          <w:tcPr>
            <w:tcW w:w="1592"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17.00-19.00</w:t>
            </w:r>
          </w:p>
        </w:tc>
      </w:tr>
      <w:tr w:rsidR="005B36BB" w:rsidRPr="005B36BB" w:rsidTr="00606783">
        <w:tc>
          <w:tcPr>
            <w:tcW w:w="950"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7.</w:t>
            </w:r>
          </w:p>
        </w:tc>
        <w:tc>
          <w:tcPr>
            <w:tcW w:w="2595"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Баскетбол </w:t>
            </w:r>
          </w:p>
        </w:tc>
        <w:tc>
          <w:tcPr>
            <w:tcW w:w="963"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0,25</w:t>
            </w:r>
          </w:p>
        </w:tc>
        <w:tc>
          <w:tcPr>
            <w:tcW w:w="2286"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proofErr w:type="spellStart"/>
            <w:r w:rsidRPr="005B36BB">
              <w:rPr>
                <w:rFonts w:ascii="Times New Roman" w:eastAsia="Times New Roman" w:hAnsi="Times New Roman" w:cs="Times New Roman"/>
                <w:b/>
                <w:sz w:val="24"/>
                <w:szCs w:val="24"/>
              </w:rPr>
              <w:t>Абдурахимов</w:t>
            </w:r>
            <w:proofErr w:type="spellEnd"/>
            <w:r w:rsidRPr="005B36BB">
              <w:rPr>
                <w:rFonts w:ascii="Times New Roman" w:eastAsia="Times New Roman" w:hAnsi="Times New Roman" w:cs="Times New Roman"/>
                <w:b/>
                <w:sz w:val="24"/>
                <w:szCs w:val="24"/>
              </w:rPr>
              <w:t xml:space="preserve"> Ш.М.</w:t>
            </w:r>
          </w:p>
        </w:tc>
        <w:tc>
          <w:tcPr>
            <w:tcW w:w="944"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18</w:t>
            </w:r>
          </w:p>
        </w:tc>
        <w:tc>
          <w:tcPr>
            <w:tcW w:w="1728"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proofErr w:type="spellStart"/>
            <w:r w:rsidRPr="005B36BB">
              <w:rPr>
                <w:rFonts w:ascii="Times New Roman" w:eastAsia="Times New Roman" w:hAnsi="Times New Roman" w:cs="Times New Roman"/>
                <w:b/>
                <w:sz w:val="24"/>
                <w:szCs w:val="24"/>
              </w:rPr>
              <w:t>Пон</w:t>
            </w:r>
            <w:proofErr w:type="spellEnd"/>
            <w:r w:rsidRPr="005B36BB">
              <w:rPr>
                <w:rFonts w:ascii="Times New Roman" w:eastAsia="Times New Roman" w:hAnsi="Times New Roman" w:cs="Times New Roman"/>
                <w:b/>
                <w:sz w:val="24"/>
                <w:szCs w:val="24"/>
              </w:rPr>
              <w:t>, четверг</w:t>
            </w:r>
          </w:p>
        </w:tc>
        <w:tc>
          <w:tcPr>
            <w:tcW w:w="1592"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17.00-19.00</w:t>
            </w:r>
          </w:p>
        </w:tc>
      </w:tr>
      <w:tr w:rsidR="005B36BB" w:rsidRPr="005B36BB" w:rsidTr="00606783">
        <w:tc>
          <w:tcPr>
            <w:tcW w:w="950"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p>
        </w:tc>
        <w:tc>
          <w:tcPr>
            <w:tcW w:w="10108" w:type="dxa"/>
            <w:gridSpan w:val="6"/>
          </w:tcPr>
          <w:p w:rsidR="005B36BB" w:rsidRPr="005B36BB" w:rsidRDefault="005B36BB" w:rsidP="005B36BB">
            <w:pPr>
              <w:tabs>
                <w:tab w:val="left" w:pos="2622"/>
                <w:tab w:val="left" w:pos="4306"/>
                <w:tab w:val="left" w:pos="5937"/>
              </w:tabs>
              <w:spacing w:after="0" w:line="240" w:lineRule="auto"/>
              <w:ind w:firstLine="708"/>
              <w:jc w:val="both"/>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2                                0,50</w:t>
            </w:r>
            <w:r w:rsidRPr="005B36BB">
              <w:rPr>
                <w:rFonts w:ascii="Times New Roman" w:eastAsia="Times New Roman" w:hAnsi="Times New Roman" w:cs="Times New Roman"/>
                <w:b/>
                <w:sz w:val="24"/>
                <w:szCs w:val="24"/>
              </w:rPr>
              <w:tab/>
              <w:t>2</w:t>
            </w:r>
            <w:r w:rsidRPr="005B36BB">
              <w:rPr>
                <w:rFonts w:ascii="Times New Roman" w:eastAsia="Times New Roman" w:hAnsi="Times New Roman" w:cs="Times New Roman"/>
                <w:b/>
                <w:sz w:val="24"/>
                <w:szCs w:val="24"/>
              </w:rPr>
              <w:tab/>
              <w:t xml:space="preserve">  38</w:t>
            </w:r>
          </w:p>
        </w:tc>
      </w:tr>
      <w:tr w:rsidR="005B36BB" w:rsidRPr="005B36BB" w:rsidTr="00606783">
        <w:tc>
          <w:tcPr>
            <w:tcW w:w="950" w:type="dxa"/>
          </w:tcPr>
          <w:p w:rsidR="005B36BB" w:rsidRPr="005B36BB" w:rsidRDefault="005B36BB" w:rsidP="005B36BB">
            <w:pPr>
              <w:spacing w:after="0" w:line="240" w:lineRule="auto"/>
              <w:jc w:val="both"/>
              <w:rPr>
                <w:rFonts w:ascii="Times New Roman" w:eastAsia="Times New Roman" w:hAnsi="Times New Roman" w:cs="Times New Roman"/>
                <w:b/>
                <w:sz w:val="24"/>
                <w:szCs w:val="24"/>
              </w:rPr>
            </w:pPr>
          </w:p>
        </w:tc>
        <w:tc>
          <w:tcPr>
            <w:tcW w:w="10108" w:type="dxa"/>
            <w:gridSpan w:val="6"/>
          </w:tcPr>
          <w:p w:rsidR="005B36BB" w:rsidRPr="005B36BB" w:rsidRDefault="005B36BB" w:rsidP="005B36BB">
            <w:pPr>
              <w:tabs>
                <w:tab w:val="left" w:pos="2622"/>
                <w:tab w:val="left" w:pos="4306"/>
                <w:tab w:val="left" w:pos="5937"/>
              </w:tabs>
              <w:spacing w:after="0" w:line="240" w:lineRule="auto"/>
              <w:ind w:firstLine="708"/>
              <w:jc w:val="both"/>
              <w:rPr>
                <w:rFonts w:ascii="Times New Roman" w:eastAsia="Times New Roman" w:hAnsi="Times New Roman" w:cs="Times New Roman"/>
                <w:b/>
                <w:sz w:val="24"/>
                <w:szCs w:val="24"/>
              </w:rPr>
            </w:pPr>
          </w:p>
        </w:tc>
      </w:tr>
    </w:tbl>
    <w:p w:rsidR="005B36BB" w:rsidRPr="00AA3911" w:rsidRDefault="005B36BB" w:rsidP="005B36BB">
      <w:pPr>
        <w:shd w:val="clear" w:color="auto" w:fill="FFFFFF"/>
        <w:spacing w:after="240"/>
        <w:jc w:val="center"/>
        <w:rPr>
          <w:rFonts w:ascii="Times New Roman" w:eastAsia="Times New Roman" w:hAnsi="Times New Roman" w:cs="Times New Roman"/>
          <w:b/>
          <w:bCs/>
          <w:color w:val="000000"/>
          <w:sz w:val="24"/>
          <w:szCs w:val="24"/>
          <w:u w:val="single"/>
        </w:rPr>
      </w:pPr>
    </w:p>
    <w:p w:rsidR="005B36BB" w:rsidRPr="00AA3911" w:rsidRDefault="005B36BB" w:rsidP="005B36BB">
      <w:pPr>
        <w:shd w:val="clear" w:color="auto" w:fill="FFFFFF"/>
        <w:spacing w:after="240"/>
        <w:jc w:val="center"/>
        <w:rPr>
          <w:rFonts w:ascii="Times New Roman" w:eastAsia="Times New Roman" w:hAnsi="Times New Roman" w:cs="Times New Roman"/>
          <w:b/>
          <w:bCs/>
          <w:color w:val="000000"/>
          <w:sz w:val="24"/>
          <w:szCs w:val="24"/>
          <w:u w:val="single"/>
        </w:rPr>
      </w:pPr>
      <w:r w:rsidRPr="00AA3911">
        <w:rPr>
          <w:rFonts w:ascii="Times New Roman" w:eastAsia="Times New Roman" w:hAnsi="Times New Roman" w:cs="Times New Roman"/>
          <w:b/>
          <w:bCs/>
          <w:color w:val="000000"/>
          <w:sz w:val="24"/>
          <w:szCs w:val="24"/>
          <w:u w:val="single"/>
        </w:rPr>
        <w:t xml:space="preserve">Осуществление </w:t>
      </w:r>
      <w:proofErr w:type="gramStart"/>
      <w:r w:rsidRPr="00AA3911">
        <w:rPr>
          <w:rFonts w:ascii="Times New Roman" w:eastAsia="Times New Roman" w:hAnsi="Times New Roman" w:cs="Times New Roman"/>
          <w:b/>
          <w:bCs/>
          <w:color w:val="000000"/>
          <w:sz w:val="24"/>
          <w:szCs w:val="24"/>
          <w:u w:val="single"/>
        </w:rPr>
        <w:t>контроля за</w:t>
      </w:r>
      <w:proofErr w:type="gramEnd"/>
      <w:r w:rsidRPr="00AA3911">
        <w:rPr>
          <w:rFonts w:ascii="Times New Roman" w:eastAsia="Times New Roman" w:hAnsi="Times New Roman" w:cs="Times New Roman"/>
          <w:b/>
          <w:bCs/>
          <w:color w:val="000000"/>
          <w:sz w:val="24"/>
          <w:szCs w:val="24"/>
          <w:u w:val="single"/>
        </w:rPr>
        <w:t xml:space="preserve"> деятельностью руководителей кружков и </w:t>
      </w:r>
    </w:p>
    <w:p w:rsidR="005B36BB" w:rsidRPr="005B36BB" w:rsidRDefault="005B36BB" w:rsidP="005B36BB">
      <w:pPr>
        <w:shd w:val="clear" w:color="auto" w:fill="FFFFFF"/>
        <w:spacing w:after="240"/>
        <w:jc w:val="center"/>
        <w:rPr>
          <w:rFonts w:ascii="Times New Roman" w:eastAsia="Times New Roman" w:hAnsi="Times New Roman" w:cs="Times New Roman"/>
          <w:color w:val="000000"/>
          <w:sz w:val="24"/>
          <w:szCs w:val="24"/>
        </w:rPr>
      </w:pPr>
      <w:r w:rsidRPr="00AA3911">
        <w:rPr>
          <w:rFonts w:ascii="Times New Roman" w:eastAsia="Times New Roman" w:hAnsi="Times New Roman" w:cs="Times New Roman"/>
          <w:b/>
          <w:bCs/>
          <w:color w:val="000000"/>
          <w:sz w:val="24"/>
          <w:szCs w:val="24"/>
          <w:u w:val="single"/>
        </w:rPr>
        <w:t>классных руководителей.</w:t>
      </w:r>
    </w:p>
    <w:p w:rsidR="005B36BB" w:rsidRPr="005B36BB" w:rsidRDefault="005B36BB" w:rsidP="005B36BB">
      <w:pPr>
        <w:shd w:val="clear" w:color="auto" w:fill="FFFFFF"/>
        <w:spacing w:after="240"/>
        <w:jc w:val="both"/>
        <w:rPr>
          <w:rFonts w:ascii="Times New Roman" w:eastAsia="Times New Roman" w:hAnsi="Times New Roman" w:cs="Times New Roman"/>
          <w:color w:val="000000"/>
          <w:sz w:val="24"/>
          <w:szCs w:val="24"/>
        </w:rPr>
      </w:pPr>
      <w:r w:rsidRPr="005B36BB">
        <w:rPr>
          <w:rFonts w:ascii="Times New Roman" w:eastAsia="Times New Roman" w:hAnsi="Times New Roman" w:cs="Times New Roman"/>
          <w:color w:val="000000"/>
          <w:sz w:val="24"/>
          <w:szCs w:val="24"/>
        </w:rPr>
        <w:t xml:space="preserve">Команда школы участвовала в   Президентских соревнованиях каждый год и в этом году учащиеся 7-х классов заняли 1 место, а   учащиеся 8 класса заняли 2 место, а также активные участники городских соревнований по баскетболу, волейболу (1места), а по  футболу (3 место). </w:t>
      </w:r>
    </w:p>
    <w:p w:rsidR="005B36BB" w:rsidRPr="005B36BB" w:rsidRDefault="005B36BB" w:rsidP="005B36BB">
      <w:pPr>
        <w:spacing w:after="0" w:line="240" w:lineRule="auto"/>
        <w:ind w:firstLine="567"/>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Операция   «Подросток».</w:t>
      </w:r>
    </w:p>
    <w:p w:rsidR="005B36BB" w:rsidRPr="005B36BB" w:rsidRDefault="005B36BB" w:rsidP="005B36BB">
      <w:pPr>
        <w:spacing w:after="0" w:line="240" w:lineRule="auto"/>
        <w:ind w:firstLine="567"/>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Педагог-организатор  составила  Социальный  паспорт семей учащихся школы,  в нем  отмечены семьи учащихся </w:t>
      </w:r>
      <w:r w:rsidRPr="005B36BB">
        <w:rPr>
          <w:rFonts w:ascii="Times New Roman" w:eastAsia="Times New Roman" w:hAnsi="Times New Roman" w:cs="Times New Roman"/>
          <w:b/>
          <w:sz w:val="24"/>
          <w:szCs w:val="24"/>
        </w:rPr>
        <w:t>«группы риска»,</w:t>
      </w:r>
      <w:r w:rsidRPr="005B36BB">
        <w:rPr>
          <w:rFonts w:ascii="Times New Roman" w:eastAsia="Times New Roman" w:hAnsi="Times New Roman" w:cs="Times New Roman"/>
          <w:sz w:val="24"/>
          <w:szCs w:val="24"/>
        </w:rPr>
        <w:t xml:space="preserve"> как требующие особого внимания со стороны педагогического коллектива и администрации школы.</w:t>
      </w:r>
    </w:p>
    <w:p w:rsidR="005B36BB" w:rsidRPr="005B36BB" w:rsidRDefault="005B36BB" w:rsidP="005B36BB">
      <w:pPr>
        <w:spacing w:after="0" w:line="240" w:lineRule="auto"/>
        <w:ind w:firstLine="567"/>
        <w:rPr>
          <w:rFonts w:ascii="Times New Roman" w:eastAsia="Times New Roman" w:hAnsi="Times New Roman" w:cs="Times New Roman"/>
          <w:color w:val="000000"/>
          <w:sz w:val="24"/>
          <w:szCs w:val="24"/>
        </w:rPr>
      </w:pPr>
      <w:r w:rsidRPr="005B36BB">
        <w:rPr>
          <w:rFonts w:ascii="Times New Roman" w:eastAsia="Times New Roman" w:hAnsi="Times New Roman" w:cs="Times New Roman"/>
          <w:sz w:val="24"/>
          <w:szCs w:val="24"/>
        </w:rPr>
        <w:t xml:space="preserve">Создана и работает </w:t>
      </w:r>
      <w:proofErr w:type="spellStart"/>
      <w:r w:rsidRPr="005B36BB">
        <w:rPr>
          <w:rFonts w:ascii="Times New Roman" w:eastAsia="Times New Roman" w:hAnsi="Times New Roman" w:cs="Times New Roman"/>
          <w:sz w:val="24"/>
          <w:szCs w:val="24"/>
        </w:rPr>
        <w:t>внутришкольная</w:t>
      </w:r>
      <w:proofErr w:type="spellEnd"/>
      <w:r w:rsidRPr="005B36BB">
        <w:rPr>
          <w:rFonts w:ascii="Times New Roman" w:eastAsia="Times New Roman" w:hAnsi="Times New Roman" w:cs="Times New Roman"/>
          <w:sz w:val="24"/>
          <w:szCs w:val="24"/>
        </w:rPr>
        <w:t xml:space="preserve"> комиссия по постановке и снятию с учета учащихся </w:t>
      </w:r>
      <w:r w:rsidRPr="005B36BB">
        <w:rPr>
          <w:rFonts w:ascii="Times New Roman" w:eastAsia="Times New Roman" w:hAnsi="Times New Roman" w:cs="Times New Roman"/>
          <w:b/>
          <w:sz w:val="24"/>
          <w:szCs w:val="24"/>
        </w:rPr>
        <w:t>«группы  риска».</w:t>
      </w:r>
      <w:r w:rsidRPr="005B36BB">
        <w:rPr>
          <w:rFonts w:ascii="Times New Roman" w:eastAsia="Times New Roman" w:hAnsi="Times New Roman" w:cs="Times New Roman"/>
          <w:sz w:val="24"/>
          <w:szCs w:val="24"/>
        </w:rPr>
        <w:t xml:space="preserve"> Основные причины постановки на учет – неуспеваемость и неудовлетворительное поведение учащихся, </w:t>
      </w:r>
      <w:r w:rsidRPr="005B36BB">
        <w:rPr>
          <w:rFonts w:ascii="Times New Roman" w:eastAsia="Times New Roman" w:hAnsi="Times New Roman" w:cs="Times New Roman"/>
          <w:color w:val="000000"/>
          <w:sz w:val="24"/>
          <w:szCs w:val="24"/>
        </w:rPr>
        <w:t xml:space="preserve">слабая успеваемость, частые пропуски. </w:t>
      </w:r>
    </w:p>
    <w:p w:rsidR="005B36BB" w:rsidRPr="005B36BB" w:rsidRDefault="005B36BB" w:rsidP="005B36BB">
      <w:pPr>
        <w:spacing w:after="0" w:line="240" w:lineRule="auto"/>
        <w:ind w:firstLine="567"/>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На </w:t>
      </w:r>
      <w:proofErr w:type="spellStart"/>
      <w:r w:rsidRPr="005B36BB">
        <w:rPr>
          <w:rFonts w:ascii="Times New Roman" w:eastAsia="Times New Roman" w:hAnsi="Times New Roman" w:cs="Times New Roman"/>
          <w:sz w:val="24"/>
          <w:szCs w:val="24"/>
        </w:rPr>
        <w:t>внутришкольном</w:t>
      </w:r>
      <w:proofErr w:type="spellEnd"/>
      <w:r w:rsidRPr="005B36BB">
        <w:rPr>
          <w:rFonts w:ascii="Times New Roman" w:eastAsia="Times New Roman" w:hAnsi="Times New Roman" w:cs="Times New Roman"/>
          <w:sz w:val="24"/>
          <w:szCs w:val="24"/>
        </w:rPr>
        <w:t xml:space="preserve"> учете на начало учебного года состояло 5 учащихся девиантного поведения и 10 учащихся « группы риска». Классные руководители и   педагог-психолог  регулярно посещали семьи, чьи дети находятся на </w:t>
      </w:r>
      <w:proofErr w:type="spellStart"/>
      <w:r w:rsidRPr="005B36BB">
        <w:rPr>
          <w:rFonts w:ascii="Times New Roman" w:eastAsia="Times New Roman" w:hAnsi="Times New Roman" w:cs="Times New Roman"/>
          <w:sz w:val="24"/>
          <w:szCs w:val="24"/>
        </w:rPr>
        <w:t>внутришкольном</w:t>
      </w:r>
      <w:proofErr w:type="spellEnd"/>
      <w:r w:rsidRPr="005B36BB">
        <w:rPr>
          <w:rFonts w:ascii="Times New Roman" w:eastAsia="Times New Roman" w:hAnsi="Times New Roman" w:cs="Times New Roman"/>
          <w:sz w:val="24"/>
          <w:szCs w:val="24"/>
        </w:rPr>
        <w:t xml:space="preserve"> контроле с целью проверки жилищных условий и проверки рабочего места учащихся, а также проводили профилактические беседы с детьми и их родителями. Составлены акты посещения. </w:t>
      </w:r>
    </w:p>
    <w:p w:rsidR="005B36BB" w:rsidRPr="005B36BB" w:rsidRDefault="005B36BB" w:rsidP="005B36BB">
      <w:pPr>
        <w:spacing w:after="0" w:line="240" w:lineRule="auto"/>
        <w:ind w:firstLine="567"/>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Ежемесячно проводились встречи с инспектором ПДН, детским подростковым врачом, участковым,  с родителями несовершеннолетних, состоящих на </w:t>
      </w:r>
      <w:proofErr w:type="spellStart"/>
      <w:r w:rsidRPr="005B36BB">
        <w:rPr>
          <w:rFonts w:ascii="Times New Roman" w:eastAsia="Times New Roman" w:hAnsi="Times New Roman" w:cs="Times New Roman"/>
          <w:sz w:val="24"/>
          <w:szCs w:val="24"/>
        </w:rPr>
        <w:t>внутришкольном</w:t>
      </w:r>
      <w:proofErr w:type="spellEnd"/>
      <w:r w:rsidRPr="005B36BB">
        <w:rPr>
          <w:rFonts w:ascii="Times New Roman" w:eastAsia="Times New Roman" w:hAnsi="Times New Roman" w:cs="Times New Roman"/>
          <w:sz w:val="24"/>
          <w:szCs w:val="24"/>
        </w:rPr>
        <w:t xml:space="preserve"> учете.</w:t>
      </w:r>
    </w:p>
    <w:p w:rsidR="005B36BB" w:rsidRPr="005B36BB" w:rsidRDefault="005B36BB" w:rsidP="005B36BB">
      <w:pPr>
        <w:spacing w:after="0" w:line="240" w:lineRule="auto"/>
        <w:ind w:firstLine="567"/>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Проводили беседы: </w:t>
      </w:r>
      <w:r w:rsidRPr="005B36BB">
        <w:rPr>
          <w:rFonts w:ascii="Times New Roman" w:eastAsia="Times New Roman" w:hAnsi="Times New Roman" w:cs="Times New Roman"/>
          <w:b/>
          <w:sz w:val="24"/>
          <w:szCs w:val="24"/>
        </w:rPr>
        <w:t>«Как избавиться от  вредных привычек»</w:t>
      </w:r>
    </w:p>
    <w:p w:rsidR="005B36BB" w:rsidRPr="005B36BB" w:rsidRDefault="005B36BB" w:rsidP="005B36BB">
      <w:pPr>
        <w:spacing w:after="0" w:line="240" w:lineRule="auto"/>
        <w:ind w:firstLine="567"/>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lastRenderedPageBreak/>
        <w:t>«Так ли безобидно мелкое хулиганство»</w:t>
      </w:r>
      <w:r w:rsidRPr="005B36BB">
        <w:rPr>
          <w:rFonts w:ascii="Times New Roman" w:eastAsia="Times New Roman" w:hAnsi="Times New Roman" w:cs="Times New Roman"/>
          <w:b/>
          <w:sz w:val="24"/>
          <w:szCs w:val="24"/>
        </w:rPr>
        <w:br/>
      </w: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 xml:space="preserve">«Уголовная ответственность несовершеннолетних» </w:t>
      </w:r>
    </w:p>
    <w:p w:rsidR="005B36BB" w:rsidRPr="005B36BB" w:rsidRDefault="005B36BB" w:rsidP="005B36BB">
      <w:pPr>
        <w:spacing w:after="0" w:line="240" w:lineRule="auto"/>
        <w:ind w:firstLine="567"/>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xml:space="preserve">«У воспитанных ребят все дела идут на лад!» </w:t>
      </w:r>
      <w:r w:rsidRPr="005B36BB">
        <w:rPr>
          <w:rFonts w:ascii="Times New Roman" w:eastAsia="Times New Roman" w:hAnsi="Times New Roman" w:cs="Times New Roman"/>
          <w:sz w:val="24"/>
          <w:szCs w:val="24"/>
        </w:rPr>
        <w:t>и т.д.</w:t>
      </w:r>
    </w:p>
    <w:p w:rsidR="005B36BB" w:rsidRPr="005B36BB" w:rsidRDefault="005B36BB" w:rsidP="005B36BB">
      <w:pPr>
        <w:spacing w:after="0" w:line="240" w:lineRule="auto"/>
        <w:ind w:firstLine="567"/>
        <w:rPr>
          <w:rFonts w:ascii="Times New Roman" w:eastAsia="Times New Roman" w:hAnsi="Times New Roman" w:cs="Times New Roman"/>
          <w:color w:val="000000"/>
          <w:sz w:val="24"/>
          <w:szCs w:val="24"/>
        </w:rPr>
      </w:pPr>
      <w:r w:rsidRPr="005B36BB">
        <w:rPr>
          <w:rFonts w:ascii="Times New Roman" w:eastAsia="Times New Roman" w:hAnsi="Times New Roman" w:cs="Times New Roman"/>
          <w:sz w:val="24"/>
          <w:szCs w:val="24"/>
        </w:rPr>
        <w:t xml:space="preserve"> </w:t>
      </w:r>
    </w:p>
    <w:p w:rsidR="005B36BB" w:rsidRPr="005B36BB" w:rsidRDefault="005B36BB" w:rsidP="005B36BB">
      <w:pPr>
        <w:spacing w:after="0" w:line="240" w:lineRule="auto"/>
        <w:ind w:firstLine="567"/>
        <w:rPr>
          <w:rFonts w:ascii="Times New Roman" w:eastAsia="Times New Roman" w:hAnsi="Times New Roman" w:cs="Times New Roman"/>
          <w:sz w:val="24"/>
          <w:szCs w:val="24"/>
        </w:rPr>
      </w:pPr>
      <w:r w:rsidRPr="005B36BB">
        <w:rPr>
          <w:rFonts w:ascii="Times New Roman" w:eastAsia="Times New Roman" w:hAnsi="Times New Roman" w:cs="Times New Roman"/>
          <w:color w:val="000000"/>
          <w:sz w:val="24"/>
          <w:szCs w:val="24"/>
        </w:rPr>
        <w:t xml:space="preserve">Были проведены классные часы:  </w:t>
      </w:r>
      <w:r w:rsidRPr="005B36BB">
        <w:rPr>
          <w:rFonts w:ascii="Times New Roman" w:eastAsia="Times New Roman" w:hAnsi="Times New Roman" w:cs="Times New Roman"/>
          <w:b/>
          <w:color w:val="000000"/>
          <w:sz w:val="24"/>
          <w:szCs w:val="24"/>
        </w:rPr>
        <w:t>«Я выбираю…</w:t>
      </w:r>
      <w:proofErr w:type="gramStart"/>
      <w:r w:rsidRPr="005B36BB">
        <w:rPr>
          <w:rFonts w:ascii="Times New Roman" w:eastAsia="Times New Roman" w:hAnsi="Times New Roman" w:cs="Times New Roman"/>
          <w:b/>
          <w:color w:val="000000"/>
          <w:sz w:val="24"/>
          <w:szCs w:val="24"/>
        </w:rPr>
        <w:t xml:space="preserve"> !</w:t>
      </w:r>
      <w:proofErr w:type="gramEnd"/>
      <w:r w:rsidRPr="005B36BB">
        <w:rPr>
          <w:rFonts w:ascii="Times New Roman" w:eastAsia="Times New Roman" w:hAnsi="Times New Roman" w:cs="Times New Roman"/>
          <w:b/>
          <w:color w:val="000000"/>
          <w:sz w:val="24"/>
          <w:szCs w:val="24"/>
        </w:rPr>
        <w:t>», «</w:t>
      </w:r>
      <w:r w:rsidRPr="005B36BB">
        <w:rPr>
          <w:rFonts w:ascii="Times New Roman" w:eastAsia="Times New Roman" w:hAnsi="Times New Roman" w:cs="Times New Roman"/>
          <w:b/>
          <w:sz w:val="24"/>
          <w:szCs w:val="24"/>
        </w:rPr>
        <w:t>Этикет - это норма или закон», «Жить в согласии с законом», «Безделье хорошему не научит!»</w:t>
      </w:r>
    </w:p>
    <w:p w:rsidR="005B36BB" w:rsidRPr="005B36BB" w:rsidRDefault="005B36BB" w:rsidP="005B36BB">
      <w:pPr>
        <w:spacing w:after="0" w:line="240" w:lineRule="auto"/>
        <w:ind w:firstLine="567"/>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Были проведены мероприятия по выявлению неблагополучных семей, выявлено - 10  семей.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 ходе реализации плана мероприятий по проведению операции  </w:t>
      </w:r>
      <w:r w:rsidRPr="005B36BB">
        <w:rPr>
          <w:rFonts w:ascii="Times New Roman" w:eastAsia="Times New Roman" w:hAnsi="Times New Roman" w:cs="Times New Roman"/>
          <w:b/>
          <w:sz w:val="24"/>
          <w:szCs w:val="24"/>
        </w:rPr>
        <w:t>«Подросток»</w:t>
      </w:r>
      <w:r w:rsidRPr="005B36BB">
        <w:rPr>
          <w:rFonts w:ascii="Times New Roman" w:eastAsia="Times New Roman" w:hAnsi="Times New Roman" w:cs="Times New Roman"/>
          <w:sz w:val="24"/>
          <w:szCs w:val="24"/>
        </w:rPr>
        <w:t xml:space="preserve"> проводились мероприятия, приуроченные к Международному дню борьбы с наркоманией, алкоголем и </w:t>
      </w:r>
      <w:proofErr w:type="spellStart"/>
      <w:r w:rsidRPr="005B36BB">
        <w:rPr>
          <w:rFonts w:ascii="Times New Roman" w:eastAsia="Times New Roman" w:hAnsi="Times New Roman" w:cs="Times New Roman"/>
          <w:sz w:val="24"/>
          <w:szCs w:val="24"/>
        </w:rPr>
        <w:t>табакокурением</w:t>
      </w:r>
      <w:proofErr w:type="spellEnd"/>
      <w:r w:rsidRPr="005B36BB">
        <w:rPr>
          <w:rFonts w:ascii="Times New Roman" w:eastAsia="Times New Roman" w:hAnsi="Times New Roman" w:cs="Times New Roman"/>
          <w:sz w:val="24"/>
          <w:szCs w:val="24"/>
        </w:rPr>
        <w:t xml:space="preserve">, это такие как: </w:t>
      </w:r>
      <w:r w:rsidRPr="005B36BB">
        <w:rPr>
          <w:rFonts w:ascii="Times New Roman" w:eastAsia="Times New Roman" w:hAnsi="Times New Roman" w:cs="Times New Roman"/>
          <w:b/>
          <w:sz w:val="24"/>
          <w:szCs w:val="24"/>
        </w:rPr>
        <w:t>«Наркотикам - НЕТ!»,</w:t>
      </w:r>
    </w:p>
    <w:p w:rsidR="005B36BB" w:rsidRPr="005B36BB" w:rsidRDefault="005B36BB" w:rsidP="005B36BB">
      <w:pPr>
        <w:spacing w:after="0" w:line="240" w:lineRule="auto"/>
        <w:ind w:firstLine="567"/>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xml:space="preserve"> «В здоровом теле здоровый дух»</w:t>
      </w: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 xml:space="preserve">«Жизнь без наркотиков», Учащимися 8 «а» класса было проведено антинаркотическое мероприятие: «Мы – за жизнь» и были приглашены представители из БГУО, с администрации, </w:t>
      </w:r>
      <w:proofErr w:type="spellStart"/>
      <w:r w:rsidRPr="005B36BB">
        <w:rPr>
          <w:rFonts w:ascii="Times New Roman" w:eastAsia="Times New Roman" w:hAnsi="Times New Roman" w:cs="Times New Roman"/>
          <w:b/>
          <w:sz w:val="24"/>
          <w:szCs w:val="24"/>
        </w:rPr>
        <w:t>горотдела</w:t>
      </w:r>
      <w:proofErr w:type="spellEnd"/>
      <w:r w:rsidRPr="005B36BB">
        <w:rPr>
          <w:rFonts w:ascii="Times New Roman" w:eastAsia="Times New Roman" w:hAnsi="Times New Roman" w:cs="Times New Roman"/>
          <w:b/>
          <w:sz w:val="24"/>
          <w:szCs w:val="24"/>
        </w:rPr>
        <w:t xml:space="preserve"> и </w:t>
      </w:r>
      <w:proofErr w:type="spellStart"/>
      <w:r w:rsidRPr="005B36BB">
        <w:rPr>
          <w:rFonts w:ascii="Times New Roman" w:eastAsia="Times New Roman" w:hAnsi="Times New Roman" w:cs="Times New Roman"/>
          <w:b/>
          <w:sz w:val="24"/>
          <w:szCs w:val="24"/>
        </w:rPr>
        <w:t>наркоотдела</w:t>
      </w:r>
      <w:proofErr w:type="spellEnd"/>
      <w:r w:rsidRPr="005B36BB">
        <w:rPr>
          <w:rFonts w:ascii="Times New Roman" w:eastAsia="Times New Roman" w:hAnsi="Times New Roman" w:cs="Times New Roman"/>
          <w:b/>
          <w:sz w:val="24"/>
          <w:szCs w:val="24"/>
        </w:rPr>
        <w:t xml:space="preserve"> </w:t>
      </w:r>
      <w:r w:rsidRPr="005B36BB">
        <w:rPr>
          <w:rFonts w:ascii="Times New Roman" w:eastAsia="Times New Roman" w:hAnsi="Times New Roman" w:cs="Times New Roman"/>
          <w:sz w:val="24"/>
          <w:szCs w:val="24"/>
        </w:rPr>
        <w:t xml:space="preserve"> и т.д.</w:t>
      </w:r>
    </w:p>
    <w:p w:rsidR="005B36BB" w:rsidRPr="005B36BB" w:rsidRDefault="005B36BB" w:rsidP="005B36BB">
      <w:pPr>
        <w:spacing w:after="0" w:line="240" w:lineRule="auto"/>
        <w:ind w:firstLine="567"/>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Были проведены профилактические беседы по предупреждению детского дорожно-транспортного травматизма и по соблюдению правил дорожного движения</w:t>
      </w:r>
    </w:p>
    <w:p w:rsidR="005B36BB" w:rsidRPr="005B36BB" w:rsidRDefault="005B36BB" w:rsidP="005B36BB">
      <w:pPr>
        <w:spacing w:after="0" w:line="240" w:lineRule="auto"/>
        <w:ind w:firstLine="567"/>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Все мероприятия, планируемые в ходе проведения операции </w:t>
      </w:r>
      <w:r w:rsidRPr="005B36BB">
        <w:rPr>
          <w:rFonts w:ascii="Times New Roman" w:eastAsia="Times New Roman" w:hAnsi="Times New Roman" w:cs="Times New Roman"/>
          <w:b/>
          <w:sz w:val="24"/>
          <w:szCs w:val="24"/>
        </w:rPr>
        <w:t>«Подросток»</w:t>
      </w:r>
      <w:r w:rsidRPr="005B36BB">
        <w:rPr>
          <w:rFonts w:ascii="Times New Roman" w:eastAsia="Times New Roman" w:hAnsi="Times New Roman" w:cs="Times New Roman"/>
          <w:sz w:val="24"/>
          <w:szCs w:val="24"/>
        </w:rPr>
        <w:t xml:space="preserve"> были реализованы и показали плодотворный результат. </w:t>
      </w:r>
    </w:p>
    <w:p w:rsidR="005B36BB" w:rsidRPr="005B36BB" w:rsidRDefault="005B36BB" w:rsidP="005B36BB">
      <w:pPr>
        <w:spacing w:after="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jc w:val="center"/>
        <w:rPr>
          <w:rFonts w:ascii="Times New Roman" w:eastAsia="Times New Roman" w:hAnsi="Times New Roman" w:cs="Times New Roman"/>
          <w:sz w:val="24"/>
          <w:szCs w:val="24"/>
        </w:rPr>
      </w:pPr>
      <w:r w:rsidRPr="005B36BB">
        <w:rPr>
          <w:rFonts w:ascii="Times New Roman" w:eastAsia="Times New Roman" w:hAnsi="Times New Roman" w:cs="Times New Roman"/>
          <w:b/>
          <w:bCs/>
          <w:sz w:val="24"/>
          <w:szCs w:val="24"/>
          <w:u w:val="single"/>
        </w:rPr>
        <w:t>Работа с родителями учащихся.</w:t>
      </w:r>
    </w:p>
    <w:p w:rsidR="005B36BB" w:rsidRPr="005B36BB" w:rsidRDefault="005B36BB" w:rsidP="005B36BB">
      <w:pPr>
        <w:spacing w:after="150" w:line="293" w:lineRule="atLeast"/>
        <w:textAlignment w:val="baseline"/>
        <w:rPr>
          <w:rFonts w:ascii="Times New Roman" w:eastAsia="Times New Roman" w:hAnsi="Times New Roman" w:cs="Times New Roman"/>
          <w:color w:val="555555"/>
          <w:sz w:val="24"/>
          <w:szCs w:val="24"/>
        </w:rPr>
      </w:pPr>
      <w:r w:rsidRPr="005B36BB">
        <w:rPr>
          <w:rFonts w:ascii="Times New Roman" w:eastAsia="Times New Roman" w:hAnsi="Times New Roman" w:cs="Times New Roman"/>
          <w:color w:val="555555"/>
          <w:sz w:val="24"/>
          <w:szCs w:val="24"/>
        </w:rPr>
        <w:t> </w:t>
      </w:r>
      <w:r w:rsidRPr="005B36BB">
        <w:rPr>
          <w:rFonts w:ascii="Times New Roman" w:eastAsia="Times New Roman" w:hAnsi="Times New Roman" w:cs="Times New Roman"/>
          <w:sz w:val="24"/>
          <w:szCs w:val="24"/>
        </w:rPr>
        <w:t xml:space="preserve">Воспитательная работа школы не может строиться без учета того, что индивидуальность ребенка формируется в семье. Школа и семья – два важнейших </w:t>
      </w:r>
      <w:proofErr w:type="spellStart"/>
      <w:r w:rsidRPr="005B36BB">
        <w:rPr>
          <w:rFonts w:ascii="Times New Roman" w:eastAsia="Times New Roman" w:hAnsi="Times New Roman" w:cs="Times New Roman"/>
          <w:sz w:val="24"/>
          <w:szCs w:val="24"/>
        </w:rPr>
        <w:t>воспитательно</w:t>
      </w:r>
      <w:proofErr w:type="spellEnd"/>
      <w:r w:rsidRPr="005B36BB">
        <w:rPr>
          <w:rFonts w:ascii="Times New Roman" w:eastAsia="Times New Roman" w:hAnsi="Times New Roman" w:cs="Times New Roman"/>
          <w:sz w:val="24"/>
          <w:szCs w:val="24"/>
        </w:rPr>
        <w:t>-образовательных института, которые изначально призваны пополнять друг друга и взаимодействовать между собой.</w:t>
      </w:r>
    </w:p>
    <w:p w:rsidR="005B36BB" w:rsidRPr="005B36BB" w:rsidRDefault="005B36BB" w:rsidP="005B36BB">
      <w:pPr>
        <w:spacing w:after="0" w:line="240" w:lineRule="auto"/>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С этой целью в школе ведется  большая работа с родителями или лицами их заменяющими. </w:t>
      </w:r>
    </w:p>
    <w:p w:rsidR="005B36BB" w:rsidRPr="005B36BB" w:rsidRDefault="005B36BB" w:rsidP="005B36BB">
      <w:pPr>
        <w:spacing w:after="0" w:line="240" w:lineRule="auto"/>
        <w:jc w:val="both"/>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В течение учебного года были  проведены  2 общешкольных родительских собраний</w:t>
      </w:r>
      <w:r w:rsidRPr="005B36BB">
        <w:rPr>
          <w:rFonts w:ascii="Times New Roman" w:eastAsia="Times New Roman" w:hAnsi="Times New Roman" w:cs="Times New Roman"/>
          <w:b/>
          <w:sz w:val="24"/>
          <w:szCs w:val="24"/>
        </w:rPr>
        <w:t xml:space="preserve">:  </w:t>
      </w:r>
    </w:p>
    <w:p w:rsidR="005B36BB" w:rsidRPr="005B36BB" w:rsidRDefault="005B36BB" w:rsidP="005B36BB">
      <w:pPr>
        <w:spacing w:after="0" w:line="240" w:lineRule="auto"/>
        <w:jc w:val="both"/>
        <w:rPr>
          <w:rFonts w:ascii="Times New Roman" w:eastAsia="Times New Roman" w:hAnsi="Times New Roman" w:cs="Times New Roman"/>
          <w:b/>
          <w:sz w:val="24"/>
          <w:szCs w:val="24"/>
        </w:rPr>
      </w:pPr>
    </w:p>
    <w:p w:rsidR="005B36BB" w:rsidRPr="005B36BB" w:rsidRDefault="005B36BB" w:rsidP="00AA3911">
      <w:pPr>
        <w:numPr>
          <w:ilvl w:val="0"/>
          <w:numId w:val="15"/>
        </w:num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«Закон, семья, ребенок (нравственное и правовое воспитание детей в семье)»; «Семья и школа – партнеры в воспитании и обучении детей».</w:t>
      </w:r>
    </w:p>
    <w:p w:rsidR="005B36BB" w:rsidRPr="005B36BB" w:rsidRDefault="005B36BB" w:rsidP="005B36BB">
      <w:pPr>
        <w:shd w:val="clear" w:color="auto" w:fill="FFFFFF"/>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shd w:val="clear" w:color="auto" w:fill="E2E9FA"/>
        </w:rPr>
        <w:t xml:space="preserve"> </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w:t>
      </w:r>
      <w:r w:rsidRPr="005B36BB">
        <w:rPr>
          <w:rFonts w:ascii="Times New Roman" w:eastAsia="Times New Roman" w:hAnsi="Times New Roman" w:cs="Times New Roman"/>
          <w:sz w:val="24"/>
          <w:szCs w:val="24"/>
        </w:rPr>
        <w:t> Одной из составляющей частью  взаимодействия педагога и родителей является корректирование семейного воспитания.</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С этой целью проводились рейды по неблагополучным семьям с участием  педагога-психолога </w:t>
      </w:r>
      <w:proofErr w:type="spellStart"/>
      <w:r w:rsidRPr="005B36BB">
        <w:rPr>
          <w:rFonts w:ascii="Times New Roman" w:eastAsia="Times New Roman" w:hAnsi="Times New Roman" w:cs="Times New Roman"/>
          <w:sz w:val="24"/>
          <w:szCs w:val="24"/>
        </w:rPr>
        <w:t>Мирзаевой</w:t>
      </w:r>
      <w:proofErr w:type="spellEnd"/>
      <w:r w:rsidRPr="005B36BB">
        <w:rPr>
          <w:rFonts w:ascii="Times New Roman" w:eastAsia="Times New Roman" w:hAnsi="Times New Roman" w:cs="Times New Roman"/>
          <w:sz w:val="24"/>
          <w:szCs w:val="24"/>
        </w:rPr>
        <w:t xml:space="preserve">  М. Г.,  и классных руководителей.</w:t>
      </w:r>
    </w:p>
    <w:p w:rsidR="005B36BB" w:rsidRPr="005B36BB" w:rsidRDefault="005B36BB" w:rsidP="005B36BB">
      <w:pPr>
        <w:spacing w:after="0"/>
        <w:ind w:firstLine="708"/>
        <w:jc w:val="both"/>
        <w:rPr>
          <w:rFonts w:ascii="Times New Roman" w:eastAsia="Times New Roman" w:hAnsi="Times New Roman" w:cs="Times New Roman"/>
          <w:color w:val="000000"/>
          <w:sz w:val="24"/>
          <w:szCs w:val="24"/>
        </w:rPr>
      </w:pPr>
      <w:r w:rsidRPr="005B36BB">
        <w:rPr>
          <w:rFonts w:ascii="Times New Roman" w:eastAsia="Times New Roman" w:hAnsi="Times New Roman" w:cs="Times New Roman"/>
          <w:color w:val="000000"/>
          <w:sz w:val="24"/>
          <w:szCs w:val="24"/>
        </w:rPr>
        <w:t xml:space="preserve"> Кроме классных родительских собраний были проведены  родительские лектории:  </w:t>
      </w:r>
      <w:proofErr w:type="gramStart"/>
      <w:r w:rsidRPr="005B36BB">
        <w:rPr>
          <w:rFonts w:ascii="Times New Roman" w:eastAsia="Times New Roman" w:hAnsi="Times New Roman" w:cs="Times New Roman"/>
          <w:color w:val="000000"/>
          <w:sz w:val="24"/>
          <w:szCs w:val="24"/>
        </w:rPr>
        <w:t xml:space="preserve">«Профилактика ПДД, «Безопасность»;  общешкольное родительские собрания </w:t>
      </w:r>
      <w:r w:rsidRPr="005B36BB">
        <w:rPr>
          <w:rFonts w:ascii="Times New Roman" w:eastAsia="Times New Roman" w:hAnsi="Times New Roman" w:cs="Times New Roman"/>
          <w:b/>
          <w:color w:val="000000"/>
          <w:sz w:val="24"/>
          <w:szCs w:val="24"/>
        </w:rPr>
        <w:t xml:space="preserve">(организация встречи с администрацией города и </w:t>
      </w:r>
      <w:proofErr w:type="spellStart"/>
      <w:r w:rsidRPr="005B36BB">
        <w:rPr>
          <w:rFonts w:ascii="Times New Roman" w:eastAsia="Times New Roman" w:hAnsi="Times New Roman" w:cs="Times New Roman"/>
          <w:b/>
          <w:color w:val="000000"/>
          <w:sz w:val="24"/>
          <w:szCs w:val="24"/>
        </w:rPr>
        <w:t>наркоконтролем</w:t>
      </w:r>
      <w:proofErr w:type="spellEnd"/>
      <w:r w:rsidRPr="005B36BB">
        <w:rPr>
          <w:rFonts w:ascii="Times New Roman" w:eastAsia="Times New Roman" w:hAnsi="Times New Roman" w:cs="Times New Roman"/>
          <w:b/>
          <w:color w:val="000000"/>
          <w:sz w:val="24"/>
          <w:szCs w:val="24"/>
        </w:rPr>
        <w:t>, встреча с представителями духовного управления,  встреча с представителями городского отдела по делам несовершеннолетних;</w:t>
      </w:r>
      <w:r w:rsidRPr="005B36BB">
        <w:rPr>
          <w:rFonts w:ascii="Times New Roman" w:eastAsia="Times New Roman" w:hAnsi="Times New Roman" w:cs="Times New Roman"/>
          <w:color w:val="000000"/>
          <w:sz w:val="24"/>
          <w:szCs w:val="24"/>
        </w:rPr>
        <w:t xml:space="preserve">   индивидуальные консультации для родителей  учителями - предметниками.</w:t>
      </w:r>
      <w:proofErr w:type="gramEnd"/>
    </w:p>
    <w:p w:rsidR="005B36BB" w:rsidRPr="005B36BB" w:rsidRDefault="005B36BB" w:rsidP="005B36BB">
      <w:pPr>
        <w:spacing w:after="0"/>
        <w:ind w:firstLine="708"/>
        <w:jc w:val="both"/>
        <w:rPr>
          <w:rFonts w:ascii="Times New Roman" w:eastAsia="Times New Roman" w:hAnsi="Times New Roman" w:cs="Times New Roman"/>
          <w:color w:val="000000"/>
          <w:sz w:val="24"/>
          <w:szCs w:val="24"/>
        </w:rPr>
      </w:pPr>
      <w:r w:rsidRPr="005B36BB">
        <w:rPr>
          <w:rFonts w:ascii="Times New Roman" w:eastAsia="Times New Roman" w:hAnsi="Times New Roman" w:cs="Times New Roman"/>
          <w:color w:val="000000"/>
          <w:sz w:val="24"/>
          <w:szCs w:val="24"/>
        </w:rPr>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w:t>
      </w:r>
    </w:p>
    <w:p w:rsidR="005B36BB" w:rsidRPr="005B36BB" w:rsidRDefault="005B36BB" w:rsidP="005B36BB">
      <w:pPr>
        <w:spacing w:after="0"/>
        <w:ind w:right="57"/>
        <w:jc w:val="both"/>
        <w:rPr>
          <w:rFonts w:ascii="Times New Roman" w:eastAsia="Times New Roman" w:hAnsi="Times New Roman" w:cs="Times New Roman"/>
          <w:b/>
          <w:bCs/>
          <w:sz w:val="24"/>
          <w:szCs w:val="24"/>
        </w:rPr>
      </w:pPr>
    </w:p>
    <w:p w:rsidR="005B36BB" w:rsidRPr="005B36BB" w:rsidRDefault="005B36BB" w:rsidP="005B36BB">
      <w:pPr>
        <w:shd w:val="clear" w:color="auto" w:fill="FFFFFF"/>
        <w:spacing w:after="0"/>
        <w:ind w:firstLine="600"/>
        <w:jc w:val="both"/>
        <w:rPr>
          <w:rFonts w:ascii="Times New Roman" w:eastAsia="Times New Roman" w:hAnsi="Times New Roman" w:cs="Times New Roman"/>
          <w:b/>
          <w:bCs/>
          <w:sz w:val="24"/>
          <w:szCs w:val="24"/>
        </w:rPr>
      </w:pPr>
      <w:r w:rsidRPr="005B36BB">
        <w:rPr>
          <w:rFonts w:ascii="Times New Roman" w:eastAsia="Times New Roman" w:hAnsi="Times New Roman" w:cs="Times New Roman"/>
          <w:b/>
          <w:bCs/>
          <w:sz w:val="24"/>
          <w:szCs w:val="24"/>
          <w:u w:val="single"/>
        </w:rPr>
        <w:t>Исходя из целей и задач прошедшего учебного года, следу</w:t>
      </w:r>
      <w:r w:rsidRPr="005B36BB">
        <w:rPr>
          <w:rFonts w:ascii="Times New Roman" w:eastAsia="Times New Roman" w:hAnsi="Times New Roman" w:cs="Times New Roman"/>
          <w:b/>
          <w:bCs/>
          <w:sz w:val="24"/>
          <w:szCs w:val="24"/>
          <w:u w:val="single"/>
        </w:rPr>
        <w:softHyphen/>
        <w:t>ет отметить</w:t>
      </w:r>
      <w:r w:rsidRPr="005B36BB">
        <w:rPr>
          <w:rFonts w:ascii="Times New Roman" w:eastAsia="Times New Roman" w:hAnsi="Times New Roman" w:cs="Times New Roman"/>
          <w:b/>
          <w:bCs/>
          <w:sz w:val="24"/>
          <w:szCs w:val="24"/>
        </w:rPr>
        <w:t>:</w:t>
      </w:r>
    </w:p>
    <w:p w:rsidR="005B36BB" w:rsidRPr="005B36BB" w:rsidRDefault="005B36BB" w:rsidP="005B36BB">
      <w:pPr>
        <w:shd w:val="clear" w:color="auto" w:fill="FFFFFF"/>
        <w:spacing w:after="0"/>
        <w:jc w:val="both"/>
        <w:rPr>
          <w:rFonts w:ascii="Times New Roman" w:eastAsia="Times New Roman" w:hAnsi="Times New Roman" w:cs="Times New Roman"/>
          <w:sz w:val="24"/>
          <w:szCs w:val="24"/>
        </w:rPr>
      </w:pPr>
      <w:r w:rsidRPr="005B36BB">
        <w:rPr>
          <w:rFonts w:ascii="Times New Roman" w:eastAsia="Times New Roman" w:hAnsi="Times New Roman" w:cs="Times New Roman"/>
          <w:bCs/>
          <w:iCs/>
          <w:spacing w:val="-1"/>
          <w:sz w:val="24"/>
          <w:szCs w:val="24"/>
        </w:rPr>
        <w:t xml:space="preserve">     Позитивные моменты в работе:</w:t>
      </w:r>
    </w:p>
    <w:p w:rsidR="005B36BB" w:rsidRPr="005B36BB" w:rsidRDefault="005B36BB" w:rsidP="00AA3911">
      <w:pPr>
        <w:widowControl w:val="0"/>
        <w:numPr>
          <w:ilvl w:val="0"/>
          <w:numId w:val="4"/>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многообразие форм работы;</w:t>
      </w:r>
    </w:p>
    <w:p w:rsidR="005B36BB" w:rsidRPr="005B36BB" w:rsidRDefault="005B36BB" w:rsidP="00AA3911">
      <w:pPr>
        <w:widowControl w:val="0"/>
        <w:numPr>
          <w:ilvl w:val="0"/>
          <w:numId w:val="4"/>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развитие познавательных интересов учащихся, нравственно</w:t>
      </w:r>
      <w:r w:rsidRPr="005B36BB">
        <w:rPr>
          <w:rFonts w:ascii="Times New Roman" w:eastAsia="Times New Roman" w:hAnsi="Times New Roman" w:cs="Times New Roman"/>
          <w:sz w:val="24"/>
          <w:szCs w:val="24"/>
        </w:rPr>
        <w:softHyphen/>
        <w:t>го потенциала;</w:t>
      </w:r>
    </w:p>
    <w:p w:rsidR="005B36BB" w:rsidRPr="005B36BB" w:rsidRDefault="005B36BB" w:rsidP="00AA3911">
      <w:pPr>
        <w:widowControl w:val="0"/>
        <w:numPr>
          <w:ilvl w:val="0"/>
          <w:numId w:val="4"/>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начало формирования основ культуры общения и построе</w:t>
      </w:r>
      <w:r w:rsidRPr="005B36BB">
        <w:rPr>
          <w:rFonts w:ascii="Times New Roman" w:eastAsia="Times New Roman" w:hAnsi="Times New Roman" w:cs="Times New Roman"/>
          <w:sz w:val="24"/>
          <w:szCs w:val="24"/>
        </w:rPr>
        <w:softHyphen/>
        <w:t>ния межличностных отношений;</w:t>
      </w:r>
    </w:p>
    <w:p w:rsidR="005B36BB" w:rsidRPr="005B36BB" w:rsidRDefault="005B36BB" w:rsidP="00AA3911">
      <w:pPr>
        <w:widowControl w:val="0"/>
        <w:numPr>
          <w:ilvl w:val="0"/>
          <w:numId w:val="4"/>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5B36BB">
        <w:rPr>
          <w:rFonts w:ascii="Times New Roman" w:eastAsia="Times New Roman" w:hAnsi="Times New Roman" w:cs="Times New Roman"/>
          <w:spacing w:val="-1"/>
          <w:sz w:val="24"/>
          <w:szCs w:val="24"/>
        </w:rPr>
        <w:t>насыщенность физкультурно-оздоровительных мероприятий;</w:t>
      </w:r>
    </w:p>
    <w:p w:rsidR="005B36BB" w:rsidRPr="005B36BB" w:rsidRDefault="005B36BB" w:rsidP="00AA3911">
      <w:pPr>
        <w:widowControl w:val="0"/>
        <w:numPr>
          <w:ilvl w:val="0"/>
          <w:numId w:val="4"/>
        </w:numPr>
        <w:shd w:val="clear" w:color="auto" w:fill="FFFFFF"/>
        <w:tabs>
          <w:tab w:val="left" w:pos="85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удачное построение индивидуальной работы с учащимися;</w:t>
      </w:r>
    </w:p>
    <w:p w:rsidR="005B36BB" w:rsidRPr="005B36BB" w:rsidRDefault="005B36BB" w:rsidP="00AA3911">
      <w:pPr>
        <w:widowControl w:val="0"/>
        <w:numPr>
          <w:ilvl w:val="0"/>
          <w:numId w:val="4"/>
        </w:numPr>
        <w:shd w:val="clear" w:color="auto" w:fill="FFFFFF"/>
        <w:tabs>
          <w:tab w:val="left" w:pos="85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большую совместную работу детей и родителей;</w:t>
      </w:r>
    </w:p>
    <w:p w:rsidR="005B36BB" w:rsidRPr="005B36BB" w:rsidRDefault="005B36BB" w:rsidP="00AA3911">
      <w:pPr>
        <w:widowControl w:val="0"/>
        <w:numPr>
          <w:ilvl w:val="0"/>
          <w:numId w:val="4"/>
        </w:numPr>
        <w:shd w:val="clear" w:color="auto" w:fill="FFFFFF"/>
        <w:tabs>
          <w:tab w:val="left" w:pos="85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5B36BB">
        <w:rPr>
          <w:rFonts w:ascii="Times New Roman" w:eastAsia="Times New Roman" w:hAnsi="Times New Roman" w:cs="Times New Roman"/>
          <w:spacing w:val="-1"/>
          <w:sz w:val="24"/>
          <w:szCs w:val="24"/>
        </w:rPr>
        <w:t>продолжение традиций школы.</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ab/>
      </w:r>
      <w:r w:rsidRPr="005B36BB">
        <w:rPr>
          <w:rFonts w:ascii="Times New Roman" w:eastAsia="Times New Roman" w:hAnsi="Times New Roman" w:cs="Times New Roman"/>
          <w:b/>
          <w:bCs/>
          <w:sz w:val="24"/>
          <w:szCs w:val="24"/>
        </w:rPr>
        <w:t>В следующем учебном году, считаю необходимым:</w:t>
      </w:r>
      <w:r w:rsidRPr="005B36BB">
        <w:rPr>
          <w:rFonts w:ascii="Times New Roman" w:eastAsia="Times New Roman" w:hAnsi="Times New Roman" w:cs="Times New Roman"/>
          <w:b/>
          <w:bCs/>
          <w:sz w:val="24"/>
          <w:szCs w:val="24"/>
        </w:rPr>
        <w:br/>
      </w:r>
      <w:r w:rsidRPr="005B36BB">
        <w:rPr>
          <w:rFonts w:ascii="Times New Roman" w:eastAsia="Times New Roman" w:hAnsi="Times New Roman" w:cs="Times New Roman"/>
          <w:sz w:val="24"/>
          <w:szCs w:val="24"/>
        </w:rPr>
        <w:br/>
      </w:r>
      <w:r w:rsidRPr="005B36BB">
        <w:rPr>
          <w:rFonts w:ascii="Times New Roman" w:eastAsia="Times New Roman" w:hAnsi="Times New Roman" w:cs="Times New Roman"/>
          <w:b/>
          <w:bCs/>
          <w:i/>
          <w:iCs/>
          <w:sz w:val="24"/>
          <w:szCs w:val="24"/>
        </w:rPr>
        <w:t xml:space="preserve">- продолжить работу с родителями информационно-просветительской, творческой, организационно-направленной деятельностью;  </w:t>
      </w:r>
      <w:r w:rsidRPr="005B36BB">
        <w:rPr>
          <w:rFonts w:ascii="Times New Roman" w:eastAsia="Times New Roman" w:hAnsi="Times New Roman" w:cs="Times New Roman"/>
          <w:b/>
          <w:bCs/>
          <w:i/>
          <w:iCs/>
          <w:sz w:val="24"/>
          <w:szCs w:val="24"/>
        </w:rPr>
        <w:br/>
        <w:t xml:space="preserve">                                                                                                                                                                    -   разнообразить формы вышеперечисленной деятельности</w:t>
      </w:r>
      <w:r w:rsidRPr="005B36BB">
        <w:rPr>
          <w:rFonts w:ascii="Times New Roman" w:eastAsia="Times New Roman" w:hAnsi="Times New Roman" w:cs="Times New Roman"/>
          <w:sz w:val="24"/>
          <w:szCs w:val="24"/>
        </w:rPr>
        <w:t>.</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b/>
          <w:bCs/>
          <w:i/>
          <w:iCs/>
          <w:sz w:val="24"/>
          <w:szCs w:val="24"/>
        </w:rPr>
      </w:pPr>
      <w:r w:rsidRPr="005B36BB">
        <w:rPr>
          <w:rFonts w:ascii="Times New Roman" w:eastAsia="Times New Roman" w:hAnsi="Times New Roman" w:cs="Times New Roman"/>
          <w:b/>
          <w:bCs/>
          <w:i/>
          <w:iCs/>
          <w:sz w:val="24"/>
          <w:szCs w:val="24"/>
        </w:rPr>
        <w:t>Проблемы:</w:t>
      </w:r>
    </w:p>
    <w:p w:rsidR="005B36BB" w:rsidRPr="005B36BB" w:rsidRDefault="005B36BB" w:rsidP="00AA3911">
      <w:pPr>
        <w:widowControl w:val="0"/>
        <w:numPr>
          <w:ilvl w:val="0"/>
          <w:numId w:val="18"/>
        </w:numPr>
        <w:suppressAutoHyphens/>
        <w:spacing w:after="0" w:line="240" w:lineRule="auto"/>
        <w:contextualSpacing/>
        <w:rPr>
          <w:rFonts w:ascii="Calibri" w:eastAsia="Calibri" w:hAnsi="Calibri" w:cs="Times New Roman"/>
          <w:b/>
          <w:bCs/>
          <w:i/>
          <w:iCs/>
          <w:sz w:val="24"/>
          <w:szCs w:val="24"/>
          <w:lang w:eastAsia="en-US"/>
        </w:rPr>
      </w:pPr>
      <w:r w:rsidRPr="005B36BB">
        <w:rPr>
          <w:rFonts w:ascii="Calibri" w:eastAsia="Calibri" w:hAnsi="Calibri" w:cs="Times New Roman"/>
          <w:b/>
          <w:bCs/>
          <w:i/>
          <w:iCs/>
          <w:sz w:val="24"/>
          <w:szCs w:val="24"/>
          <w:lang w:eastAsia="en-US"/>
        </w:rPr>
        <w:t>не все дети понимают значение физической культуры, не</w:t>
      </w:r>
      <w:r w:rsidRPr="005B36BB">
        <w:rPr>
          <w:rFonts w:ascii="Calibri" w:eastAsia="Calibri" w:hAnsi="Calibri" w:cs="Times New Roman"/>
          <w:b/>
          <w:bCs/>
          <w:i/>
          <w:iCs/>
          <w:sz w:val="24"/>
          <w:szCs w:val="24"/>
          <w:lang w:eastAsia="en-US"/>
        </w:rPr>
        <w:softHyphen/>
        <w:t>брежно относятся к своему здоровью (не все носят спортивную форму);</w:t>
      </w:r>
      <w:r w:rsidRPr="005B36BB">
        <w:rPr>
          <w:rFonts w:ascii="Calibri" w:eastAsia="Calibri" w:hAnsi="Calibri" w:cs="Times New Roman"/>
          <w:b/>
          <w:bCs/>
          <w:i/>
          <w:iCs/>
          <w:sz w:val="24"/>
          <w:szCs w:val="24"/>
          <w:lang w:eastAsia="en-US"/>
        </w:rPr>
        <w:br/>
      </w:r>
      <w:r w:rsidRPr="005B36BB">
        <w:rPr>
          <w:rFonts w:ascii="Calibri" w:eastAsia="Calibri" w:hAnsi="Calibri" w:cs="Times New Roman"/>
          <w:b/>
          <w:bCs/>
          <w:i/>
          <w:iCs/>
          <w:sz w:val="24"/>
          <w:szCs w:val="24"/>
          <w:lang w:eastAsia="en-US"/>
        </w:rPr>
        <w:br/>
        <w:t>2) требуется целенаправленная работа по формированию кол</w:t>
      </w:r>
      <w:r w:rsidRPr="005B36BB">
        <w:rPr>
          <w:rFonts w:ascii="Calibri" w:eastAsia="Calibri" w:hAnsi="Calibri" w:cs="Times New Roman"/>
          <w:b/>
          <w:bCs/>
          <w:i/>
          <w:iCs/>
          <w:sz w:val="24"/>
          <w:szCs w:val="24"/>
          <w:lang w:eastAsia="en-US"/>
        </w:rPr>
        <w:softHyphen/>
        <w:t>лектива;</w:t>
      </w:r>
      <w:r w:rsidRPr="005B36BB">
        <w:rPr>
          <w:rFonts w:ascii="Calibri" w:eastAsia="Calibri" w:hAnsi="Calibri" w:cs="Times New Roman"/>
          <w:b/>
          <w:bCs/>
          <w:i/>
          <w:iCs/>
          <w:sz w:val="24"/>
          <w:szCs w:val="24"/>
          <w:lang w:eastAsia="en-US"/>
        </w:rPr>
        <w:br/>
      </w:r>
      <w:r w:rsidRPr="005B36BB">
        <w:rPr>
          <w:rFonts w:ascii="Calibri" w:eastAsia="Calibri" w:hAnsi="Calibri" w:cs="Times New Roman"/>
          <w:b/>
          <w:bCs/>
          <w:i/>
          <w:iCs/>
          <w:sz w:val="24"/>
          <w:szCs w:val="24"/>
          <w:lang w:eastAsia="en-US"/>
        </w:rPr>
        <w:br/>
        <w:t>3)у некоторых учащихся не развито чувство уважения к другим;</w:t>
      </w:r>
      <w:r w:rsidRPr="005B36BB">
        <w:rPr>
          <w:rFonts w:ascii="Calibri" w:eastAsia="Calibri" w:hAnsi="Calibri" w:cs="Times New Roman"/>
          <w:b/>
          <w:bCs/>
          <w:i/>
          <w:iCs/>
          <w:sz w:val="24"/>
          <w:szCs w:val="24"/>
          <w:lang w:eastAsia="en-US"/>
        </w:rPr>
        <w:br/>
      </w:r>
      <w:r w:rsidRPr="005B36BB">
        <w:rPr>
          <w:rFonts w:ascii="Calibri" w:eastAsia="Calibri" w:hAnsi="Calibri" w:cs="Times New Roman"/>
          <w:b/>
          <w:bCs/>
          <w:i/>
          <w:iCs/>
          <w:sz w:val="24"/>
          <w:szCs w:val="24"/>
          <w:lang w:eastAsia="en-US"/>
        </w:rPr>
        <w:br/>
        <w:t>4) в классе много детей, стремящихся к лидерству, что влечет за собой ссоры;</w:t>
      </w:r>
      <w:r w:rsidRPr="005B36BB">
        <w:rPr>
          <w:rFonts w:ascii="Calibri" w:eastAsia="Calibri" w:hAnsi="Calibri" w:cs="Times New Roman"/>
          <w:b/>
          <w:bCs/>
          <w:i/>
          <w:iCs/>
          <w:sz w:val="24"/>
          <w:szCs w:val="24"/>
          <w:lang w:eastAsia="en-US"/>
        </w:rPr>
        <w:br/>
      </w:r>
      <w:r w:rsidRPr="005B36BB">
        <w:rPr>
          <w:rFonts w:ascii="Calibri" w:eastAsia="Calibri" w:hAnsi="Calibri" w:cs="Times New Roman"/>
          <w:b/>
          <w:bCs/>
          <w:i/>
          <w:iCs/>
          <w:sz w:val="24"/>
          <w:szCs w:val="24"/>
          <w:lang w:eastAsia="en-US"/>
        </w:rPr>
        <w:br/>
        <w:t>5) не все учащиеся могут преодолевать трудности в учебе, пра</w:t>
      </w:r>
      <w:r w:rsidRPr="005B36BB">
        <w:rPr>
          <w:rFonts w:ascii="Calibri" w:eastAsia="Calibri" w:hAnsi="Calibri" w:cs="Times New Roman"/>
          <w:b/>
          <w:bCs/>
          <w:i/>
          <w:iCs/>
          <w:sz w:val="24"/>
          <w:szCs w:val="24"/>
          <w:lang w:eastAsia="en-US"/>
        </w:rPr>
        <w:softHyphen/>
        <w:t>вильно и рационально расходовать учебное время;</w:t>
      </w:r>
      <w:r w:rsidRPr="005B36BB">
        <w:rPr>
          <w:rFonts w:ascii="Calibri" w:eastAsia="Calibri" w:hAnsi="Calibri" w:cs="Times New Roman"/>
          <w:b/>
          <w:bCs/>
          <w:i/>
          <w:iCs/>
          <w:sz w:val="24"/>
          <w:szCs w:val="24"/>
          <w:lang w:eastAsia="en-US"/>
        </w:rPr>
        <w:br/>
      </w:r>
      <w:r w:rsidRPr="005B36BB">
        <w:rPr>
          <w:rFonts w:ascii="Calibri" w:eastAsia="Calibri" w:hAnsi="Calibri" w:cs="Times New Roman"/>
          <w:b/>
          <w:bCs/>
          <w:i/>
          <w:iCs/>
          <w:sz w:val="24"/>
          <w:szCs w:val="24"/>
          <w:lang w:eastAsia="en-US"/>
        </w:rPr>
        <w:br/>
        <w:t>6) во время проведения классных дел, экскурсий бросаются в глаза незнание норм поведения в общественных местах, не</w:t>
      </w:r>
      <w:r w:rsidRPr="005B36BB">
        <w:rPr>
          <w:rFonts w:ascii="Calibri" w:eastAsia="Calibri" w:hAnsi="Calibri" w:cs="Times New Roman"/>
          <w:b/>
          <w:bCs/>
          <w:i/>
          <w:iCs/>
          <w:sz w:val="24"/>
          <w:szCs w:val="24"/>
          <w:lang w:eastAsia="en-US"/>
        </w:rPr>
        <w:softHyphen/>
        <w:t>высокий уровень культуры отдельных учеников.</w:t>
      </w:r>
    </w:p>
    <w:p w:rsidR="005B36BB" w:rsidRPr="005B36BB" w:rsidRDefault="005B36BB" w:rsidP="005B36BB">
      <w:pPr>
        <w:spacing w:after="0" w:line="240" w:lineRule="auto"/>
        <w:ind w:left="360"/>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ind w:left="360"/>
        <w:rPr>
          <w:rFonts w:ascii="Times New Roman" w:eastAsia="Times New Roman" w:hAnsi="Times New Roman" w:cs="Times New Roman"/>
          <w:b/>
          <w:bCs/>
          <w:i/>
          <w:iCs/>
          <w:sz w:val="24"/>
          <w:szCs w:val="24"/>
        </w:rPr>
      </w:pPr>
      <w:r w:rsidRPr="005B36BB">
        <w:rPr>
          <w:rFonts w:ascii="Times New Roman" w:eastAsia="Times New Roman" w:hAnsi="Times New Roman" w:cs="Times New Roman"/>
          <w:b/>
          <w:bCs/>
          <w:i/>
          <w:iCs/>
          <w:sz w:val="24"/>
          <w:szCs w:val="24"/>
        </w:rPr>
        <w:t>Цели и задачи на новый 2017 – 2018  учебный год.</w:t>
      </w:r>
    </w:p>
    <w:p w:rsidR="005B36BB" w:rsidRPr="005B36BB" w:rsidRDefault="005B36BB" w:rsidP="005B36BB">
      <w:pPr>
        <w:spacing w:after="0" w:line="240" w:lineRule="auto"/>
        <w:ind w:left="360"/>
        <w:rPr>
          <w:rFonts w:ascii="Times New Roman" w:eastAsia="Times New Roman" w:hAnsi="Times New Roman" w:cs="Times New Roman"/>
          <w:b/>
          <w:bCs/>
          <w:i/>
          <w:iCs/>
          <w:sz w:val="24"/>
          <w:szCs w:val="24"/>
        </w:rPr>
      </w:pPr>
      <w:r w:rsidRPr="005B36BB">
        <w:rPr>
          <w:rFonts w:ascii="Times New Roman" w:eastAsia="Times New Roman" w:hAnsi="Times New Roman" w:cs="Times New Roman"/>
          <w:b/>
          <w:bCs/>
          <w:i/>
          <w:iCs/>
          <w:sz w:val="24"/>
          <w:szCs w:val="24"/>
        </w:rPr>
        <w:t xml:space="preserve">На основе анализа можно сформулировать  следующую </w:t>
      </w:r>
      <w:r w:rsidRPr="005B36BB">
        <w:rPr>
          <w:rFonts w:ascii="Times New Roman" w:eastAsia="Times New Roman" w:hAnsi="Times New Roman" w:cs="Times New Roman"/>
          <w:b/>
          <w:bCs/>
          <w:i/>
          <w:iCs/>
          <w:sz w:val="24"/>
          <w:szCs w:val="24"/>
        </w:rPr>
        <w:br/>
        <w:t xml:space="preserve">цель: </w:t>
      </w:r>
      <w:r w:rsidRPr="005B36BB">
        <w:rPr>
          <w:rFonts w:ascii="Times New Roman" w:eastAsia="Times New Roman" w:hAnsi="Times New Roman" w:cs="Times New Roman"/>
          <w:b/>
          <w:bCs/>
          <w:i/>
          <w:iCs/>
          <w:sz w:val="24"/>
          <w:szCs w:val="24"/>
        </w:rPr>
        <w:br/>
      </w:r>
      <w:r w:rsidRPr="005B36BB">
        <w:rPr>
          <w:rFonts w:ascii="Times New Roman" w:eastAsia="Times New Roman" w:hAnsi="Times New Roman" w:cs="Times New Roman"/>
          <w:b/>
          <w:bCs/>
          <w:i/>
          <w:iCs/>
          <w:sz w:val="24"/>
          <w:szCs w:val="24"/>
        </w:rPr>
        <w:br/>
        <w:t>1) формирование личности, нацеленной на саморазвитие, способной к самостоятельному освоению новых знаний и способов творческой деятельности в различных областях науки и практики;</w:t>
      </w:r>
      <w:r w:rsidRPr="005B36BB">
        <w:rPr>
          <w:rFonts w:ascii="Times New Roman" w:eastAsia="Times New Roman" w:hAnsi="Times New Roman" w:cs="Times New Roman"/>
          <w:b/>
          <w:bCs/>
          <w:i/>
          <w:iCs/>
          <w:sz w:val="24"/>
          <w:szCs w:val="24"/>
        </w:rPr>
        <w:br/>
      </w:r>
      <w:r w:rsidRPr="005B36BB">
        <w:rPr>
          <w:rFonts w:ascii="Times New Roman" w:eastAsia="Times New Roman" w:hAnsi="Times New Roman" w:cs="Times New Roman"/>
          <w:b/>
          <w:bCs/>
          <w:i/>
          <w:iCs/>
          <w:sz w:val="24"/>
          <w:szCs w:val="24"/>
        </w:rPr>
        <w:br/>
      </w:r>
      <w:r w:rsidRPr="005B36BB">
        <w:rPr>
          <w:rFonts w:ascii="Times New Roman" w:eastAsia="Times New Roman" w:hAnsi="Times New Roman" w:cs="Times New Roman"/>
          <w:b/>
          <w:bCs/>
          <w:i/>
          <w:iCs/>
          <w:sz w:val="24"/>
          <w:szCs w:val="24"/>
        </w:rPr>
        <w:lastRenderedPageBreak/>
        <w:t xml:space="preserve"> 2) а также создание условий, гарантирующих получение </w:t>
      </w:r>
      <w:proofErr w:type="gramStart"/>
      <w:r w:rsidRPr="005B36BB">
        <w:rPr>
          <w:rFonts w:ascii="Times New Roman" w:eastAsia="Times New Roman" w:hAnsi="Times New Roman" w:cs="Times New Roman"/>
          <w:b/>
          <w:bCs/>
          <w:i/>
          <w:iCs/>
          <w:sz w:val="24"/>
          <w:szCs w:val="24"/>
        </w:rPr>
        <w:t>обучающимися</w:t>
      </w:r>
      <w:proofErr w:type="gramEnd"/>
      <w:r w:rsidRPr="005B36BB">
        <w:rPr>
          <w:rFonts w:ascii="Times New Roman" w:eastAsia="Times New Roman" w:hAnsi="Times New Roman" w:cs="Times New Roman"/>
          <w:b/>
          <w:bCs/>
          <w:i/>
          <w:iCs/>
          <w:sz w:val="24"/>
          <w:szCs w:val="24"/>
        </w:rPr>
        <w:t xml:space="preserve">  качественного образования в интересах личности, общества, государства.</w:t>
      </w:r>
    </w:p>
    <w:p w:rsidR="005B36BB" w:rsidRPr="005B36BB" w:rsidRDefault="005B36BB" w:rsidP="005B36BB">
      <w:pPr>
        <w:spacing w:after="0" w:line="240" w:lineRule="auto"/>
        <w:ind w:left="360"/>
        <w:rPr>
          <w:rFonts w:ascii="Times New Roman" w:eastAsia="Times New Roman" w:hAnsi="Times New Roman" w:cs="Times New Roman"/>
          <w:b/>
          <w:bCs/>
          <w:i/>
          <w:iCs/>
          <w:sz w:val="24"/>
          <w:szCs w:val="24"/>
        </w:rPr>
      </w:pPr>
    </w:p>
    <w:p w:rsidR="005B36BB" w:rsidRPr="005B36BB" w:rsidRDefault="005B36BB" w:rsidP="005B36BB">
      <w:pPr>
        <w:spacing w:after="0" w:line="240" w:lineRule="auto"/>
        <w:ind w:left="360"/>
        <w:rPr>
          <w:rFonts w:ascii="Times New Roman" w:eastAsia="Times New Roman" w:hAnsi="Times New Roman" w:cs="Times New Roman"/>
          <w:b/>
          <w:bCs/>
          <w:i/>
          <w:iCs/>
          <w:sz w:val="24"/>
          <w:szCs w:val="24"/>
        </w:rPr>
      </w:pPr>
    </w:p>
    <w:p w:rsidR="005B36BB" w:rsidRPr="005B36BB" w:rsidRDefault="005B36BB" w:rsidP="005B36BB">
      <w:pPr>
        <w:spacing w:after="0" w:line="240" w:lineRule="auto"/>
        <w:ind w:left="360"/>
        <w:rPr>
          <w:rFonts w:ascii="Times New Roman" w:eastAsia="Times New Roman" w:hAnsi="Times New Roman" w:cs="Times New Roman"/>
          <w:b/>
          <w:bCs/>
          <w:i/>
          <w:iCs/>
          <w:sz w:val="24"/>
          <w:szCs w:val="24"/>
        </w:rPr>
      </w:pPr>
      <w:r w:rsidRPr="005B36BB">
        <w:rPr>
          <w:rFonts w:ascii="Times New Roman" w:eastAsia="Times New Roman" w:hAnsi="Times New Roman" w:cs="Times New Roman"/>
          <w:b/>
          <w:bCs/>
          <w:i/>
          <w:iCs/>
          <w:sz w:val="24"/>
          <w:szCs w:val="24"/>
        </w:rPr>
        <w:t>Исходя из цели,  поставлены                                                                                                                    следующие задачи воспитательной деятельности на будущий учебный год:</w:t>
      </w:r>
      <w:r w:rsidRPr="005B36BB">
        <w:rPr>
          <w:rFonts w:ascii="Times New Roman" w:eastAsia="Times New Roman" w:hAnsi="Times New Roman" w:cs="Times New Roman"/>
          <w:b/>
          <w:bCs/>
          <w:i/>
          <w:iCs/>
          <w:sz w:val="24"/>
          <w:szCs w:val="24"/>
        </w:rPr>
        <w:br/>
        <w:t> </w:t>
      </w:r>
      <w:r w:rsidRPr="005B36BB">
        <w:rPr>
          <w:rFonts w:ascii="Times New Roman" w:eastAsia="Times New Roman" w:hAnsi="Times New Roman" w:cs="Times New Roman"/>
          <w:b/>
          <w:bCs/>
          <w:i/>
          <w:iCs/>
          <w:sz w:val="24"/>
          <w:szCs w:val="24"/>
        </w:rPr>
        <w:br/>
      </w:r>
      <w:proofErr w:type="gramStart"/>
      <w:r w:rsidRPr="005B36BB">
        <w:rPr>
          <w:rFonts w:ascii="Times New Roman" w:eastAsia="Times New Roman" w:hAnsi="Times New Roman" w:cs="Times New Roman"/>
          <w:b/>
          <w:bCs/>
          <w:i/>
          <w:iCs/>
          <w:sz w:val="24"/>
          <w:szCs w:val="24"/>
        </w:rPr>
        <w:t>Сохранение школьных традиций, развитие самоуправления, через проведение КТД;</w:t>
      </w:r>
      <w:r w:rsidRPr="005B36BB">
        <w:rPr>
          <w:rFonts w:ascii="Times New Roman" w:eastAsia="Times New Roman" w:hAnsi="Times New Roman" w:cs="Times New Roman"/>
          <w:b/>
          <w:bCs/>
          <w:i/>
          <w:iCs/>
          <w:sz w:val="24"/>
          <w:szCs w:val="24"/>
        </w:rPr>
        <w:br/>
      </w:r>
      <w:r w:rsidRPr="005B36BB">
        <w:rPr>
          <w:rFonts w:ascii="Times New Roman" w:eastAsia="Times New Roman" w:hAnsi="Times New Roman" w:cs="Times New Roman"/>
          <w:b/>
          <w:bCs/>
          <w:i/>
          <w:iCs/>
          <w:sz w:val="24"/>
          <w:szCs w:val="24"/>
        </w:rPr>
        <w:br/>
        <w:t>Формирование  у обучающихся потребности вести здоровый образ жизни, через реализацию программы «Здоровье»;</w:t>
      </w:r>
      <w:r w:rsidRPr="005B36BB">
        <w:rPr>
          <w:rFonts w:ascii="Times New Roman" w:eastAsia="Times New Roman" w:hAnsi="Times New Roman" w:cs="Times New Roman"/>
          <w:b/>
          <w:bCs/>
          <w:i/>
          <w:iCs/>
          <w:sz w:val="24"/>
          <w:szCs w:val="24"/>
        </w:rPr>
        <w:br/>
      </w:r>
      <w:r w:rsidRPr="005B36BB">
        <w:rPr>
          <w:rFonts w:ascii="Times New Roman" w:eastAsia="Times New Roman" w:hAnsi="Times New Roman" w:cs="Times New Roman"/>
          <w:b/>
          <w:bCs/>
          <w:i/>
          <w:iCs/>
          <w:sz w:val="24"/>
          <w:szCs w:val="24"/>
        </w:rPr>
        <w:br/>
        <w:t>Совершенствование методического мастерства классного руководителя, через работу ШМО, методическую литературу и участие в школьных и городских, краевых и российских конкурсах;</w:t>
      </w:r>
      <w:r w:rsidRPr="005B36BB">
        <w:rPr>
          <w:rFonts w:ascii="Times New Roman" w:eastAsia="Times New Roman" w:hAnsi="Times New Roman" w:cs="Times New Roman"/>
          <w:b/>
          <w:bCs/>
          <w:i/>
          <w:iCs/>
          <w:sz w:val="24"/>
          <w:szCs w:val="24"/>
        </w:rPr>
        <w:br/>
      </w:r>
      <w:r w:rsidRPr="005B36BB">
        <w:rPr>
          <w:rFonts w:ascii="Times New Roman" w:eastAsia="Times New Roman" w:hAnsi="Times New Roman" w:cs="Times New Roman"/>
          <w:b/>
          <w:bCs/>
          <w:i/>
          <w:iCs/>
          <w:sz w:val="24"/>
          <w:szCs w:val="24"/>
        </w:rPr>
        <w:br/>
        <w:t>Продолжить формирование базы для сознательного управления учащимися своим развитием;</w:t>
      </w:r>
      <w:proofErr w:type="gramEnd"/>
    </w:p>
    <w:p w:rsidR="005B36BB" w:rsidRPr="005B36BB" w:rsidRDefault="005B36BB" w:rsidP="005B36BB">
      <w:pPr>
        <w:spacing w:after="0" w:line="240" w:lineRule="auto"/>
        <w:ind w:left="360"/>
        <w:rPr>
          <w:rFonts w:ascii="Times New Roman" w:eastAsia="Times New Roman" w:hAnsi="Times New Roman" w:cs="Times New Roman"/>
          <w:b/>
          <w:bCs/>
          <w:i/>
          <w:iCs/>
          <w:sz w:val="24"/>
          <w:szCs w:val="24"/>
        </w:rPr>
      </w:pPr>
    </w:p>
    <w:p w:rsidR="005B36BB" w:rsidRPr="005B36BB" w:rsidRDefault="005B36BB" w:rsidP="005B36BB">
      <w:pPr>
        <w:spacing w:after="0" w:line="240" w:lineRule="auto"/>
        <w:ind w:left="360"/>
        <w:rPr>
          <w:rFonts w:ascii="Times New Roman" w:eastAsia="Times New Roman" w:hAnsi="Times New Roman" w:cs="Times New Roman"/>
          <w:sz w:val="24"/>
          <w:szCs w:val="24"/>
        </w:rPr>
      </w:pPr>
      <w:r w:rsidRPr="005B36BB">
        <w:rPr>
          <w:rFonts w:ascii="Times New Roman" w:eastAsia="Times New Roman" w:hAnsi="Times New Roman" w:cs="Times New Roman"/>
          <w:b/>
          <w:bCs/>
          <w:i/>
          <w:iCs/>
          <w:sz w:val="24"/>
          <w:szCs w:val="24"/>
        </w:rPr>
        <w:t>Усилить работу с учащимися девиантного поведения, искать новые формы работы с детьми «группы риска»</w:t>
      </w:r>
      <w:r w:rsidRPr="005B36BB">
        <w:rPr>
          <w:rFonts w:ascii="Times New Roman" w:eastAsia="Times New Roman" w:hAnsi="Times New Roman" w:cs="Times New Roman"/>
          <w:b/>
          <w:bCs/>
          <w:i/>
          <w:iCs/>
          <w:sz w:val="24"/>
          <w:szCs w:val="24"/>
        </w:rPr>
        <w:br/>
        <w:t>Использовать скрытые ресурсы дополнительного образования учащихся для организации единого воспитательного пространства, непрерывного образования</w:t>
      </w:r>
      <w:proofErr w:type="gramStart"/>
      <w:r w:rsidRPr="005B36BB">
        <w:rPr>
          <w:rFonts w:ascii="Times New Roman" w:eastAsia="Times New Roman" w:hAnsi="Times New Roman" w:cs="Times New Roman"/>
          <w:b/>
          <w:bCs/>
          <w:i/>
          <w:iCs/>
          <w:sz w:val="24"/>
          <w:szCs w:val="24"/>
        </w:rPr>
        <w:t>.</w:t>
      </w:r>
      <w:proofErr w:type="gramEnd"/>
      <w:r w:rsidRPr="005B36BB">
        <w:rPr>
          <w:rFonts w:ascii="Times New Roman" w:eastAsia="Times New Roman" w:hAnsi="Times New Roman" w:cs="Times New Roman"/>
          <w:b/>
          <w:bCs/>
          <w:i/>
          <w:iCs/>
          <w:sz w:val="24"/>
          <w:szCs w:val="24"/>
        </w:rPr>
        <w:br/>
      </w:r>
      <w:r w:rsidRPr="005B36BB">
        <w:rPr>
          <w:rFonts w:ascii="Times New Roman" w:eastAsia="Times New Roman" w:hAnsi="Times New Roman" w:cs="Times New Roman"/>
          <w:b/>
          <w:bCs/>
          <w:i/>
          <w:iCs/>
          <w:sz w:val="24"/>
          <w:szCs w:val="24"/>
        </w:rPr>
        <w:br/>
      </w:r>
      <w:proofErr w:type="gramStart"/>
      <w:r w:rsidRPr="005B36BB">
        <w:rPr>
          <w:rFonts w:ascii="Times New Roman" w:eastAsia="Times New Roman" w:hAnsi="Times New Roman" w:cs="Times New Roman"/>
          <w:b/>
          <w:bCs/>
          <w:i/>
          <w:iCs/>
          <w:sz w:val="24"/>
          <w:szCs w:val="24"/>
        </w:rPr>
        <w:t>р</w:t>
      </w:r>
      <w:proofErr w:type="gramEnd"/>
      <w:r w:rsidRPr="005B36BB">
        <w:rPr>
          <w:rFonts w:ascii="Times New Roman" w:eastAsia="Times New Roman" w:hAnsi="Times New Roman" w:cs="Times New Roman"/>
          <w:b/>
          <w:bCs/>
          <w:i/>
          <w:iCs/>
          <w:sz w:val="24"/>
          <w:szCs w:val="24"/>
        </w:rPr>
        <w:t>аботу по выявлению и развитию одаренных и талантливых детей, в том числе развивать олимпиадное и конкурсное движение.</w:t>
      </w:r>
      <w:r w:rsidRPr="005B36BB">
        <w:rPr>
          <w:rFonts w:ascii="Times New Roman" w:eastAsia="Times New Roman" w:hAnsi="Times New Roman" w:cs="Times New Roman"/>
          <w:b/>
          <w:bCs/>
          <w:i/>
          <w:iCs/>
          <w:sz w:val="24"/>
          <w:szCs w:val="24"/>
        </w:rPr>
        <w:br/>
        <w:t xml:space="preserve"> Активизировать работу органов школьного и классного ученического самоуправления</w:t>
      </w:r>
      <w:r w:rsidRPr="005B36BB">
        <w:rPr>
          <w:rFonts w:ascii="Times New Roman" w:eastAsia="Times New Roman" w:hAnsi="Times New Roman" w:cs="Times New Roman"/>
          <w:sz w:val="24"/>
          <w:szCs w:val="24"/>
        </w:rPr>
        <w:t>.</w:t>
      </w:r>
    </w:p>
    <w:p w:rsidR="005B36BB" w:rsidRPr="005B36BB" w:rsidRDefault="005B36BB" w:rsidP="005B36BB">
      <w:pPr>
        <w:spacing w:after="0" w:line="240" w:lineRule="auto"/>
        <w:ind w:left="360"/>
        <w:rPr>
          <w:rFonts w:ascii="Times New Roman" w:eastAsia="Times New Roman" w:hAnsi="Times New Roman" w:cs="Times New Roman"/>
          <w:sz w:val="24"/>
          <w:szCs w:val="24"/>
        </w:rPr>
      </w:pPr>
    </w:p>
    <w:p w:rsidR="005B36BB" w:rsidRPr="005B36BB" w:rsidRDefault="005B36BB" w:rsidP="005B36BB">
      <w:pPr>
        <w:spacing w:after="0" w:line="240" w:lineRule="auto"/>
        <w:ind w:left="360"/>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Уровень воспитанности учащихся МКОУ СОШ № 3                                              в 2016-17 учебном году</w:t>
      </w:r>
    </w:p>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024"/>
        <w:gridCol w:w="1732"/>
        <w:gridCol w:w="1673"/>
        <w:gridCol w:w="1800"/>
        <w:gridCol w:w="1737"/>
      </w:tblGrid>
      <w:tr w:rsidR="005B36BB" w:rsidRPr="005B36BB" w:rsidTr="00606783">
        <w:tc>
          <w:tcPr>
            <w:tcW w:w="1205" w:type="dxa"/>
          </w:tcPr>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МКОУ                   СОШ                № 3</w:t>
            </w:r>
          </w:p>
        </w:tc>
        <w:tc>
          <w:tcPr>
            <w:tcW w:w="2024"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Количество учащихся                   в школе</w:t>
            </w:r>
          </w:p>
        </w:tc>
        <w:tc>
          <w:tcPr>
            <w:tcW w:w="1732" w:type="dxa"/>
          </w:tcPr>
          <w:p w:rsidR="005B36BB" w:rsidRPr="005B36BB" w:rsidRDefault="005B36BB" w:rsidP="005B36BB">
            <w:pPr>
              <w:tabs>
                <w:tab w:val="left" w:pos="3533"/>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Высокий </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jc w:val="right"/>
              <w:rPr>
                <w:rFonts w:ascii="Times New Roman" w:eastAsia="Times New Roman" w:hAnsi="Times New Roman" w:cs="Times New Roman"/>
                <w:sz w:val="24"/>
                <w:szCs w:val="24"/>
              </w:rPr>
            </w:pPr>
          </w:p>
        </w:tc>
        <w:tc>
          <w:tcPr>
            <w:tcW w:w="1673" w:type="dxa"/>
          </w:tcPr>
          <w:p w:rsidR="005B36BB" w:rsidRPr="005B36BB" w:rsidRDefault="005B36BB" w:rsidP="005B36BB">
            <w:pPr>
              <w:tabs>
                <w:tab w:val="left" w:pos="3533"/>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Хороший </w:t>
            </w:r>
          </w:p>
        </w:tc>
        <w:tc>
          <w:tcPr>
            <w:tcW w:w="1800" w:type="dxa"/>
          </w:tcPr>
          <w:p w:rsidR="005B36BB" w:rsidRPr="005B36BB" w:rsidRDefault="005B36BB" w:rsidP="005B36BB">
            <w:pPr>
              <w:tabs>
                <w:tab w:val="left" w:pos="3533"/>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Средний </w:t>
            </w:r>
          </w:p>
        </w:tc>
        <w:tc>
          <w:tcPr>
            <w:tcW w:w="1737" w:type="dxa"/>
          </w:tcPr>
          <w:p w:rsidR="005B36BB" w:rsidRPr="005B36BB" w:rsidRDefault="005B36BB" w:rsidP="005B36BB">
            <w:pPr>
              <w:tabs>
                <w:tab w:val="left" w:pos="3533"/>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Низкий </w:t>
            </w:r>
          </w:p>
        </w:tc>
      </w:tr>
      <w:tr w:rsidR="005B36BB" w:rsidRPr="005B36BB" w:rsidTr="00606783">
        <w:trPr>
          <w:trHeight w:val="791"/>
        </w:trPr>
        <w:tc>
          <w:tcPr>
            <w:tcW w:w="1205" w:type="dxa"/>
            <w:vMerge w:val="restart"/>
          </w:tcPr>
          <w:p w:rsidR="005B36BB" w:rsidRPr="005B36BB" w:rsidRDefault="005B36BB" w:rsidP="005B36BB">
            <w:pPr>
              <w:tabs>
                <w:tab w:val="left" w:pos="3533"/>
              </w:tabs>
              <w:spacing w:after="0" w:line="240" w:lineRule="auto"/>
              <w:rPr>
                <w:rFonts w:ascii="Times New Roman" w:eastAsia="Times New Roman" w:hAnsi="Times New Roman" w:cs="Times New Roman"/>
                <w:b/>
                <w:sz w:val="24"/>
                <w:szCs w:val="24"/>
              </w:rPr>
            </w:pPr>
          </w:p>
        </w:tc>
        <w:tc>
          <w:tcPr>
            <w:tcW w:w="2024" w:type="dxa"/>
          </w:tcPr>
          <w:p w:rsidR="005B36BB" w:rsidRPr="005B36BB" w:rsidRDefault="005B36BB" w:rsidP="005B36BB">
            <w:pPr>
              <w:tabs>
                <w:tab w:val="left" w:pos="3533"/>
              </w:tabs>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404</w:t>
            </w:r>
          </w:p>
        </w:tc>
        <w:tc>
          <w:tcPr>
            <w:tcW w:w="1732" w:type="dxa"/>
          </w:tcPr>
          <w:p w:rsidR="005B36BB" w:rsidRPr="005B36BB" w:rsidRDefault="005B36BB" w:rsidP="005B36BB">
            <w:pPr>
              <w:tabs>
                <w:tab w:val="left" w:pos="3533"/>
              </w:tabs>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149</w:t>
            </w:r>
          </w:p>
        </w:tc>
        <w:tc>
          <w:tcPr>
            <w:tcW w:w="1673" w:type="dxa"/>
          </w:tcPr>
          <w:p w:rsidR="005B36BB" w:rsidRPr="005B36BB" w:rsidRDefault="005B36BB" w:rsidP="005B36BB">
            <w:pPr>
              <w:tabs>
                <w:tab w:val="left" w:pos="3533"/>
              </w:tabs>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153</w:t>
            </w:r>
          </w:p>
        </w:tc>
        <w:tc>
          <w:tcPr>
            <w:tcW w:w="1800" w:type="dxa"/>
          </w:tcPr>
          <w:p w:rsidR="005B36BB" w:rsidRPr="005B36BB" w:rsidRDefault="005B36BB" w:rsidP="005B36BB">
            <w:pPr>
              <w:tabs>
                <w:tab w:val="left" w:pos="3533"/>
              </w:tabs>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85</w:t>
            </w:r>
          </w:p>
          <w:p w:rsidR="005B36BB" w:rsidRPr="005B36BB" w:rsidRDefault="005B36BB" w:rsidP="005B36BB">
            <w:pPr>
              <w:tabs>
                <w:tab w:val="left" w:pos="3533"/>
              </w:tabs>
              <w:spacing w:after="0" w:line="240" w:lineRule="auto"/>
              <w:jc w:val="center"/>
              <w:rPr>
                <w:rFonts w:ascii="Times New Roman" w:eastAsia="Times New Roman" w:hAnsi="Times New Roman" w:cs="Times New Roman"/>
                <w:b/>
                <w:sz w:val="24"/>
                <w:szCs w:val="24"/>
              </w:rPr>
            </w:pPr>
          </w:p>
        </w:tc>
        <w:tc>
          <w:tcPr>
            <w:tcW w:w="1737" w:type="dxa"/>
          </w:tcPr>
          <w:p w:rsidR="005B36BB" w:rsidRPr="005B36BB" w:rsidRDefault="005B36BB" w:rsidP="005B36BB">
            <w:pPr>
              <w:tabs>
                <w:tab w:val="left" w:pos="3533"/>
              </w:tabs>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17</w:t>
            </w:r>
          </w:p>
        </w:tc>
      </w:tr>
      <w:tr w:rsidR="005B36BB" w:rsidRPr="005B36BB" w:rsidTr="00606783">
        <w:trPr>
          <w:trHeight w:val="1887"/>
        </w:trPr>
        <w:tc>
          <w:tcPr>
            <w:tcW w:w="1205" w:type="dxa"/>
            <w:vMerge/>
          </w:tcPr>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p>
        </w:tc>
        <w:tc>
          <w:tcPr>
            <w:tcW w:w="2024" w:type="dxa"/>
          </w:tcPr>
          <w:p w:rsidR="005B36BB" w:rsidRPr="005B36BB" w:rsidRDefault="005B36BB" w:rsidP="005B36BB">
            <w:pPr>
              <w:tabs>
                <w:tab w:val="left" w:pos="3533"/>
              </w:tabs>
              <w:spacing w:after="0" w:line="240" w:lineRule="auto"/>
              <w:rPr>
                <w:rFonts w:ascii="Times New Roman" w:eastAsia="Times New Roman" w:hAnsi="Times New Roman" w:cs="Times New Roman"/>
                <w:b/>
                <w:sz w:val="24"/>
                <w:szCs w:val="24"/>
              </w:rPr>
            </w:pPr>
          </w:p>
          <w:p w:rsidR="005B36BB" w:rsidRPr="005B36BB" w:rsidRDefault="005B36BB" w:rsidP="005B36BB">
            <w:pPr>
              <w:tabs>
                <w:tab w:val="left" w:pos="3533"/>
              </w:tabs>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Процент от количества учащихся</w:t>
            </w:r>
            <w:proofErr w:type="gramStart"/>
            <w:r w:rsidRPr="005B36BB">
              <w:rPr>
                <w:rFonts w:ascii="Times New Roman" w:eastAsia="Times New Roman" w:hAnsi="Times New Roman" w:cs="Times New Roman"/>
                <w:b/>
                <w:sz w:val="24"/>
                <w:szCs w:val="24"/>
              </w:rPr>
              <w:t xml:space="preserve"> (%)</w:t>
            </w:r>
            <w:proofErr w:type="gramEnd"/>
          </w:p>
        </w:tc>
        <w:tc>
          <w:tcPr>
            <w:tcW w:w="1732" w:type="dxa"/>
          </w:tcPr>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38,9</w:t>
            </w:r>
          </w:p>
        </w:tc>
        <w:tc>
          <w:tcPr>
            <w:tcW w:w="1673" w:type="dxa"/>
          </w:tcPr>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38,4</w:t>
            </w:r>
          </w:p>
        </w:tc>
        <w:tc>
          <w:tcPr>
            <w:tcW w:w="1800" w:type="dxa"/>
          </w:tcPr>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20,1</w:t>
            </w:r>
          </w:p>
        </w:tc>
        <w:tc>
          <w:tcPr>
            <w:tcW w:w="1737" w:type="dxa"/>
          </w:tcPr>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3533"/>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0,25</w:t>
            </w:r>
          </w:p>
        </w:tc>
      </w:tr>
    </w:tbl>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roofErr w:type="gramStart"/>
      <w:r w:rsidRPr="005B36BB">
        <w:rPr>
          <w:rFonts w:ascii="Times New Roman" w:eastAsia="Times New Roman" w:hAnsi="Times New Roman" w:cs="Times New Roman"/>
          <w:b/>
          <w:sz w:val="24"/>
          <w:szCs w:val="24"/>
        </w:rPr>
        <w:t>Контроль за</w:t>
      </w:r>
      <w:proofErr w:type="gramEnd"/>
      <w:r w:rsidRPr="005B36BB">
        <w:rPr>
          <w:rFonts w:ascii="Times New Roman" w:eastAsia="Times New Roman" w:hAnsi="Times New Roman" w:cs="Times New Roman"/>
          <w:b/>
          <w:sz w:val="24"/>
          <w:szCs w:val="24"/>
        </w:rPr>
        <w:t xml:space="preserve"> учащимися девиантного поведения и группы «риска»</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в 2016-17 учебном году.</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w:t>
      </w:r>
    </w:p>
    <w:tbl>
      <w:tblPr>
        <w:tblW w:w="114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277"/>
        <w:gridCol w:w="993"/>
        <w:gridCol w:w="992"/>
        <w:gridCol w:w="992"/>
        <w:gridCol w:w="992"/>
        <w:gridCol w:w="993"/>
        <w:gridCol w:w="917"/>
        <w:gridCol w:w="925"/>
        <w:gridCol w:w="851"/>
        <w:gridCol w:w="992"/>
        <w:gridCol w:w="236"/>
      </w:tblGrid>
      <w:tr w:rsidR="005B36BB" w:rsidRPr="005B36BB" w:rsidTr="00606783">
        <w:trPr>
          <w:gridAfter w:val="1"/>
          <w:wAfter w:w="236" w:type="dxa"/>
          <w:trHeight w:val="840"/>
        </w:trPr>
        <w:tc>
          <w:tcPr>
            <w:tcW w:w="1275" w:type="dxa"/>
            <w:vMerge w:val="restart"/>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МКОУ СОШ №3</w:t>
            </w:r>
          </w:p>
        </w:tc>
        <w:tc>
          <w:tcPr>
            <w:tcW w:w="1277" w:type="dxa"/>
            <w:vMerge w:val="restart"/>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Кол-</w:t>
            </w:r>
            <w:proofErr w:type="spellStart"/>
            <w:r w:rsidRPr="005B36BB">
              <w:rPr>
                <w:rFonts w:ascii="Times New Roman" w:eastAsia="Times New Roman" w:hAnsi="Times New Roman" w:cs="Times New Roman"/>
                <w:b/>
                <w:sz w:val="24"/>
                <w:szCs w:val="24"/>
              </w:rPr>
              <w:t>ство</w:t>
            </w:r>
            <w:proofErr w:type="spellEnd"/>
            <w:r w:rsidRPr="005B36BB">
              <w:rPr>
                <w:rFonts w:ascii="Times New Roman" w:eastAsia="Times New Roman" w:hAnsi="Times New Roman" w:cs="Times New Roman"/>
                <w:b/>
                <w:sz w:val="24"/>
                <w:szCs w:val="24"/>
              </w:rPr>
              <w:t xml:space="preserve"> уч-</w:t>
            </w:r>
            <w:proofErr w:type="spellStart"/>
            <w:r w:rsidRPr="005B36BB">
              <w:rPr>
                <w:rFonts w:ascii="Times New Roman" w:eastAsia="Times New Roman" w:hAnsi="Times New Roman" w:cs="Times New Roman"/>
                <w:b/>
                <w:sz w:val="24"/>
                <w:szCs w:val="24"/>
              </w:rPr>
              <w:t>хся</w:t>
            </w:r>
            <w:proofErr w:type="spellEnd"/>
            <w:r w:rsidRPr="005B36BB">
              <w:rPr>
                <w:rFonts w:ascii="Times New Roman" w:eastAsia="Times New Roman" w:hAnsi="Times New Roman" w:cs="Times New Roman"/>
                <w:b/>
                <w:sz w:val="24"/>
                <w:szCs w:val="24"/>
              </w:rPr>
              <w:t xml:space="preserve">  </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в школе</w:t>
            </w:r>
          </w:p>
        </w:tc>
        <w:tc>
          <w:tcPr>
            <w:tcW w:w="2977" w:type="dxa"/>
            <w:gridSpan w:val="3"/>
          </w:tcPr>
          <w:p w:rsidR="005B36BB" w:rsidRPr="005B36BB" w:rsidRDefault="005B36BB" w:rsidP="005B36BB">
            <w:pPr>
              <w:spacing w:after="0" w:line="240" w:lineRule="auto"/>
              <w:jc w:val="center"/>
              <w:rPr>
                <w:rFonts w:ascii="Times New Roman" w:eastAsia="Times New Roman" w:hAnsi="Times New Roman" w:cs="Times New Roman"/>
                <w:b/>
                <w:sz w:val="24"/>
                <w:szCs w:val="24"/>
              </w:rPr>
            </w:pPr>
            <w:proofErr w:type="spellStart"/>
            <w:r w:rsidRPr="005B36BB">
              <w:rPr>
                <w:rFonts w:ascii="Times New Roman" w:eastAsia="Times New Roman" w:hAnsi="Times New Roman" w:cs="Times New Roman"/>
                <w:b/>
                <w:sz w:val="24"/>
                <w:szCs w:val="24"/>
              </w:rPr>
              <w:t>Девиантные</w:t>
            </w:r>
            <w:proofErr w:type="spellEnd"/>
            <w:r w:rsidRPr="005B36BB">
              <w:rPr>
                <w:rFonts w:ascii="Times New Roman" w:eastAsia="Times New Roman" w:hAnsi="Times New Roman" w:cs="Times New Roman"/>
                <w:b/>
                <w:sz w:val="24"/>
                <w:szCs w:val="24"/>
              </w:rPr>
              <w:t xml:space="preserve"> дети, </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proofErr w:type="gramStart"/>
            <w:r w:rsidRPr="005B36BB">
              <w:rPr>
                <w:rFonts w:ascii="Times New Roman" w:eastAsia="Times New Roman" w:hAnsi="Times New Roman" w:cs="Times New Roman"/>
                <w:b/>
                <w:sz w:val="24"/>
                <w:szCs w:val="24"/>
              </w:rPr>
              <w:t>состоящие</w:t>
            </w:r>
            <w:proofErr w:type="gramEnd"/>
            <w:r w:rsidRPr="005B36BB">
              <w:rPr>
                <w:rFonts w:ascii="Times New Roman" w:eastAsia="Times New Roman" w:hAnsi="Times New Roman" w:cs="Times New Roman"/>
                <w:b/>
                <w:sz w:val="24"/>
                <w:szCs w:val="24"/>
              </w:rPr>
              <w:t xml:space="preserve"> на </w:t>
            </w:r>
            <w:proofErr w:type="spellStart"/>
            <w:r w:rsidRPr="005B36BB">
              <w:rPr>
                <w:rFonts w:ascii="Times New Roman" w:eastAsia="Times New Roman" w:hAnsi="Times New Roman" w:cs="Times New Roman"/>
                <w:b/>
                <w:sz w:val="24"/>
                <w:szCs w:val="24"/>
              </w:rPr>
              <w:t>внутришкольном</w:t>
            </w:r>
            <w:proofErr w:type="spellEnd"/>
            <w:r w:rsidRPr="005B36BB">
              <w:rPr>
                <w:rFonts w:ascii="Times New Roman" w:eastAsia="Times New Roman" w:hAnsi="Times New Roman" w:cs="Times New Roman"/>
                <w:b/>
                <w:sz w:val="24"/>
                <w:szCs w:val="24"/>
              </w:rPr>
              <w:t xml:space="preserve">  учете</w:t>
            </w:r>
          </w:p>
        </w:tc>
        <w:tc>
          <w:tcPr>
            <w:tcW w:w="2902" w:type="dxa"/>
            <w:gridSpan w:val="3"/>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Семьи «группа риска»</w:t>
            </w:r>
          </w:p>
        </w:tc>
        <w:tc>
          <w:tcPr>
            <w:tcW w:w="2768" w:type="dxa"/>
            <w:gridSpan w:val="3"/>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Состоящие </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на учете в ОПДН</w:t>
            </w:r>
          </w:p>
        </w:tc>
      </w:tr>
      <w:tr w:rsidR="005B36BB" w:rsidRPr="005B36BB" w:rsidTr="00606783">
        <w:trPr>
          <w:trHeight w:val="555"/>
        </w:trPr>
        <w:tc>
          <w:tcPr>
            <w:tcW w:w="1275" w:type="dxa"/>
            <w:vMerge/>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tc>
        <w:tc>
          <w:tcPr>
            <w:tcW w:w="1277" w:type="dxa"/>
            <w:vMerge/>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tc>
        <w:tc>
          <w:tcPr>
            <w:tcW w:w="99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2014-15</w:t>
            </w:r>
          </w:p>
        </w:tc>
        <w:tc>
          <w:tcPr>
            <w:tcW w:w="992"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2015-16</w:t>
            </w:r>
          </w:p>
        </w:tc>
        <w:tc>
          <w:tcPr>
            <w:tcW w:w="992"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2016-17</w:t>
            </w:r>
          </w:p>
        </w:tc>
        <w:tc>
          <w:tcPr>
            <w:tcW w:w="992"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2014-15</w:t>
            </w:r>
          </w:p>
        </w:tc>
        <w:tc>
          <w:tcPr>
            <w:tcW w:w="993"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2015-16</w:t>
            </w:r>
          </w:p>
        </w:tc>
        <w:tc>
          <w:tcPr>
            <w:tcW w:w="917"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2016-17</w:t>
            </w:r>
          </w:p>
        </w:tc>
        <w:tc>
          <w:tcPr>
            <w:tcW w:w="925"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2014-15</w:t>
            </w:r>
          </w:p>
        </w:tc>
        <w:tc>
          <w:tcPr>
            <w:tcW w:w="851"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2015-16</w:t>
            </w:r>
          </w:p>
        </w:tc>
        <w:tc>
          <w:tcPr>
            <w:tcW w:w="992"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2016-17</w:t>
            </w:r>
          </w:p>
        </w:tc>
        <w:tc>
          <w:tcPr>
            <w:tcW w:w="236" w:type="dxa"/>
            <w:vMerge w:val="restart"/>
            <w:tcBorders>
              <w:top w:val="nil"/>
              <w:right w:val="nil"/>
            </w:tcBorders>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tc>
      </w:tr>
      <w:tr w:rsidR="005B36BB" w:rsidRPr="005B36BB" w:rsidTr="00606783">
        <w:trPr>
          <w:trHeight w:val="838"/>
        </w:trPr>
        <w:tc>
          <w:tcPr>
            <w:tcW w:w="1275" w:type="dxa"/>
            <w:vMerge/>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tc>
        <w:tc>
          <w:tcPr>
            <w:tcW w:w="1277"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404</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p>
        </w:tc>
        <w:tc>
          <w:tcPr>
            <w:tcW w:w="993"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7</w:t>
            </w:r>
          </w:p>
          <w:p w:rsidR="005B36BB" w:rsidRPr="005B36BB" w:rsidRDefault="005B36BB" w:rsidP="005B36BB">
            <w:pPr>
              <w:spacing w:after="0" w:line="240" w:lineRule="auto"/>
              <w:rPr>
                <w:rFonts w:ascii="Times New Roman" w:eastAsia="Times New Roman" w:hAnsi="Times New Roman" w:cs="Times New Roman"/>
                <w:b/>
                <w:sz w:val="24"/>
                <w:szCs w:val="24"/>
              </w:rPr>
            </w:pPr>
          </w:p>
        </w:tc>
        <w:tc>
          <w:tcPr>
            <w:tcW w:w="992"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5</w:t>
            </w:r>
          </w:p>
          <w:p w:rsidR="005B36BB" w:rsidRPr="005B36BB" w:rsidRDefault="005B36BB" w:rsidP="005B36BB">
            <w:pPr>
              <w:spacing w:after="0" w:line="240" w:lineRule="auto"/>
              <w:rPr>
                <w:rFonts w:ascii="Times New Roman" w:eastAsia="Times New Roman" w:hAnsi="Times New Roman" w:cs="Times New Roman"/>
                <w:b/>
                <w:sz w:val="24"/>
                <w:szCs w:val="24"/>
              </w:rPr>
            </w:pPr>
          </w:p>
        </w:tc>
        <w:tc>
          <w:tcPr>
            <w:tcW w:w="992" w:type="dxa"/>
          </w:tcPr>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5</w:t>
            </w:r>
          </w:p>
        </w:tc>
        <w:tc>
          <w:tcPr>
            <w:tcW w:w="992"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9</w:t>
            </w:r>
          </w:p>
        </w:tc>
        <w:tc>
          <w:tcPr>
            <w:tcW w:w="993"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7</w:t>
            </w:r>
          </w:p>
        </w:tc>
        <w:tc>
          <w:tcPr>
            <w:tcW w:w="917"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10</w:t>
            </w:r>
          </w:p>
        </w:tc>
        <w:tc>
          <w:tcPr>
            <w:tcW w:w="925" w:type="dxa"/>
          </w:tcPr>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w:t>
            </w:r>
          </w:p>
        </w:tc>
        <w:tc>
          <w:tcPr>
            <w:tcW w:w="851" w:type="dxa"/>
          </w:tcPr>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w:t>
            </w:r>
          </w:p>
        </w:tc>
        <w:tc>
          <w:tcPr>
            <w:tcW w:w="992"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w:t>
            </w:r>
          </w:p>
        </w:tc>
        <w:tc>
          <w:tcPr>
            <w:tcW w:w="236" w:type="dxa"/>
            <w:vMerge/>
            <w:tcBorders>
              <w:bottom w:val="nil"/>
              <w:right w:val="nil"/>
            </w:tcBorders>
          </w:tcPr>
          <w:p w:rsidR="005B36BB" w:rsidRPr="005B36BB" w:rsidRDefault="005B36BB" w:rsidP="005B36BB">
            <w:pPr>
              <w:spacing w:after="0" w:line="240" w:lineRule="auto"/>
              <w:jc w:val="center"/>
              <w:rPr>
                <w:rFonts w:ascii="Times New Roman" w:eastAsia="Times New Roman" w:hAnsi="Times New Roman" w:cs="Times New Roman"/>
                <w:sz w:val="24"/>
                <w:szCs w:val="24"/>
              </w:rPr>
            </w:pPr>
          </w:p>
        </w:tc>
      </w:tr>
    </w:tbl>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ind w:left="360"/>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287"/>
        </w:tabs>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876"/>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876"/>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876"/>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876"/>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876"/>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876"/>
        </w:tabs>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876"/>
        </w:tabs>
        <w:spacing w:after="0" w:line="240" w:lineRule="auto"/>
        <w:rPr>
          <w:rFonts w:ascii="Times New Roman" w:eastAsia="Times New Roman" w:hAnsi="Times New Roman" w:cs="Times New Roman"/>
          <w:sz w:val="24"/>
          <w:szCs w:val="24"/>
        </w:rPr>
      </w:pPr>
    </w:p>
    <w:p w:rsidR="005B36BB" w:rsidRPr="005B36BB" w:rsidRDefault="005B36BB" w:rsidP="005B36BB">
      <w:pPr>
        <w:spacing w:after="240" w:line="312" w:lineRule="atLeast"/>
        <w:ind w:right="-142"/>
        <w:jc w:val="center"/>
        <w:textAlignment w:val="baseline"/>
        <w:rPr>
          <w:rFonts w:ascii="Times New Roman" w:eastAsia="Times New Roman" w:hAnsi="Times New Roman" w:cs="Times New Roman"/>
          <w:b/>
          <w:color w:val="373737"/>
          <w:sz w:val="24"/>
          <w:szCs w:val="24"/>
        </w:rPr>
        <w:sectPr w:rsidR="005B36BB" w:rsidRPr="005B36BB" w:rsidSect="00D52C78">
          <w:pgSz w:w="16838" w:h="11906" w:orient="landscape"/>
          <w:pgMar w:top="709" w:right="709" w:bottom="567" w:left="992" w:header="709" w:footer="709" w:gutter="0"/>
          <w:cols w:space="708"/>
          <w:docGrid w:linePitch="360"/>
        </w:sectPr>
      </w:pPr>
    </w:p>
    <w:p w:rsidR="005B36BB" w:rsidRPr="005B36BB" w:rsidRDefault="005B36BB" w:rsidP="005B36BB">
      <w:pPr>
        <w:tabs>
          <w:tab w:val="left" w:pos="1876"/>
        </w:tabs>
        <w:spacing w:after="0" w:line="240" w:lineRule="auto"/>
        <w:rPr>
          <w:rFonts w:ascii="Times New Roman" w:eastAsia="Times New Roman" w:hAnsi="Times New Roman" w:cs="Times New Roman"/>
          <w:sz w:val="24"/>
          <w:szCs w:val="24"/>
        </w:rPr>
      </w:pPr>
    </w:p>
    <w:p w:rsidR="005B36BB" w:rsidRPr="005B36BB" w:rsidRDefault="005B36BB" w:rsidP="005B36BB">
      <w:pPr>
        <w:spacing w:after="240" w:line="312" w:lineRule="atLeast"/>
        <w:ind w:right="-142"/>
        <w:jc w:val="center"/>
        <w:textAlignment w:val="baseline"/>
        <w:rPr>
          <w:rFonts w:ascii="Times New Roman" w:eastAsia="Times New Roman" w:hAnsi="Times New Roman" w:cs="Times New Roman"/>
          <w:b/>
          <w:color w:val="373737"/>
          <w:sz w:val="24"/>
          <w:szCs w:val="24"/>
        </w:rPr>
      </w:pPr>
      <w:r w:rsidRPr="005B36BB">
        <w:rPr>
          <w:rFonts w:ascii="Times New Roman" w:eastAsia="Times New Roman" w:hAnsi="Times New Roman" w:cs="Times New Roman"/>
          <w:b/>
          <w:color w:val="373737"/>
          <w:sz w:val="24"/>
          <w:szCs w:val="24"/>
        </w:rPr>
        <w:t>Мониторинг мероприятий   за 2016-17 учебный год</w:t>
      </w:r>
    </w:p>
    <w:tbl>
      <w:tblPr>
        <w:tblW w:w="205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1843"/>
        <w:gridCol w:w="1559"/>
        <w:gridCol w:w="2977"/>
        <w:gridCol w:w="1701"/>
        <w:gridCol w:w="2268"/>
        <w:gridCol w:w="1134"/>
        <w:gridCol w:w="849"/>
        <w:gridCol w:w="1275"/>
        <w:gridCol w:w="1275"/>
        <w:gridCol w:w="1275"/>
      </w:tblGrid>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w:t>
            </w:r>
          </w:p>
        </w:tc>
        <w:tc>
          <w:tcPr>
            <w:tcW w:w="3827"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Название</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приказа</w:t>
            </w:r>
          </w:p>
        </w:tc>
        <w:tc>
          <w:tcPr>
            <w:tcW w:w="1843" w:type="dxa"/>
          </w:tcPr>
          <w:p w:rsidR="005B36BB" w:rsidRPr="005B36BB" w:rsidRDefault="005B36BB" w:rsidP="005B36BB">
            <w:pPr>
              <w:spacing w:after="0" w:line="240" w:lineRule="auto"/>
              <w:jc w:val="center"/>
              <w:rPr>
                <w:rFonts w:ascii="Times New Roman" w:eastAsia="Times New Roman" w:hAnsi="Times New Roman" w:cs="Times New Roman"/>
                <w:b/>
                <w:sz w:val="24"/>
                <w:szCs w:val="24"/>
                <w:lang w:val="en-US"/>
              </w:rPr>
            </w:pPr>
            <w:r w:rsidRPr="005B36BB">
              <w:rPr>
                <w:rFonts w:ascii="Times New Roman" w:eastAsia="Times New Roman" w:hAnsi="Times New Roman" w:cs="Times New Roman"/>
                <w:b/>
                <w:sz w:val="24"/>
                <w:szCs w:val="24"/>
              </w:rPr>
              <w:t>Дата</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приказа</w:t>
            </w:r>
          </w:p>
        </w:tc>
        <w:tc>
          <w:tcPr>
            <w:tcW w:w="1559"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Дата получения  приказа</w:t>
            </w:r>
          </w:p>
        </w:tc>
        <w:tc>
          <w:tcPr>
            <w:tcW w:w="2977"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proofErr w:type="spellStart"/>
            <w:r w:rsidRPr="005B36BB">
              <w:rPr>
                <w:rFonts w:ascii="Times New Roman" w:eastAsia="Times New Roman" w:hAnsi="Times New Roman" w:cs="Times New Roman"/>
                <w:b/>
                <w:sz w:val="24"/>
                <w:szCs w:val="24"/>
              </w:rPr>
              <w:t>Ответст-ный</w:t>
            </w:r>
            <w:proofErr w:type="spellEnd"/>
          </w:p>
        </w:tc>
        <w:tc>
          <w:tcPr>
            <w:tcW w:w="1701"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Дата </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проведения</w:t>
            </w: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Результат приказа</w:t>
            </w:r>
          </w:p>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(уч-</w:t>
            </w:r>
            <w:proofErr w:type="spellStart"/>
            <w:r w:rsidRPr="005B36BB">
              <w:rPr>
                <w:rFonts w:ascii="Times New Roman" w:eastAsia="Times New Roman" w:hAnsi="Times New Roman" w:cs="Times New Roman"/>
                <w:b/>
                <w:sz w:val="24"/>
                <w:szCs w:val="24"/>
              </w:rPr>
              <w:t>ки</w:t>
            </w:r>
            <w:proofErr w:type="spellEnd"/>
            <w:r w:rsidRPr="005B36BB">
              <w:rPr>
                <w:rFonts w:ascii="Times New Roman" w:eastAsia="Times New Roman" w:hAnsi="Times New Roman" w:cs="Times New Roman"/>
                <w:b/>
                <w:sz w:val="24"/>
                <w:szCs w:val="24"/>
              </w:rPr>
              <w:t xml:space="preserve"> </w:t>
            </w:r>
            <w:proofErr w:type="gramStart"/>
            <w:r w:rsidRPr="005B36BB">
              <w:rPr>
                <w:rFonts w:ascii="Times New Roman" w:eastAsia="Times New Roman" w:hAnsi="Times New Roman" w:cs="Times New Roman"/>
                <w:b/>
                <w:sz w:val="24"/>
                <w:szCs w:val="24"/>
              </w:rPr>
              <w:t>кон-сов</w:t>
            </w:r>
            <w:proofErr w:type="gramEnd"/>
            <w:r w:rsidRPr="005B36BB">
              <w:rPr>
                <w:rFonts w:ascii="Times New Roman" w:eastAsia="Times New Roman" w:hAnsi="Times New Roman" w:cs="Times New Roman"/>
                <w:b/>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Место</w:t>
            </w: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проведении акций по   противодействию </w:t>
            </w:r>
            <w:proofErr w:type="spellStart"/>
            <w:r w:rsidRPr="005B36BB">
              <w:rPr>
                <w:rFonts w:ascii="Times New Roman" w:eastAsia="Times New Roman" w:hAnsi="Times New Roman" w:cs="Times New Roman"/>
                <w:sz w:val="24"/>
                <w:szCs w:val="24"/>
              </w:rPr>
              <w:t>идеалогии</w:t>
            </w:r>
            <w:proofErr w:type="spellEnd"/>
            <w:r w:rsidRPr="005B36BB">
              <w:rPr>
                <w:rFonts w:ascii="Times New Roman" w:eastAsia="Times New Roman" w:hAnsi="Times New Roman" w:cs="Times New Roman"/>
                <w:sz w:val="24"/>
                <w:szCs w:val="24"/>
              </w:rPr>
              <w:t xml:space="preserve"> терроризма под девизом:  «Я, Ты, Он, Она – вместе целая страна»</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№218</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13.09.2016г.</w:t>
            </w:r>
          </w:p>
        </w:tc>
        <w:tc>
          <w:tcPr>
            <w:tcW w:w="1559" w:type="dxa"/>
          </w:tcPr>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13.09.52016г.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Старшая вожатая </w:t>
            </w:r>
            <w:proofErr w:type="gramStart"/>
            <w:r w:rsidRPr="005B36BB">
              <w:rPr>
                <w:rFonts w:ascii="Times New Roman" w:eastAsia="Times New Roman" w:hAnsi="Times New Roman" w:cs="Times New Roman"/>
                <w:b/>
                <w:sz w:val="24"/>
                <w:szCs w:val="24"/>
              </w:rPr>
              <w:t>-</w:t>
            </w:r>
            <w:proofErr w:type="spellStart"/>
            <w:r w:rsidRPr="005B36BB">
              <w:rPr>
                <w:rFonts w:ascii="Times New Roman" w:eastAsia="Times New Roman" w:hAnsi="Times New Roman" w:cs="Times New Roman"/>
                <w:b/>
                <w:sz w:val="24"/>
                <w:szCs w:val="24"/>
              </w:rPr>
              <w:t>А</w:t>
            </w:r>
            <w:proofErr w:type="gramEnd"/>
            <w:r w:rsidRPr="005B36BB">
              <w:rPr>
                <w:rFonts w:ascii="Times New Roman" w:eastAsia="Times New Roman" w:hAnsi="Times New Roman" w:cs="Times New Roman"/>
                <w:b/>
                <w:sz w:val="24"/>
                <w:szCs w:val="24"/>
              </w:rPr>
              <w:t>бдурахимова</w:t>
            </w:r>
            <w:proofErr w:type="spellEnd"/>
            <w:r w:rsidRPr="005B36BB">
              <w:rPr>
                <w:rFonts w:ascii="Times New Roman" w:eastAsia="Times New Roman" w:hAnsi="Times New Roman" w:cs="Times New Roman"/>
                <w:b/>
                <w:sz w:val="24"/>
                <w:szCs w:val="24"/>
              </w:rPr>
              <w:t xml:space="preserve"> П.А.</w:t>
            </w:r>
          </w:p>
        </w:tc>
        <w:tc>
          <w:tcPr>
            <w:tcW w:w="1701"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С 17-20 октября</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Участие</w:t>
            </w:r>
          </w:p>
        </w:tc>
        <w:tc>
          <w:tcPr>
            <w:tcW w:w="1134" w:type="dxa"/>
          </w:tcPr>
          <w:p w:rsidR="005B36BB" w:rsidRPr="005B36BB" w:rsidRDefault="005B36BB" w:rsidP="005B36BB">
            <w:pPr>
              <w:spacing w:after="0" w:line="240" w:lineRule="auto"/>
              <w:rPr>
                <w:rFonts w:ascii="Times New Roman" w:eastAsia="Times New Roman" w:hAnsi="Times New Roman" w:cs="Times New Roman"/>
                <w:b/>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реализации плана мероприятий по проведению республиканского месячника по противодействию экстремизму и терроризму»</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№220</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13.09.2016г.</w:t>
            </w:r>
          </w:p>
        </w:tc>
        <w:tc>
          <w:tcPr>
            <w:tcW w:w="1559" w:type="dxa"/>
          </w:tcPr>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16.09.2016г.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Педагог-организатор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b/>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Участие</w:t>
            </w:r>
          </w:p>
        </w:tc>
        <w:tc>
          <w:tcPr>
            <w:tcW w:w="1134" w:type="dxa"/>
          </w:tcPr>
          <w:p w:rsidR="005B36BB" w:rsidRPr="005B36BB" w:rsidRDefault="005B36BB" w:rsidP="005B36BB">
            <w:pPr>
              <w:spacing w:after="0" w:line="240" w:lineRule="auto"/>
              <w:rPr>
                <w:rFonts w:ascii="Times New Roman" w:eastAsia="Times New Roman" w:hAnsi="Times New Roman" w:cs="Times New Roman"/>
                <w:b/>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Положение о муниципальном туре республиканского смотра-конкурса художественной самодеятельности                        «Очаг мой – родной Дагестан», посвященном Году гор</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№2192/16             </w:t>
            </w:r>
            <w:r w:rsidRPr="005B36BB">
              <w:rPr>
                <w:rFonts w:ascii="Times New Roman" w:eastAsia="Times New Roman" w:hAnsi="Times New Roman" w:cs="Times New Roman"/>
                <w:b/>
                <w:sz w:val="24"/>
                <w:szCs w:val="24"/>
                <w:lang w:val="en-US"/>
              </w:rPr>
              <w:t xml:space="preserve">            </w:t>
            </w:r>
            <w:r w:rsidRPr="005B36BB">
              <w:rPr>
                <w:rFonts w:ascii="Times New Roman" w:eastAsia="Times New Roman" w:hAnsi="Times New Roman" w:cs="Times New Roman"/>
                <w:b/>
                <w:sz w:val="24"/>
                <w:szCs w:val="24"/>
              </w:rPr>
              <w:t xml:space="preserve"> от 19 августа 2016 г</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(14.09.2016г.)</w:t>
            </w:r>
          </w:p>
        </w:tc>
        <w:tc>
          <w:tcPr>
            <w:tcW w:w="1559" w:type="dxa"/>
          </w:tcPr>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16.09.2016г.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Учителя родного языка - (Саидова Р.И.)</w:t>
            </w:r>
          </w:p>
        </w:tc>
        <w:tc>
          <w:tcPr>
            <w:tcW w:w="1701"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10 октябрь 2016 г.</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Участие </w:t>
            </w:r>
          </w:p>
        </w:tc>
        <w:tc>
          <w:tcPr>
            <w:tcW w:w="1134" w:type="dxa"/>
          </w:tcPr>
          <w:p w:rsidR="005B36BB" w:rsidRPr="005B36BB" w:rsidRDefault="005B36BB" w:rsidP="005B36BB">
            <w:pPr>
              <w:spacing w:after="0" w:line="240" w:lineRule="auto"/>
              <w:rPr>
                <w:rFonts w:ascii="Times New Roman" w:eastAsia="Times New Roman" w:hAnsi="Times New Roman" w:cs="Times New Roman"/>
                <w:b/>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4.</w:t>
            </w:r>
          </w:p>
        </w:tc>
        <w:tc>
          <w:tcPr>
            <w:tcW w:w="382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Благотворительная  акция: «Помоги собраться в школу»</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№1160</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14.09.2016г.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16.09.2016г</w:t>
            </w:r>
            <w:r w:rsidRPr="005B36BB">
              <w:rPr>
                <w:rFonts w:ascii="Times New Roman" w:eastAsia="Times New Roman" w:hAnsi="Times New Roman" w:cs="Times New Roman"/>
                <w:b/>
                <w:sz w:val="24"/>
                <w:szCs w:val="24"/>
              </w:rPr>
              <w:t>.</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Педагог-организатор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b/>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Участие</w:t>
            </w:r>
          </w:p>
        </w:tc>
        <w:tc>
          <w:tcPr>
            <w:tcW w:w="1134" w:type="dxa"/>
          </w:tcPr>
          <w:p w:rsidR="005B36BB" w:rsidRPr="005B36BB" w:rsidRDefault="005B36BB" w:rsidP="005B36BB">
            <w:pPr>
              <w:spacing w:after="0" w:line="240" w:lineRule="auto"/>
              <w:rPr>
                <w:rFonts w:ascii="Times New Roman" w:eastAsia="Times New Roman" w:hAnsi="Times New Roman" w:cs="Times New Roman"/>
                <w:b/>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мероприятий, посвященных Дню солидарности в борьбе с терроризмом и дню памяти жертв теракта в Буйнакске 4 сентября 1999г.</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458</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25.08.2016г.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16.09.2016г.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Педагог-организатор</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Участие</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План месячника мероприятий по подготовке  и проведению </w:t>
            </w:r>
            <w:r w:rsidRPr="005B36BB">
              <w:rPr>
                <w:rFonts w:ascii="Times New Roman" w:eastAsia="Times New Roman" w:hAnsi="Times New Roman" w:cs="Times New Roman"/>
                <w:sz w:val="24"/>
                <w:szCs w:val="24"/>
              </w:rPr>
              <w:lastRenderedPageBreak/>
              <w:t>республиканского месячника по противодействию экстремизму и терроризму «Дагестанцы против терроризма – Родина дороже»</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lastRenderedPageBreak/>
              <w:t>№ 1165</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16.09.2016г.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16.09.2016г.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lastRenderedPageBreak/>
              <w:t xml:space="preserve">Педагог-организатор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Участие</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7.</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городского Фестиваля детского творчества «Звездочки Буйнакска» для воспитанников ДОУ</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1169</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05.09.2016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21.09.2016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Только ДОУ</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Об утверждении Комплекса мер по сокращению подростковой преступности  на  территории Республики Дагестан на 2016-20 гг.</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№1180</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20.09.2016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21.09.2016 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Педагог-организатор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Участие</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школьного этапа  Республиканского конкурса «Права человека глазами ребенка»»</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1170</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05.09.2016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21.09.2016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Мусалаева С.И.</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Участие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Об утверждении Плана мероприятий по реализации в Республики Дагестан на 2016-20 гг. Стратегии развития воспитания в 2016-2020 годах.</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1181</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20.05.2016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21.09.2016 г.</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Педагог-организатор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Информация</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Недели безопасности по предупреждению детского дорожно-транспортного травматизма</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234</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27.09.2016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27.09.2016 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Педагог-организатор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Информация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Height w:val="699"/>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Об организации посещения учащимися школ  мероприятий </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235</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27.09.2016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27.09.2016 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Педагог-организатор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мероприятий, посвященных Дню Учителя</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1192</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28.09.2016 г.</w:t>
            </w:r>
          </w:p>
          <w:p w:rsidR="005B36BB" w:rsidRPr="005B36BB" w:rsidRDefault="005B36BB" w:rsidP="005B36BB">
            <w:pPr>
              <w:spacing w:after="0" w:line="240" w:lineRule="auto"/>
              <w:rPr>
                <w:rFonts w:ascii="Times New Roman" w:eastAsia="Times New Roman" w:hAnsi="Times New Roman" w:cs="Times New Roman"/>
                <w:b/>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28.09.2016 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Педагог-организатор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roofErr w:type="gramStart"/>
            <w:r w:rsidRPr="005B36BB">
              <w:rPr>
                <w:rFonts w:ascii="Times New Roman" w:eastAsia="Times New Roman" w:hAnsi="Times New Roman" w:cs="Times New Roman"/>
                <w:b/>
                <w:sz w:val="24"/>
                <w:szCs w:val="24"/>
              </w:rPr>
              <w:t>Проведены</w:t>
            </w:r>
            <w:proofErr w:type="gramEnd"/>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(информация)</w:t>
            </w:r>
            <w:r w:rsidRPr="005B36BB">
              <w:rPr>
                <w:rFonts w:ascii="Times New Roman" w:eastAsia="Times New Roman" w:hAnsi="Times New Roman" w:cs="Times New Roman"/>
                <w:sz w:val="24"/>
                <w:szCs w:val="24"/>
              </w:rPr>
              <w:t xml:space="preserve">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14.</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План индивидуальной работы с учащимися</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1194</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29.09.2016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29.09.2016 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Педагог-организатор - </w:t>
            </w: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Информация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проведении Всероссийского целевого профилактического мероприятия </w:t>
            </w:r>
            <w:r w:rsidRPr="005B36BB">
              <w:rPr>
                <w:rFonts w:ascii="Times New Roman" w:eastAsia="Times New Roman" w:hAnsi="Times New Roman" w:cs="Times New Roman"/>
                <w:b/>
                <w:sz w:val="24"/>
                <w:szCs w:val="24"/>
              </w:rPr>
              <w:t>«Внимание – Дети!»</w:t>
            </w:r>
          </w:p>
        </w:tc>
        <w:tc>
          <w:tcPr>
            <w:tcW w:w="1843"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1203</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07.09.2016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06.10.2016 г.</w:t>
            </w:r>
          </w:p>
        </w:tc>
        <w:tc>
          <w:tcPr>
            <w:tcW w:w="297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Педагог-организатор - </w:t>
            </w:r>
            <w:r w:rsidRPr="005B36BB">
              <w:rPr>
                <w:rFonts w:ascii="Times New Roman" w:eastAsia="Times New Roman" w:hAnsi="Times New Roman" w:cs="Times New Roman"/>
                <w:sz w:val="24"/>
                <w:szCs w:val="24"/>
              </w:rPr>
              <w:t xml:space="preserve">Арсланова С.М. </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Информация</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16.</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Положение городского конкурса ведущих                      «</w:t>
            </w:r>
            <w:r w:rsidRPr="005B36BB">
              <w:rPr>
                <w:rFonts w:ascii="Times New Roman" w:eastAsia="Times New Roman" w:hAnsi="Times New Roman" w:cs="Times New Roman"/>
                <w:b/>
                <w:sz w:val="24"/>
                <w:szCs w:val="24"/>
              </w:rPr>
              <w:t>Зажги свою звезду»</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1201</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03.10.2016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03.10.2016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xml:space="preserve">Старшая вожатая - </w:t>
            </w:r>
            <w:proofErr w:type="spellStart"/>
            <w:r w:rsidRPr="005B36BB">
              <w:rPr>
                <w:rFonts w:ascii="Times New Roman" w:eastAsia="Times New Roman" w:hAnsi="Times New Roman" w:cs="Times New Roman"/>
                <w:b/>
                <w:sz w:val="24"/>
                <w:szCs w:val="24"/>
              </w:rPr>
              <w:t>Абдурахимова</w:t>
            </w:r>
            <w:proofErr w:type="spellEnd"/>
            <w:r w:rsidRPr="005B36BB">
              <w:rPr>
                <w:rFonts w:ascii="Times New Roman" w:eastAsia="Times New Roman" w:hAnsi="Times New Roman" w:cs="Times New Roman"/>
                <w:b/>
                <w:sz w:val="24"/>
                <w:szCs w:val="24"/>
              </w:rPr>
              <w:t xml:space="preserve"> П.А. и </w:t>
            </w:r>
            <w:proofErr w:type="spellStart"/>
            <w:r w:rsidRPr="005B36BB">
              <w:rPr>
                <w:rFonts w:ascii="Times New Roman" w:eastAsia="Times New Roman" w:hAnsi="Times New Roman" w:cs="Times New Roman"/>
                <w:b/>
                <w:sz w:val="24"/>
                <w:szCs w:val="24"/>
              </w:rPr>
              <w:t>кл</w:t>
            </w:r>
            <w:proofErr w:type="spellEnd"/>
            <w:r w:rsidRPr="005B36BB">
              <w:rPr>
                <w:rFonts w:ascii="Times New Roman" w:eastAsia="Times New Roman" w:hAnsi="Times New Roman" w:cs="Times New Roman"/>
                <w:b/>
                <w:sz w:val="24"/>
                <w:szCs w:val="24"/>
              </w:rPr>
              <w:t xml:space="preserve">. </w:t>
            </w:r>
            <w:proofErr w:type="gramStart"/>
            <w:r w:rsidRPr="005B36BB">
              <w:rPr>
                <w:rFonts w:ascii="Times New Roman" w:eastAsia="Times New Roman" w:hAnsi="Times New Roman" w:cs="Times New Roman"/>
                <w:b/>
                <w:sz w:val="24"/>
                <w:szCs w:val="24"/>
              </w:rPr>
              <w:t>рук-ль</w:t>
            </w:r>
            <w:proofErr w:type="gramEnd"/>
            <w:r w:rsidRPr="005B36BB">
              <w:rPr>
                <w:rFonts w:ascii="Times New Roman" w:eastAsia="Times New Roman" w:hAnsi="Times New Roman" w:cs="Times New Roman"/>
                <w:b/>
                <w:sz w:val="24"/>
                <w:szCs w:val="24"/>
              </w:rPr>
              <w:t xml:space="preserve"> 3 «а» </w:t>
            </w:r>
            <w:proofErr w:type="spellStart"/>
            <w:r w:rsidRPr="005B36BB">
              <w:rPr>
                <w:rFonts w:ascii="Times New Roman" w:eastAsia="Times New Roman" w:hAnsi="Times New Roman" w:cs="Times New Roman"/>
                <w:b/>
                <w:sz w:val="24"/>
                <w:szCs w:val="24"/>
              </w:rPr>
              <w:t>кл</w:t>
            </w:r>
            <w:proofErr w:type="spellEnd"/>
            <w:r w:rsidRPr="005B36BB">
              <w:rPr>
                <w:rFonts w:ascii="Times New Roman" w:eastAsia="Times New Roman" w:hAnsi="Times New Roman" w:cs="Times New Roman"/>
                <w:b/>
                <w:sz w:val="24"/>
                <w:szCs w:val="24"/>
              </w:rPr>
              <w:t xml:space="preserve"> – Магомедова З.М.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28.10.2016г.</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Омарова</w:t>
            </w:r>
            <w:proofErr w:type="spellEnd"/>
            <w:r w:rsidRPr="005B36BB">
              <w:rPr>
                <w:rFonts w:ascii="Times New Roman" w:eastAsia="Times New Roman" w:hAnsi="Times New Roman" w:cs="Times New Roman"/>
                <w:sz w:val="24"/>
                <w:szCs w:val="24"/>
              </w:rPr>
              <w:t xml:space="preserve"> Саида -8 «б» </w:t>
            </w:r>
            <w:proofErr w:type="spellStart"/>
            <w:r w:rsidRPr="005B36BB">
              <w:rPr>
                <w:rFonts w:ascii="Times New Roman" w:eastAsia="Times New Roman" w:hAnsi="Times New Roman" w:cs="Times New Roman"/>
                <w:sz w:val="24"/>
                <w:szCs w:val="24"/>
              </w:rPr>
              <w:t>кл</w:t>
            </w:r>
            <w:proofErr w:type="spellEnd"/>
            <w:r w:rsidRPr="005B36BB">
              <w:rPr>
                <w:rFonts w:ascii="Times New Roman" w:eastAsia="Times New Roman" w:hAnsi="Times New Roman" w:cs="Times New Roman"/>
                <w:sz w:val="24"/>
                <w:szCs w:val="24"/>
              </w:rPr>
              <w:t xml:space="preserve">  Ведущий </w:t>
            </w:r>
            <w:proofErr w:type="spellStart"/>
            <w:r w:rsidRPr="005B36BB">
              <w:rPr>
                <w:rFonts w:ascii="Times New Roman" w:eastAsia="Times New Roman" w:hAnsi="Times New Roman" w:cs="Times New Roman"/>
                <w:sz w:val="24"/>
                <w:szCs w:val="24"/>
              </w:rPr>
              <w:t>развлекат</w:t>
            </w:r>
            <w:proofErr w:type="spellEnd"/>
            <w:r w:rsidRPr="005B36BB">
              <w:rPr>
                <w:rFonts w:ascii="Times New Roman" w:eastAsia="Times New Roman" w:hAnsi="Times New Roman" w:cs="Times New Roman"/>
                <w:sz w:val="24"/>
                <w:szCs w:val="24"/>
              </w:rPr>
              <w:t xml:space="preserve">. программ;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Гаджиева Патимат – 5 класс   - ведущий академической манеры ведения</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17.</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lang w:val="en-US"/>
              </w:rPr>
              <w:t>ISLP</w:t>
            </w:r>
            <w:r w:rsidRPr="005B36BB">
              <w:rPr>
                <w:rFonts w:ascii="Times New Roman" w:eastAsia="Times New Roman" w:hAnsi="Times New Roman" w:cs="Times New Roman"/>
                <w:sz w:val="24"/>
                <w:szCs w:val="24"/>
              </w:rPr>
              <w:t xml:space="preserve"> Конкурс Постеров 2016-17</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1202</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03.10.2016 г.</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03.10.2016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Учитель русского языка и литературы – Магомедова А.И.   </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проведении мероприятий, посвященных Дню Учителя: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Кл часы</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Устные журналы</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Праздничный вечер</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Поздравительная открытка: </w:t>
            </w:r>
            <w:r w:rsidRPr="005B36BB">
              <w:rPr>
                <w:rFonts w:ascii="Times New Roman" w:eastAsia="Times New Roman" w:hAnsi="Times New Roman" w:cs="Times New Roman"/>
                <w:b/>
                <w:sz w:val="24"/>
                <w:szCs w:val="24"/>
              </w:rPr>
              <w:t>«От всей души»;</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Видеоролик: </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«Мой любимый учитель»</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1192</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28.09.2016г</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242 28.09.2016г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Магомедов М.Р. </w:t>
            </w:r>
            <w:r w:rsidRPr="005B36BB">
              <w:rPr>
                <w:rFonts w:ascii="Times New Roman" w:eastAsia="Times New Roman" w:hAnsi="Times New Roman" w:cs="Times New Roman"/>
                <w:sz w:val="24"/>
                <w:szCs w:val="24"/>
              </w:rPr>
              <w:br/>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roofErr w:type="spellStart"/>
            <w:r w:rsidRPr="005B36BB">
              <w:rPr>
                <w:rFonts w:ascii="Times New Roman" w:eastAsia="Times New Roman" w:hAnsi="Times New Roman" w:cs="Times New Roman"/>
                <w:sz w:val="24"/>
                <w:szCs w:val="24"/>
              </w:rPr>
              <w:t>восп</w:t>
            </w:r>
            <w:proofErr w:type="spellEnd"/>
            <w:r w:rsidRPr="005B36BB">
              <w:rPr>
                <w:rFonts w:ascii="Times New Roman" w:eastAsia="Times New Roman" w:hAnsi="Times New Roman" w:cs="Times New Roman"/>
                <w:sz w:val="24"/>
                <w:szCs w:val="24"/>
              </w:rPr>
              <w:t>-ник – Магомедова Айшат)</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Пахрутдинова</w:t>
            </w:r>
            <w:proofErr w:type="spellEnd"/>
            <w:r w:rsidRPr="005B36BB">
              <w:rPr>
                <w:rFonts w:ascii="Times New Roman" w:eastAsia="Times New Roman" w:hAnsi="Times New Roman" w:cs="Times New Roman"/>
                <w:sz w:val="24"/>
                <w:szCs w:val="24"/>
              </w:rPr>
              <w:t xml:space="preserve"> П.З.</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Чопаханова Б.З.</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участие</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Магомедова Х – 6 «а» класс</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План месячника по подготовке и проведению республиканского месячника по противодействию </w:t>
            </w:r>
            <w:r w:rsidRPr="005B36BB">
              <w:rPr>
                <w:rFonts w:ascii="Times New Roman" w:eastAsia="Times New Roman" w:hAnsi="Times New Roman" w:cs="Times New Roman"/>
                <w:sz w:val="24"/>
                <w:szCs w:val="24"/>
              </w:rPr>
              <w:lastRenderedPageBreak/>
              <w:t>экстремизму и терроризму «Дагестанцы против терроризма – Родина дороже»</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 1215</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11.10.2016г.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11.10.2016г.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План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20.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проведении муниципального этапа  республиканского заочного конкурса походов </w:t>
            </w:r>
            <w:r w:rsidRPr="005B36BB">
              <w:rPr>
                <w:rFonts w:ascii="Times New Roman" w:eastAsia="Times New Roman" w:hAnsi="Times New Roman" w:cs="Times New Roman"/>
                <w:b/>
                <w:sz w:val="24"/>
                <w:szCs w:val="24"/>
              </w:rPr>
              <w:t>«Дорогами малой Родины»,</w:t>
            </w:r>
            <w:r w:rsidRPr="005B36BB">
              <w:rPr>
                <w:rFonts w:ascii="Times New Roman" w:eastAsia="Times New Roman" w:hAnsi="Times New Roman" w:cs="Times New Roman"/>
                <w:sz w:val="24"/>
                <w:szCs w:val="24"/>
              </w:rPr>
              <w:t xml:space="preserve"> посвященного Всемирному Дню туризма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1214  (от  22.03.2016г.)</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11.10.2016г.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11.10.2016г.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Положение о проведении конкурса социальной рекламы </w:t>
            </w:r>
            <w:r w:rsidRPr="005B36BB">
              <w:rPr>
                <w:rFonts w:ascii="Times New Roman" w:eastAsia="Times New Roman" w:hAnsi="Times New Roman" w:cs="Times New Roman"/>
                <w:b/>
                <w:sz w:val="24"/>
                <w:szCs w:val="24"/>
              </w:rPr>
              <w:t>«Взгляд глазами ребенка»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1214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11.10.2016г. </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11.10.2016г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Учитель биологии </w:t>
            </w:r>
            <w:proofErr w:type="spellStart"/>
            <w:r w:rsidRPr="005B36BB">
              <w:rPr>
                <w:rFonts w:ascii="Times New Roman" w:eastAsia="Times New Roman" w:hAnsi="Times New Roman" w:cs="Times New Roman"/>
                <w:sz w:val="24"/>
                <w:szCs w:val="24"/>
              </w:rPr>
              <w:t>Нурмагомедова</w:t>
            </w:r>
            <w:proofErr w:type="spellEnd"/>
            <w:r w:rsidRPr="005B36BB">
              <w:rPr>
                <w:rFonts w:ascii="Times New Roman" w:eastAsia="Times New Roman" w:hAnsi="Times New Roman" w:cs="Times New Roman"/>
                <w:sz w:val="24"/>
                <w:szCs w:val="24"/>
              </w:rPr>
              <w:t xml:space="preserve">  А.А.</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Участие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Проведение Единого урока, посвященного Герою России </w:t>
            </w:r>
            <w:proofErr w:type="spellStart"/>
            <w:r w:rsidRPr="005B36BB">
              <w:rPr>
                <w:rFonts w:ascii="Times New Roman" w:eastAsia="Times New Roman" w:hAnsi="Times New Roman" w:cs="Times New Roman"/>
                <w:sz w:val="24"/>
                <w:szCs w:val="24"/>
              </w:rPr>
              <w:t>Нурбагандову</w:t>
            </w:r>
            <w:proofErr w:type="spellEnd"/>
            <w:r w:rsidRPr="005B36BB">
              <w:rPr>
                <w:rFonts w:ascii="Times New Roman" w:eastAsia="Times New Roman" w:hAnsi="Times New Roman" w:cs="Times New Roman"/>
                <w:sz w:val="24"/>
                <w:szCs w:val="24"/>
              </w:rPr>
              <w:t xml:space="preserve"> М.И.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11.10.2016г.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11.10.2016г.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Проведено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(Информация)</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муниципального этапа Республиканского конкурса «Школьники Дагестана рисуют  сказки народов России»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250</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От 17.10.2016г.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17.1 0.2016г.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Руководитель кружка – Магомедов М.Р.</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lang w:val="en-US"/>
              </w:rPr>
            </w:pPr>
            <w:r w:rsidRPr="005B36BB">
              <w:rPr>
                <w:rFonts w:ascii="Times New Roman" w:eastAsia="Times New Roman" w:hAnsi="Times New Roman" w:cs="Times New Roman"/>
                <w:sz w:val="24"/>
                <w:szCs w:val="24"/>
              </w:rPr>
              <w:t xml:space="preserve">21.10.2016 г. </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1.Русская народная сказка:  «Колобок»                                                      Арсланова  Марьям 4 «а» класс ,   9  лет  </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2. Дагестанская народная сказка:  «</w:t>
            </w:r>
            <w:proofErr w:type="spellStart"/>
            <w:r w:rsidRPr="005B36BB">
              <w:rPr>
                <w:rFonts w:ascii="Times New Roman" w:eastAsia="Times New Roman" w:hAnsi="Times New Roman" w:cs="Times New Roman"/>
                <w:b/>
                <w:sz w:val="24"/>
                <w:szCs w:val="24"/>
              </w:rPr>
              <w:t>Аждага</w:t>
            </w:r>
            <w:proofErr w:type="spellEnd"/>
            <w:r w:rsidRPr="005B36BB">
              <w:rPr>
                <w:rFonts w:ascii="Times New Roman" w:eastAsia="Times New Roman" w:hAnsi="Times New Roman" w:cs="Times New Roman"/>
                <w:b/>
                <w:sz w:val="24"/>
                <w:szCs w:val="24"/>
              </w:rPr>
              <w:t xml:space="preserve"> и мальчик»</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Магомедова Айшат,  10 класс,  15  лет</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3. Ганс  Христиан Андерсон:  </w:t>
            </w:r>
            <w:r w:rsidRPr="005B36BB">
              <w:rPr>
                <w:rFonts w:ascii="Times New Roman" w:eastAsia="Times New Roman" w:hAnsi="Times New Roman" w:cs="Times New Roman"/>
                <w:b/>
                <w:sz w:val="24"/>
                <w:szCs w:val="24"/>
              </w:rPr>
              <w:lastRenderedPageBreak/>
              <w:t>«</w:t>
            </w:r>
            <w:proofErr w:type="spellStart"/>
            <w:r w:rsidRPr="005B36BB">
              <w:rPr>
                <w:rFonts w:ascii="Times New Roman" w:eastAsia="Times New Roman" w:hAnsi="Times New Roman" w:cs="Times New Roman"/>
                <w:b/>
                <w:sz w:val="24"/>
                <w:szCs w:val="24"/>
              </w:rPr>
              <w:t>Дюймовочка</w:t>
            </w:r>
            <w:proofErr w:type="spellEnd"/>
            <w:r w:rsidRPr="005B36BB">
              <w:rPr>
                <w:rFonts w:ascii="Times New Roman" w:eastAsia="Times New Roman" w:hAnsi="Times New Roman" w:cs="Times New Roman"/>
                <w:b/>
                <w:sz w:val="24"/>
                <w:szCs w:val="24"/>
              </w:rPr>
              <w:t>»</w:t>
            </w:r>
          </w:p>
          <w:p w:rsidR="005B36BB" w:rsidRPr="005B36BB" w:rsidRDefault="005B36BB" w:rsidP="005B36BB">
            <w:pPr>
              <w:spacing w:after="0" w:line="240" w:lineRule="auto"/>
              <w:rPr>
                <w:rFonts w:ascii="Times New Roman" w:eastAsia="Times New Roman" w:hAnsi="Times New Roman" w:cs="Times New Roman"/>
                <w:b/>
                <w:sz w:val="24"/>
                <w:szCs w:val="24"/>
              </w:rPr>
            </w:pPr>
            <w:proofErr w:type="spellStart"/>
            <w:r w:rsidRPr="005B36BB">
              <w:rPr>
                <w:rFonts w:ascii="Times New Roman" w:eastAsia="Times New Roman" w:hAnsi="Times New Roman" w:cs="Times New Roman"/>
                <w:b/>
                <w:sz w:val="24"/>
                <w:szCs w:val="24"/>
              </w:rPr>
              <w:t>Ражбадинова</w:t>
            </w:r>
            <w:proofErr w:type="spellEnd"/>
            <w:r w:rsidRPr="005B36BB">
              <w:rPr>
                <w:rFonts w:ascii="Times New Roman" w:eastAsia="Times New Roman" w:hAnsi="Times New Roman" w:cs="Times New Roman"/>
                <w:b/>
                <w:sz w:val="24"/>
                <w:szCs w:val="24"/>
              </w:rPr>
              <w:t xml:space="preserve"> Асият,</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6 класс, 11 лет</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4. Русская народная сказка:   «Илья Муромец»</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Гаджиев Магомед,  9  класс, 14  лет</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5. </w:t>
            </w:r>
            <w:proofErr w:type="spellStart"/>
            <w:r w:rsidRPr="005B36BB">
              <w:rPr>
                <w:rFonts w:ascii="Times New Roman" w:eastAsia="Times New Roman" w:hAnsi="Times New Roman" w:cs="Times New Roman"/>
                <w:b/>
                <w:sz w:val="24"/>
                <w:szCs w:val="24"/>
              </w:rPr>
              <w:t>А.С.Пушкин</w:t>
            </w:r>
            <w:proofErr w:type="spellEnd"/>
            <w:r w:rsidRPr="005B36BB">
              <w:rPr>
                <w:rFonts w:ascii="Times New Roman" w:eastAsia="Times New Roman" w:hAnsi="Times New Roman" w:cs="Times New Roman"/>
                <w:b/>
                <w:sz w:val="24"/>
                <w:szCs w:val="24"/>
              </w:rPr>
              <w:t xml:space="preserve">:  «Сказка о царе </w:t>
            </w:r>
            <w:proofErr w:type="spellStart"/>
            <w:r w:rsidRPr="005B36BB">
              <w:rPr>
                <w:rFonts w:ascii="Times New Roman" w:eastAsia="Times New Roman" w:hAnsi="Times New Roman" w:cs="Times New Roman"/>
                <w:b/>
                <w:sz w:val="24"/>
                <w:szCs w:val="24"/>
              </w:rPr>
              <w:t>Салтане</w:t>
            </w:r>
            <w:proofErr w:type="spellEnd"/>
            <w:r w:rsidRPr="005B36BB">
              <w:rPr>
                <w:rFonts w:ascii="Times New Roman" w:eastAsia="Times New Roman" w:hAnsi="Times New Roman" w:cs="Times New Roman"/>
                <w:b/>
                <w:sz w:val="24"/>
                <w:szCs w:val="24"/>
              </w:rPr>
              <w:t xml:space="preserve">»  (Царевна - Лебедь)                                                     </w:t>
            </w:r>
            <w:proofErr w:type="spellStart"/>
            <w:r w:rsidRPr="005B36BB">
              <w:rPr>
                <w:rFonts w:ascii="Times New Roman" w:eastAsia="Times New Roman" w:hAnsi="Times New Roman" w:cs="Times New Roman"/>
                <w:b/>
                <w:sz w:val="24"/>
                <w:szCs w:val="24"/>
              </w:rPr>
              <w:t>Беркеханова</w:t>
            </w:r>
            <w:proofErr w:type="spellEnd"/>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Хадижа</w:t>
            </w:r>
            <w:proofErr w:type="spellEnd"/>
            <w:r w:rsidRPr="005B36BB">
              <w:rPr>
                <w:rFonts w:ascii="Times New Roman" w:eastAsia="Times New Roman" w:hAnsi="Times New Roman" w:cs="Times New Roman"/>
                <w:b/>
                <w:sz w:val="24"/>
                <w:szCs w:val="24"/>
              </w:rPr>
              <w:t xml:space="preserve">  3 «а» класс ,   8  лет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p>
        </w:tc>
        <w:tc>
          <w:tcPr>
            <w:tcW w:w="1134"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 м.</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1 м.</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lang w:val="en-US"/>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3 м.</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2 м.</w:t>
            </w: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24.</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Методические  рекомендации по проведению памятных уроков </w:t>
            </w:r>
            <w:proofErr w:type="gramStart"/>
            <w:r w:rsidRPr="005B36BB">
              <w:rPr>
                <w:rFonts w:ascii="Times New Roman" w:eastAsia="Times New Roman" w:hAnsi="Times New Roman" w:cs="Times New Roman"/>
                <w:sz w:val="24"/>
                <w:szCs w:val="24"/>
              </w:rPr>
              <w:t>в</w:t>
            </w:r>
            <w:proofErr w:type="gramEnd"/>
            <w:r w:rsidRPr="005B36BB">
              <w:rPr>
                <w:rFonts w:ascii="Times New Roman" w:eastAsia="Times New Roman" w:hAnsi="Times New Roman" w:cs="Times New Roman"/>
                <w:sz w:val="24"/>
                <w:szCs w:val="24"/>
              </w:rPr>
              <w:t xml:space="preserve">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День памяти жертв политических репрессий</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1223</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31.10.2016г.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02.11.2016г.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муниципального этапа Республиканского конкурса «Работа образовательных учреждений по профилактике наркомании, преступности и безнадзорности детей и подростков»</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1237</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От 17 октября 2016г.</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252</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09.11.2016г.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Руководитель кружка – Магомедов М.Р.</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Старшая вожатая - </w:t>
            </w:r>
            <w:proofErr w:type="spellStart"/>
            <w:r w:rsidRPr="005B36BB">
              <w:rPr>
                <w:rFonts w:ascii="Times New Roman" w:eastAsia="Times New Roman" w:hAnsi="Times New Roman" w:cs="Times New Roman"/>
                <w:sz w:val="24"/>
                <w:szCs w:val="24"/>
              </w:rPr>
              <w:lastRenderedPageBreak/>
              <w:t>Абдурахимова</w:t>
            </w:r>
            <w:proofErr w:type="spellEnd"/>
            <w:r w:rsidRPr="005B36BB">
              <w:rPr>
                <w:rFonts w:ascii="Times New Roman" w:eastAsia="Times New Roman" w:hAnsi="Times New Roman" w:cs="Times New Roman"/>
                <w:sz w:val="24"/>
                <w:szCs w:val="24"/>
              </w:rPr>
              <w:t xml:space="preserve"> П.А.</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03.12.2016г.</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Номинация: «Изобразительное искусство» - 15-17 лет – Магомедова Айшат</w:t>
            </w:r>
          </w:p>
        </w:tc>
        <w:tc>
          <w:tcPr>
            <w:tcW w:w="1134"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2 м., и </w:t>
            </w:r>
          </w:p>
          <w:p w:rsidR="005B36BB" w:rsidRPr="005B36BB" w:rsidRDefault="005B36BB" w:rsidP="005B36BB">
            <w:pPr>
              <w:spacing w:after="0" w:line="240" w:lineRule="auto"/>
              <w:rPr>
                <w:rFonts w:ascii="Times New Roman" w:eastAsia="Times New Roman" w:hAnsi="Times New Roman" w:cs="Times New Roman"/>
                <w:sz w:val="24"/>
                <w:szCs w:val="24"/>
                <w:lang w:val="en-US"/>
              </w:rPr>
            </w:pPr>
            <w:r w:rsidRPr="005B36BB">
              <w:rPr>
                <w:rFonts w:ascii="Times New Roman" w:eastAsia="Times New Roman" w:hAnsi="Times New Roman" w:cs="Times New Roman"/>
                <w:b/>
                <w:sz w:val="24"/>
                <w:szCs w:val="24"/>
              </w:rPr>
              <w:t>3 м.</w:t>
            </w: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26.</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Информационное письмо (Всероссийский День правовой помощи детям)</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1237</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09.11.2016г.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09.11.2016г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27.</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Благотворительный фонд помощи детям: </w:t>
            </w:r>
            <w:r w:rsidRPr="005B36BB">
              <w:rPr>
                <w:rFonts w:ascii="Times New Roman" w:eastAsia="Times New Roman" w:hAnsi="Times New Roman" w:cs="Times New Roman"/>
                <w:b/>
                <w:sz w:val="24"/>
                <w:szCs w:val="24"/>
              </w:rPr>
              <w:t>«Ковчег детства»</w:t>
            </w:r>
            <w:r w:rsidRPr="005B36BB">
              <w:rPr>
                <w:rFonts w:ascii="Times New Roman" w:eastAsia="Times New Roman" w:hAnsi="Times New Roman" w:cs="Times New Roman"/>
                <w:sz w:val="24"/>
                <w:szCs w:val="24"/>
              </w:rPr>
              <w:t xml:space="preserve"> (сайт: </w:t>
            </w:r>
            <w:r w:rsidRPr="005B36BB">
              <w:rPr>
                <w:rFonts w:ascii="Times New Roman" w:eastAsia="Times New Roman" w:hAnsi="Times New Roman" w:cs="Times New Roman"/>
                <w:sz w:val="24"/>
                <w:szCs w:val="24"/>
                <w:lang w:val="en-US"/>
              </w:rPr>
              <w:t>www</w:t>
            </w:r>
            <w:r w:rsidRPr="005B36BB">
              <w:rPr>
                <w:rFonts w:ascii="Times New Roman" w:eastAsia="Times New Roman" w:hAnsi="Times New Roman" w:cs="Times New Roman"/>
                <w:sz w:val="24"/>
                <w:szCs w:val="24"/>
              </w:rPr>
              <w:t>.</w:t>
            </w:r>
            <w:r w:rsidRPr="005B36BB">
              <w:rPr>
                <w:rFonts w:ascii="Times New Roman" w:eastAsia="Times New Roman" w:hAnsi="Times New Roman" w:cs="Times New Roman"/>
                <w:sz w:val="24"/>
                <w:szCs w:val="24"/>
                <w:lang w:val="en-US"/>
              </w:rPr>
              <w:t>kid</w:t>
            </w:r>
            <w:r w:rsidRPr="005B36BB">
              <w:rPr>
                <w:rFonts w:ascii="Times New Roman" w:eastAsia="Times New Roman" w:hAnsi="Times New Roman" w:cs="Times New Roman"/>
                <w:sz w:val="24"/>
                <w:szCs w:val="24"/>
              </w:rPr>
              <w:t>-</w:t>
            </w:r>
            <w:r w:rsidRPr="005B36BB">
              <w:rPr>
                <w:rFonts w:ascii="Times New Roman" w:eastAsia="Times New Roman" w:hAnsi="Times New Roman" w:cs="Times New Roman"/>
                <w:sz w:val="24"/>
                <w:szCs w:val="24"/>
                <w:lang w:val="en-US"/>
              </w:rPr>
              <w:t>fond</w:t>
            </w:r>
            <w:r w:rsidRPr="005B36BB">
              <w:rPr>
                <w:rFonts w:ascii="Times New Roman" w:eastAsia="Times New Roman" w:hAnsi="Times New Roman" w:cs="Times New Roman"/>
                <w:sz w:val="24"/>
                <w:szCs w:val="24"/>
              </w:rPr>
              <w:t>.</w:t>
            </w:r>
            <w:proofErr w:type="spellStart"/>
            <w:r w:rsidRPr="005B36BB">
              <w:rPr>
                <w:rFonts w:ascii="Times New Roman" w:eastAsia="Times New Roman" w:hAnsi="Times New Roman" w:cs="Times New Roman"/>
                <w:sz w:val="24"/>
                <w:szCs w:val="24"/>
                <w:lang w:val="en-US"/>
              </w:rPr>
              <w:t>ru</w:t>
            </w:r>
            <w:proofErr w:type="spellEnd"/>
            <w:r w:rsidRPr="005B36BB">
              <w:rPr>
                <w:rFonts w:ascii="Times New Roman" w:eastAsia="Times New Roman" w:hAnsi="Times New Roman" w:cs="Times New Roman"/>
                <w:sz w:val="24"/>
                <w:szCs w:val="24"/>
              </w:rPr>
              <w:t>)</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sz w:val="24"/>
                <w:szCs w:val="24"/>
                <w:lang w:val="en-US"/>
              </w:rPr>
              <w:t>1229</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08.11.2016г.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09.11.2016г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Общественно-государственная инициатива </w:t>
            </w:r>
            <w:r w:rsidRPr="005B36BB">
              <w:rPr>
                <w:rFonts w:ascii="Times New Roman" w:eastAsia="Times New Roman" w:hAnsi="Times New Roman" w:cs="Times New Roman"/>
                <w:b/>
                <w:sz w:val="24"/>
                <w:szCs w:val="24"/>
              </w:rPr>
              <w:t>«Горячее сердце»</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1230</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08.11.2016г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09.11.2016г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Протокол городского конкурса портфолио старших вожатых: </w:t>
            </w:r>
            <w:r w:rsidRPr="005B36BB">
              <w:rPr>
                <w:rFonts w:ascii="Times New Roman" w:eastAsia="Times New Roman" w:hAnsi="Times New Roman" w:cs="Times New Roman"/>
                <w:b/>
                <w:sz w:val="24"/>
                <w:szCs w:val="24"/>
              </w:rPr>
              <w:t>«Мое педагогическое кредо»</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Старшая вожатая - </w:t>
            </w:r>
            <w:proofErr w:type="spellStart"/>
            <w:r w:rsidRPr="005B36BB">
              <w:rPr>
                <w:rFonts w:ascii="Times New Roman" w:eastAsia="Times New Roman" w:hAnsi="Times New Roman" w:cs="Times New Roman"/>
                <w:sz w:val="24"/>
                <w:szCs w:val="24"/>
              </w:rPr>
              <w:t>Абдурахимова</w:t>
            </w:r>
            <w:proofErr w:type="spellEnd"/>
            <w:r w:rsidRPr="005B36BB">
              <w:rPr>
                <w:rFonts w:ascii="Times New Roman" w:eastAsia="Times New Roman" w:hAnsi="Times New Roman" w:cs="Times New Roman"/>
                <w:sz w:val="24"/>
                <w:szCs w:val="24"/>
              </w:rPr>
              <w:t xml:space="preserve"> П.А.</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Участие </w:t>
            </w: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муниципального этапа конкурса творческих работ на английском языке среди учащихся 7-11 классов «мой горный край»</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275 от 16.11.2016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1.Номинация: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Авторское стих-</w:t>
            </w:r>
            <w:proofErr w:type="spellStart"/>
            <w:r w:rsidRPr="005B36BB">
              <w:rPr>
                <w:rFonts w:ascii="Times New Roman" w:eastAsia="Times New Roman" w:hAnsi="Times New Roman" w:cs="Times New Roman"/>
                <w:sz w:val="24"/>
                <w:szCs w:val="24"/>
              </w:rPr>
              <w:t>ние</w:t>
            </w:r>
            <w:proofErr w:type="spellEnd"/>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«Мой любимый горный край</w:t>
            </w:r>
            <w:proofErr w:type="gramStart"/>
            <w:r w:rsidRPr="005B36BB">
              <w:rPr>
                <w:rFonts w:ascii="Times New Roman" w:eastAsia="Times New Roman" w:hAnsi="Times New Roman" w:cs="Times New Roman"/>
                <w:b/>
                <w:sz w:val="24"/>
                <w:szCs w:val="24"/>
              </w:rPr>
              <w:t>»</w:t>
            </w:r>
            <w:r w:rsidRPr="005B36BB">
              <w:rPr>
                <w:rFonts w:ascii="Times New Roman" w:eastAsia="Times New Roman" w:hAnsi="Times New Roman" w:cs="Times New Roman"/>
                <w:sz w:val="24"/>
                <w:szCs w:val="24"/>
              </w:rPr>
              <w:t xml:space="preserve"> - </w:t>
            </w:r>
            <w:proofErr w:type="gramEnd"/>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Магомедов Ибрагим</w:t>
            </w:r>
            <w:r w:rsidRPr="005B36BB">
              <w:rPr>
                <w:rFonts w:ascii="Times New Roman" w:eastAsia="Times New Roman" w:hAnsi="Times New Roman" w:cs="Times New Roman"/>
                <w:sz w:val="24"/>
                <w:szCs w:val="24"/>
              </w:rPr>
              <w:t xml:space="preserve"> – 8 «а» класс;</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2.Номинация: </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Эссе: «Очаг мой, Дагестан»</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Магомедова Айшат – 10 класс;</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Далутова</w:t>
            </w:r>
            <w:proofErr w:type="spellEnd"/>
            <w:r w:rsidRPr="005B36BB">
              <w:rPr>
                <w:rFonts w:ascii="Times New Roman" w:eastAsia="Times New Roman" w:hAnsi="Times New Roman" w:cs="Times New Roman"/>
                <w:b/>
                <w:sz w:val="24"/>
                <w:szCs w:val="24"/>
              </w:rPr>
              <w:t xml:space="preserve"> Саида – 11 класс</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Магомедхабибова</w:t>
            </w:r>
            <w:proofErr w:type="spellEnd"/>
            <w:r w:rsidRPr="005B36BB">
              <w:rPr>
                <w:rFonts w:ascii="Times New Roman" w:eastAsia="Times New Roman" w:hAnsi="Times New Roman" w:cs="Times New Roman"/>
                <w:b/>
                <w:sz w:val="24"/>
                <w:szCs w:val="24"/>
              </w:rPr>
              <w:t xml:space="preserve"> Хадижат – 11 </w:t>
            </w:r>
            <w:r w:rsidRPr="005B36BB">
              <w:rPr>
                <w:rFonts w:ascii="Times New Roman" w:eastAsia="Times New Roman" w:hAnsi="Times New Roman" w:cs="Times New Roman"/>
                <w:b/>
                <w:sz w:val="24"/>
                <w:szCs w:val="24"/>
              </w:rPr>
              <w:lastRenderedPageBreak/>
              <w:t>класс</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31.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Русский Драматический Театр им. Горького</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21.11.2016г.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 1-16 декабря 2016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Итоги городского конкурса </w:t>
            </w:r>
            <w:proofErr w:type="spellStart"/>
            <w:r w:rsidRPr="005B36BB">
              <w:rPr>
                <w:rFonts w:ascii="Times New Roman" w:eastAsia="Times New Roman" w:hAnsi="Times New Roman" w:cs="Times New Roman"/>
                <w:sz w:val="24"/>
                <w:szCs w:val="24"/>
              </w:rPr>
              <w:t>видиопрезантаций</w:t>
            </w:r>
            <w:proofErr w:type="spellEnd"/>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«Мой любимый учитель»</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284  от 24.11.2016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Коллективная  работа</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Конкурс творческих работ </w:t>
            </w:r>
            <w:r w:rsidRPr="005B36BB">
              <w:rPr>
                <w:rFonts w:ascii="Times New Roman" w:eastAsia="Times New Roman" w:hAnsi="Times New Roman" w:cs="Times New Roman"/>
                <w:b/>
                <w:sz w:val="24"/>
                <w:szCs w:val="24"/>
              </w:rPr>
              <w:t>«Как живешь сосед»</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1270 от  25.11.2016г.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292 28.11.2016г.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34.</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мероприятий, посвященных Дню матери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Проведены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Информационное письмо (формирование </w:t>
            </w:r>
            <w:proofErr w:type="spellStart"/>
            <w:r w:rsidRPr="005B36BB">
              <w:rPr>
                <w:rFonts w:ascii="Times New Roman" w:eastAsia="Times New Roman" w:hAnsi="Times New Roman" w:cs="Times New Roman"/>
                <w:sz w:val="24"/>
                <w:szCs w:val="24"/>
              </w:rPr>
              <w:t>антикорруц-го</w:t>
            </w:r>
            <w:proofErr w:type="spellEnd"/>
            <w:r w:rsidRPr="005B36BB">
              <w:rPr>
                <w:rFonts w:ascii="Times New Roman" w:eastAsia="Times New Roman" w:hAnsi="Times New Roman" w:cs="Times New Roman"/>
                <w:sz w:val="24"/>
                <w:szCs w:val="24"/>
              </w:rPr>
              <w:t xml:space="preserve"> мировоззрения уч-ся….)</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24.11.2016г.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Информация до 10 декабря 2016г. </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36.</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Видеоролик:                                     - «Маме с любовью»;</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фотоколлаж: «наши мамы разные – все они прекрасные»</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Чопаханова Б.З.</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Пахрутдинова</w:t>
            </w:r>
            <w:proofErr w:type="spellEnd"/>
            <w:r w:rsidRPr="005B36BB">
              <w:rPr>
                <w:rFonts w:ascii="Times New Roman" w:eastAsia="Times New Roman" w:hAnsi="Times New Roman" w:cs="Times New Roman"/>
                <w:sz w:val="24"/>
                <w:szCs w:val="24"/>
              </w:rPr>
              <w:t xml:space="preserve"> П.З.</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Магомедова Халимат  -         6 «а» класс</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Магомедова Марьям –                4 «а» класс</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37.</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Вчемирный</w:t>
            </w:r>
            <w:proofErr w:type="spellEnd"/>
            <w:r w:rsidRPr="005B36BB">
              <w:rPr>
                <w:rFonts w:ascii="Times New Roman" w:eastAsia="Times New Roman" w:hAnsi="Times New Roman" w:cs="Times New Roman"/>
                <w:sz w:val="24"/>
                <w:szCs w:val="24"/>
              </w:rPr>
              <w:t xml:space="preserve"> день борьбы со СПИДом</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01.12.2016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Информация </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часы</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38.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День Героев  Отечества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06.12.2016 г.</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Информация</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часы, уроки мужества</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День Конституции РФ</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12.12.2016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Информация </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часы</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40.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Об организации деятельности регионального Всероссийского детско-юношеского военно-патриотического движения «ЮНАРМИЯ» РД</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323 от 21.12.2016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41.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План мероприятий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«Неделя  антикоррупционных  инициатив»</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23.11.2016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Информация</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Составлен план и проведены классные часы  и мероприятия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42.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Международный день борьбы с коррупцией </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24.11.2016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Информация</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часы</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43.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План работы Управления Образования  г. Буйнакска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20.11.2016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44.</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Обсуждение послания Президента РФ</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14.12.2016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Собрание </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Директор МКОУ «СОШ № 3 – Гаджиев М.Ш.</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20.12.2016 г.</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Обсуждение Послания Президента РФ</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45.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Информация </w:t>
            </w:r>
            <w:proofErr w:type="gramStart"/>
            <w:r w:rsidRPr="005B36BB">
              <w:rPr>
                <w:rFonts w:ascii="Times New Roman" w:eastAsia="Times New Roman" w:hAnsi="Times New Roman" w:cs="Times New Roman"/>
                <w:sz w:val="24"/>
                <w:szCs w:val="24"/>
              </w:rPr>
              <w:t>по</w:t>
            </w:r>
            <w:proofErr w:type="gramEnd"/>
            <w:r w:rsidRPr="005B36BB">
              <w:rPr>
                <w:rFonts w:ascii="Times New Roman" w:eastAsia="Times New Roman" w:hAnsi="Times New Roman" w:cs="Times New Roman"/>
                <w:sz w:val="24"/>
                <w:szCs w:val="24"/>
              </w:rPr>
              <w:t>:</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Профилактика </w:t>
            </w:r>
            <w:proofErr w:type="spellStart"/>
            <w:r w:rsidRPr="005B36BB">
              <w:rPr>
                <w:rFonts w:ascii="Times New Roman" w:eastAsia="Times New Roman" w:hAnsi="Times New Roman" w:cs="Times New Roman"/>
                <w:sz w:val="24"/>
                <w:szCs w:val="24"/>
              </w:rPr>
              <w:t>безнадз-сти</w:t>
            </w:r>
            <w:proofErr w:type="spellEnd"/>
            <w:r w:rsidRPr="005B36BB">
              <w:rPr>
                <w:rFonts w:ascii="Times New Roman" w:eastAsia="Times New Roman" w:hAnsi="Times New Roman" w:cs="Times New Roman"/>
                <w:sz w:val="24"/>
                <w:szCs w:val="24"/>
              </w:rPr>
              <w:t xml:space="preserve"> и </w:t>
            </w:r>
            <w:proofErr w:type="spellStart"/>
            <w:r w:rsidRPr="005B36BB">
              <w:rPr>
                <w:rFonts w:ascii="Times New Roman" w:eastAsia="Times New Roman" w:hAnsi="Times New Roman" w:cs="Times New Roman"/>
                <w:sz w:val="24"/>
                <w:szCs w:val="24"/>
              </w:rPr>
              <w:t>правонар</w:t>
            </w:r>
            <w:proofErr w:type="spellEnd"/>
            <w:r w:rsidRPr="005B36BB">
              <w:rPr>
                <w:rFonts w:ascii="Times New Roman" w:eastAsia="Times New Roman" w:hAnsi="Times New Roman" w:cs="Times New Roman"/>
                <w:sz w:val="24"/>
                <w:szCs w:val="24"/>
              </w:rPr>
              <w:t>-й;</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Проф</w:t>
            </w:r>
            <w:proofErr w:type="spellEnd"/>
            <w:r w:rsidRPr="005B36BB">
              <w:rPr>
                <w:rFonts w:ascii="Times New Roman" w:eastAsia="Times New Roman" w:hAnsi="Times New Roman" w:cs="Times New Roman"/>
                <w:sz w:val="24"/>
                <w:szCs w:val="24"/>
              </w:rPr>
              <w:t>-ка нарк-</w:t>
            </w:r>
            <w:proofErr w:type="spellStart"/>
            <w:r w:rsidRPr="005B36BB">
              <w:rPr>
                <w:rFonts w:ascii="Times New Roman" w:eastAsia="Times New Roman" w:hAnsi="Times New Roman" w:cs="Times New Roman"/>
                <w:sz w:val="24"/>
                <w:szCs w:val="24"/>
              </w:rPr>
              <w:t>нии</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токс-нии</w:t>
            </w:r>
            <w:proofErr w:type="spellEnd"/>
            <w:r w:rsidRPr="005B36BB">
              <w:rPr>
                <w:rFonts w:ascii="Times New Roman" w:eastAsia="Times New Roman" w:hAnsi="Times New Roman" w:cs="Times New Roman"/>
                <w:sz w:val="24"/>
                <w:szCs w:val="24"/>
              </w:rPr>
              <w:t xml:space="preserve"> и табак-</w:t>
            </w:r>
            <w:proofErr w:type="spellStart"/>
            <w:r w:rsidRPr="005B36BB">
              <w:rPr>
                <w:rFonts w:ascii="Times New Roman" w:eastAsia="Times New Roman" w:hAnsi="Times New Roman" w:cs="Times New Roman"/>
                <w:sz w:val="24"/>
                <w:szCs w:val="24"/>
              </w:rPr>
              <w:t>нии</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несов</w:t>
            </w:r>
            <w:proofErr w:type="spellEnd"/>
            <w:r w:rsidRPr="005B36BB">
              <w:rPr>
                <w:rFonts w:ascii="Times New Roman" w:eastAsia="Times New Roman" w:hAnsi="Times New Roman" w:cs="Times New Roman"/>
                <w:sz w:val="24"/>
                <w:szCs w:val="24"/>
              </w:rPr>
              <w:t>-них;</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Проф</w:t>
            </w:r>
            <w:proofErr w:type="spellEnd"/>
            <w:r w:rsidRPr="005B36BB">
              <w:rPr>
                <w:rFonts w:ascii="Times New Roman" w:eastAsia="Times New Roman" w:hAnsi="Times New Roman" w:cs="Times New Roman"/>
                <w:sz w:val="24"/>
                <w:szCs w:val="24"/>
              </w:rPr>
              <w:t>-ка экстр-</w:t>
            </w:r>
            <w:proofErr w:type="spellStart"/>
            <w:r w:rsidRPr="005B36BB">
              <w:rPr>
                <w:rFonts w:ascii="Times New Roman" w:eastAsia="Times New Roman" w:hAnsi="Times New Roman" w:cs="Times New Roman"/>
                <w:sz w:val="24"/>
                <w:szCs w:val="24"/>
              </w:rPr>
              <w:t>зма</w:t>
            </w:r>
            <w:proofErr w:type="spellEnd"/>
            <w:r w:rsidRPr="005B36BB">
              <w:rPr>
                <w:rFonts w:ascii="Times New Roman" w:eastAsia="Times New Roman" w:hAnsi="Times New Roman" w:cs="Times New Roman"/>
                <w:sz w:val="24"/>
                <w:szCs w:val="24"/>
              </w:rPr>
              <w:t xml:space="preserve"> и тер-</w:t>
            </w:r>
            <w:proofErr w:type="spellStart"/>
            <w:r w:rsidRPr="005B36BB">
              <w:rPr>
                <w:rFonts w:ascii="Times New Roman" w:eastAsia="Times New Roman" w:hAnsi="Times New Roman" w:cs="Times New Roman"/>
                <w:sz w:val="24"/>
                <w:szCs w:val="24"/>
              </w:rPr>
              <w:t>зма</w:t>
            </w:r>
            <w:proofErr w:type="spellEnd"/>
            <w:r w:rsidRPr="005B36BB">
              <w:rPr>
                <w:rFonts w:ascii="Times New Roman" w:eastAsia="Times New Roman" w:hAnsi="Times New Roman" w:cs="Times New Roman"/>
                <w:sz w:val="24"/>
                <w:szCs w:val="24"/>
              </w:rPr>
              <w:t>.</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06.12.2016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Информация </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Педагог-организатор – 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20.12.2016 г.</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Информация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46.</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Конкурс социальной      рекламы </w:t>
            </w:r>
            <w:proofErr w:type="spellStart"/>
            <w:r w:rsidRPr="005B36BB">
              <w:rPr>
                <w:rFonts w:ascii="Times New Roman" w:eastAsia="Times New Roman" w:hAnsi="Times New Roman" w:cs="Times New Roman"/>
                <w:sz w:val="24"/>
                <w:szCs w:val="24"/>
              </w:rPr>
              <w:t>антинарк-ской</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напр-сти</w:t>
            </w:r>
            <w:proofErr w:type="spellEnd"/>
            <w:r w:rsidRPr="005B36BB">
              <w:rPr>
                <w:rFonts w:ascii="Times New Roman" w:eastAsia="Times New Roman" w:hAnsi="Times New Roman" w:cs="Times New Roman"/>
                <w:sz w:val="24"/>
                <w:szCs w:val="24"/>
              </w:rPr>
              <w:t xml:space="preserve"> и пропаганды «Здорового образа жизни»                                                </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13.12.2016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 05.12. 2016г.– 25.01. 2017 г.</w:t>
            </w:r>
          </w:p>
        </w:tc>
        <w:tc>
          <w:tcPr>
            <w:tcW w:w="2268" w:type="dxa"/>
          </w:tcPr>
          <w:p w:rsidR="005B36BB" w:rsidRPr="005B36BB" w:rsidRDefault="005B36BB" w:rsidP="005B36BB">
            <w:pPr>
              <w:tabs>
                <w:tab w:val="left" w:pos="900"/>
              </w:tabs>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lang w:val="en-US"/>
              </w:rPr>
              <w:t>4</w:t>
            </w:r>
            <w:r w:rsidRPr="005B36BB">
              <w:rPr>
                <w:rFonts w:ascii="Times New Roman" w:eastAsia="Times New Roman" w:hAnsi="Times New Roman" w:cs="Times New Roman"/>
                <w:sz w:val="24"/>
                <w:szCs w:val="24"/>
              </w:rPr>
              <w:t>7.</w:t>
            </w:r>
          </w:p>
        </w:tc>
        <w:tc>
          <w:tcPr>
            <w:tcW w:w="3827"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Положение о городском конкурсе новогодних композиций:  </w:t>
            </w:r>
            <w:r w:rsidRPr="005B36BB">
              <w:rPr>
                <w:rFonts w:ascii="Times New Roman" w:eastAsia="Times New Roman" w:hAnsi="Times New Roman" w:cs="Times New Roman"/>
                <w:b/>
                <w:sz w:val="24"/>
                <w:szCs w:val="24"/>
              </w:rPr>
              <w:t>«Зимняя сказка».</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Номинация: </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«Символ года»;</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«Новогодняя фантазия»</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«Креативная новогодняя игрушка»</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12.83</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07.12.2016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Пахрутдинова</w:t>
            </w:r>
            <w:proofErr w:type="spellEnd"/>
            <w:r w:rsidRPr="005B36BB">
              <w:rPr>
                <w:rFonts w:ascii="Times New Roman" w:eastAsia="Times New Roman" w:hAnsi="Times New Roman" w:cs="Times New Roman"/>
                <w:sz w:val="24"/>
                <w:szCs w:val="24"/>
              </w:rPr>
              <w:t xml:space="preserve"> П.З.</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Пахрутдинова</w:t>
            </w:r>
            <w:proofErr w:type="spellEnd"/>
            <w:r w:rsidRPr="005B36BB">
              <w:rPr>
                <w:rFonts w:ascii="Times New Roman" w:eastAsia="Times New Roman" w:hAnsi="Times New Roman" w:cs="Times New Roman"/>
                <w:sz w:val="24"/>
                <w:szCs w:val="24"/>
              </w:rPr>
              <w:t xml:space="preserve"> П.З.</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Парзулаева</w:t>
            </w:r>
            <w:proofErr w:type="spellEnd"/>
            <w:r w:rsidRPr="005B36BB">
              <w:rPr>
                <w:rFonts w:ascii="Times New Roman" w:eastAsia="Times New Roman" w:hAnsi="Times New Roman" w:cs="Times New Roman"/>
                <w:sz w:val="24"/>
                <w:szCs w:val="24"/>
              </w:rPr>
              <w:t xml:space="preserve"> Р.П.</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Джалалдинова</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Маржанат</w:t>
            </w:r>
            <w:proofErr w:type="spellEnd"/>
            <w:r w:rsidRPr="005B36BB">
              <w:rPr>
                <w:rFonts w:ascii="Times New Roman" w:eastAsia="Times New Roman" w:hAnsi="Times New Roman" w:cs="Times New Roman"/>
                <w:sz w:val="24"/>
                <w:szCs w:val="24"/>
              </w:rPr>
              <w:t xml:space="preserve">  - 9 лет</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Магомедова Марьям – 10 лет</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Омарова</w:t>
            </w:r>
            <w:proofErr w:type="spellEnd"/>
            <w:r w:rsidRPr="005B36BB">
              <w:rPr>
                <w:rFonts w:ascii="Times New Roman" w:eastAsia="Times New Roman" w:hAnsi="Times New Roman" w:cs="Times New Roman"/>
                <w:sz w:val="24"/>
                <w:szCs w:val="24"/>
              </w:rPr>
              <w:t xml:space="preserve"> Фатима</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Участие </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48.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Городской конкурс фотографий «Зимняя сказка»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Абдурахимова</w:t>
            </w:r>
            <w:proofErr w:type="spellEnd"/>
            <w:r w:rsidRPr="005B36BB">
              <w:rPr>
                <w:rFonts w:ascii="Times New Roman" w:eastAsia="Times New Roman" w:hAnsi="Times New Roman" w:cs="Times New Roman"/>
                <w:sz w:val="24"/>
                <w:szCs w:val="24"/>
              </w:rPr>
              <w:t xml:space="preserve"> П.А</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-Магомедова Патимат, 10 лет</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Номинация: «Зимние узоры»</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Омарова</w:t>
            </w:r>
            <w:proofErr w:type="spellEnd"/>
            <w:r w:rsidRPr="005B36BB">
              <w:rPr>
                <w:rFonts w:ascii="Times New Roman" w:eastAsia="Times New Roman" w:hAnsi="Times New Roman" w:cs="Times New Roman"/>
                <w:b/>
                <w:sz w:val="24"/>
                <w:szCs w:val="24"/>
              </w:rPr>
              <w:t xml:space="preserve"> Саида, 14 лет</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Даитбеков</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Абдулхаким</w:t>
            </w:r>
            <w:proofErr w:type="spellEnd"/>
            <w:r w:rsidRPr="005B36BB">
              <w:rPr>
                <w:rFonts w:ascii="Times New Roman" w:eastAsia="Times New Roman" w:hAnsi="Times New Roman" w:cs="Times New Roman"/>
                <w:sz w:val="24"/>
                <w:szCs w:val="24"/>
              </w:rPr>
              <w:t>, 11 лет</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Номинация: «Вот лечу я с горки»</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i/>
                <w:sz w:val="24"/>
                <w:szCs w:val="24"/>
              </w:rPr>
              <w:t>-</w:t>
            </w:r>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Ганипаева</w:t>
            </w:r>
            <w:proofErr w:type="spellEnd"/>
            <w:r w:rsidRPr="005B36BB">
              <w:rPr>
                <w:rFonts w:ascii="Times New Roman" w:eastAsia="Times New Roman" w:hAnsi="Times New Roman" w:cs="Times New Roman"/>
                <w:b/>
                <w:sz w:val="24"/>
                <w:szCs w:val="24"/>
              </w:rPr>
              <w:t xml:space="preserve"> Лейла,  12 лет</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Гаджиева Патимат, 11 лет</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49.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Общегородской план мероприятий по празднованию Нового 2017  года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21.12.2016г.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50.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Смотр – конкурс «Сохраняем культурное наследие Великой страны»</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26.12.2016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29.12.2016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Магомедов М.Р.</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28 апреля 2017 г.</w:t>
            </w: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51.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День ДАССР  (проведение мероприятий, </w:t>
            </w:r>
            <w:proofErr w:type="gramStart"/>
            <w:r w:rsidRPr="005B36BB">
              <w:rPr>
                <w:rFonts w:ascii="Times New Roman" w:eastAsia="Times New Roman" w:hAnsi="Times New Roman" w:cs="Times New Roman"/>
                <w:sz w:val="24"/>
                <w:szCs w:val="24"/>
              </w:rPr>
              <w:t>посвященные</w:t>
            </w:r>
            <w:proofErr w:type="gramEnd"/>
            <w:r w:rsidRPr="005B36BB">
              <w:rPr>
                <w:rFonts w:ascii="Times New Roman" w:eastAsia="Times New Roman" w:hAnsi="Times New Roman" w:cs="Times New Roman"/>
                <w:sz w:val="24"/>
                <w:szCs w:val="24"/>
              </w:rPr>
              <w:t xml:space="preserve">  96-летию  РД)</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12.01.2017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15 ЯНВАРЯ</w:t>
            </w: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Классные часы</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lang w:val="en-US"/>
              </w:rPr>
              <w:t>5</w:t>
            </w:r>
            <w:r w:rsidRPr="005B36BB">
              <w:rPr>
                <w:rFonts w:ascii="Times New Roman" w:eastAsia="Times New Roman" w:hAnsi="Times New Roman" w:cs="Times New Roman"/>
                <w:sz w:val="24"/>
                <w:szCs w:val="24"/>
              </w:rPr>
              <w:t>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Информация о массовых мероприятиях 20.01.17 г в честь 96-летия Автономии Дагестана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17.01.17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20.01.17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20.01.17 г.</w:t>
            </w:r>
          </w:p>
        </w:tc>
        <w:tc>
          <w:tcPr>
            <w:tcW w:w="2268" w:type="dxa"/>
          </w:tcPr>
          <w:p w:rsidR="005B36BB" w:rsidRPr="005B36BB" w:rsidRDefault="005B36BB" w:rsidP="005B36BB">
            <w:pPr>
              <w:spacing w:after="0" w:line="240" w:lineRule="auto"/>
              <w:ind w:firstLine="708"/>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Классные  часы</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53.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проведении акции: «Пятерка за </w:t>
            </w:r>
            <w:proofErr w:type="spellStart"/>
            <w:r w:rsidRPr="005B36BB">
              <w:rPr>
                <w:rFonts w:ascii="Times New Roman" w:eastAsia="Times New Roman" w:hAnsi="Times New Roman" w:cs="Times New Roman"/>
                <w:sz w:val="24"/>
                <w:szCs w:val="24"/>
              </w:rPr>
              <w:t>световозвращатель</w:t>
            </w:r>
            <w:proofErr w:type="spellEnd"/>
            <w:r w:rsidRPr="005B36BB">
              <w:rPr>
                <w:rFonts w:ascii="Times New Roman" w:eastAsia="Times New Roman" w:hAnsi="Times New Roman" w:cs="Times New Roman"/>
                <w:sz w:val="24"/>
                <w:szCs w:val="24"/>
              </w:rPr>
              <w:t>»</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20.01.17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20.01.17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06.02.17 г.</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Классные  часы</w:t>
            </w:r>
            <w:r w:rsidRPr="005B36BB">
              <w:rPr>
                <w:rFonts w:ascii="Times New Roman" w:eastAsia="Times New Roman" w:hAnsi="Times New Roman" w:cs="Times New Roman"/>
                <w:b/>
                <w:sz w:val="24"/>
                <w:szCs w:val="24"/>
              </w:rPr>
              <w:t xml:space="preserve"> (Классные руководители 1-11 классов)</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54.</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Об организации посещения учащимися школ мероприятий</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От 23.01.17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24.01.17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11.02.2017 г.</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55.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проведении муниципального этапа республиканского конкурса «Самый классный </w:t>
            </w:r>
            <w:proofErr w:type="spellStart"/>
            <w:proofErr w:type="gramStart"/>
            <w:r w:rsidRPr="005B36BB">
              <w:rPr>
                <w:rFonts w:ascii="Times New Roman" w:eastAsia="Times New Roman" w:hAnsi="Times New Roman" w:cs="Times New Roman"/>
                <w:sz w:val="24"/>
                <w:szCs w:val="24"/>
              </w:rPr>
              <w:t>классный</w:t>
            </w:r>
            <w:proofErr w:type="spellEnd"/>
            <w:proofErr w:type="gramEnd"/>
            <w:r w:rsidRPr="005B36BB">
              <w:rPr>
                <w:rFonts w:ascii="Times New Roman" w:eastAsia="Times New Roman" w:hAnsi="Times New Roman" w:cs="Times New Roman"/>
                <w:sz w:val="24"/>
                <w:szCs w:val="24"/>
              </w:rPr>
              <w:t>»</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23.01.2017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23.01.2017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 10.-14.02.2017г.</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Магомедова Т.Г.</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035"/>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ab/>
            </w:r>
          </w:p>
          <w:p w:rsidR="005B36BB" w:rsidRPr="005B36BB" w:rsidRDefault="005B36BB" w:rsidP="005B36BB">
            <w:pPr>
              <w:tabs>
                <w:tab w:val="left" w:pos="1035"/>
              </w:tabs>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По республике </w:t>
            </w:r>
          </w:p>
        </w:tc>
        <w:tc>
          <w:tcPr>
            <w:tcW w:w="1134"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1 этап (городской конкурс </w:t>
            </w:r>
            <w:r w:rsidRPr="005B36BB">
              <w:rPr>
                <w:rFonts w:ascii="Times New Roman" w:eastAsia="Times New Roman" w:hAnsi="Times New Roman" w:cs="Times New Roman"/>
                <w:b/>
                <w:sz w:val="24"/>
                <w:szCs w:val="24"/>
              </w:rPr>
              <w:t>-1 место)</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- 2 место</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56.</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проведении муниципального этапа </w:t>
            </w:r>
            <w:proofErr w:type="spellStart"/>
            <w:r w:rsidRPr="005B36BB">
              <w:rPr>
                <w:rFonts w:ascii="Times New Roman" w:eastAsia="Times New Roman" w:hAnsi="Times New Roman" w:cs="Times New Roman"/>
                <w:sz w:val="24"/>
                <w:szCs w:val="24"/>
              </w:rPr>
              <w:t>ресрпубликанского</w:t>
            </w:r>
            <w:proofErr w:type="spellEnd"/>
            <w:r w:rsidRPr="005B36BB">
              <w:rPr>
                <w:rFonts w:ascii="Times New Roman" w:eastAsia="Times New Roman" w:hAnsi="Times New Roman" w:cs="Times New Roman"/>
                <w:sz w:val="24"/>
                <w:szCs w:val="24"/>
              </w:rPr>
              <w:t xml:space="preserve">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фот</w:t>
            </w:r>
            <w:proofErr w:type="gramStart"/>
            <w:r w:rsidRPr="005B36BB">
              <w:rPr>
                <w:rFonts w:ascii="Times New Roman" w:eastAsia="Times New Roman" w:hAnsi="Times New Roman" w:cs="Times New Roman"/>
                <w:sz w:val="24"/>
                <w:szCs w:val="24"/>
              </w:rPr>
              <w:t>о-</w:t>
            </w:r>
            <w:proofErr w:type="gramEnd"/>
            <w:r w:rsidRPr="005B36BB">
              <w:rPr>
                <w:rFonts w:ascii="Times New Roman" w:eastAsia="Times New Roman" w:hAnsi="Times New Roman" w:cs="Times New Roman"/>
                <w:sz w:val="24"/>
                <w:szCs w:val="24"/>
              </w:rPr>
              <w:t xml:space="preserve"> конкурса «Животный мир заповедного Дагестана - 2017»</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 xml:space="preserve"> № 22 23.01.17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24.01.2017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Нурулвараева С.Т.</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До 20.03.2017 г.</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Руководитель - Нурулвараева С.Т.</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Гусенгаджиев</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Тагир</w:t>
            </w:r>
            <w:proofErr w:type="spellEnd"/>
            <w:r w:rsidRPr="005B36BB">
              <w:rPr>
                <w:rFonts w:ascii="Times New Roman" w:eastAsia="Times New Roman" w:hAnsi="Times New Roman" w:cs="Times New Roman"/>
                <w:sz w:val="24"/>
                <w:szCs w:val="24"/>
              </w:rPr>
              <w:t xml:space="preserve"> – 4 «б» класс</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Сайпутдинова</w:t>
            </w:r>
            <w:proofErr w:type="spellEnd"/>
            <w:r w:rsidRPr="005B36BB">
              <w:rPr>
                <w:rFonts w:ascii="Times New Roman" w:eastAsia="Times New Roman" w:hAnsi="Times New Roman" w:cs="Times New Roman"/>
                <w:sz w:val="24"/>
                <w:szCs w:val="24"/>
              </w:rPr>
              <w:t xml:space="preserve"> Фатима – 2 «а» класс</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Гаджиев Магомед – 9 класс</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57  .</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Первенство по  пулевой стрельбе, среди школьников, посвященное ко дню Конституции РФ и ко дню призывника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Магомедов М.Д.</w:t>
            </w:r>
          </w:p>
        </w:tc>
        <w:tc>
          <w:tcPr>
            <w:tcW w:w="1701" w:type="dxa"/>
          </w:tcPr>
          <w:p w:rsidR="005B36BB" w:rsidRPr="005B36BB" w:rsidRDefault="005B36BB" w:rsidP="005B36BB">
            <w:pPr>
              <w:spacing w:after="0" w:line="240" w:lineRule="auto"/>
              <w:ind w:firstLine="708"/>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Ноябрь </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Общекомандное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Магомедов </w:t>
            </w:r>
            <w:proofErr w:type="spellStart"/>
            <w:r w:rsidRPr="005B36BB">
              <w:rPr>
                <w:rFonts w:ascii="Times New Roman" w:eastAsia="Times New Roman" w:hAnsi="Times New Roman" w:cs="Times New Roman"/>
                <w:sz w:val="24"/>
                <w:szCs w:val="24"/>
              </w:rPr>
              <w:t>Алиасхаб</w:t>
            </w:r>
            <w:proofErr w:type="spellEnd"/>
            <w:r w:rsidRPr="005B36BB">
              <w:rPr>
                <w:rFonts w:ascii="Times New Roman" w:eastAsia="Times New Roman" w:hAnsi="Times New Roman" w:cs="Times New Roman"/>
                <w:sz w:val="24"/>
                <w:szCs w:val="24"/>
              </w:rPr>
              <w:t xml:space="preserve">- 11 </w:t>
            </w:r>
            <w:proofErr w:type="spellStart"/>
            <w:r w:rsidRPr="005B36BB">
              <w:rPr>
                <w:rFonts w:ascii="Times New Roman" w:eastAsia="Times New Roman" w:hAnsi="Times New Roman" w:cs="Times New Roman"/>
                <w:sz w:val="24"/>
                <w:szCs w:val="24"/>
              </w:rPr>
              <w:t>кл</w:t>
            </w:r>
            <w:proofErr w:type="spellEnd"/>
            <w:r w:rsidRPr="005B36BB">
              <w:rPr>
                <w:rFonts w:ascii="Times New Roman" w:eastAsia="Times New Roman" w:hAnsi="Times New Roman" w:cs="Times New Roman"/>
                <w:sz w:val="24"/>
                <w:szCs w:val="24"/>
              </w:rPr>
              <w:t>.</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Магомедов </w:t>
            </w:r>
            <w:proofErr w:type="spellStart"/>
            <w:r w:rsidRPr="005B36BB">
              <w:rPr>
                <w:rFonts w:ascii="Times New Roman" w:eastAsia="Times New Roman" w:hAnsi="Times New Roman" w:cs="Times New Roman"/>
                <w:sz w:val="24"/>
                <w:szCs w:val="24"/>
              </w:rPr>
              <w:t>Камиль</w:t>
            </w:r>
            <w:proofErr w:type="spellEnd"/>
            <w:r w:rsidRPr="005B36BB">
              <w:rPr>
                <w:rFonts w:ascii="Times New Roman" w:eastAsia="Times New Roman" w:hAnsi="Times New Roman" w:cs="Times New Roman"/>
                <w:sz w:val="24"/>
                <w:szCs w:val="24"/>
              </w:rPr>
              <w:t xml:space="preserve"> -  10 </w:t>
            </w:r>
            <w:proofErr w:type="spellStart"/>
            <w:r w:rsidRPr="005B36BB">
              <w:rPr>
                <w:rFonts w:ascii="Times New Roman" w:eastAsia="Times New Roman" w:hAnsi="Times New Roman" w:cs="Times New Roman"/>
                <w:sz w:val="24"/>
                <w:szCs w:val="24"/>
              </w:rPr>
              <w:t>кл</w:t>
            </w:r>
            <w:proofErr w:type="spellEnd"/>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3 м. </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58.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Положение о городском конкурсе рисунков «Мир живой природы»</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09.02.2017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09.02.2017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Нурулвараева С.Т.</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16.02.2017 г.</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Номинация:</w:t>
            </w:r>
            <w:r w:rsidRPr="005B36BB">
              <w:rPr>
                <w:rFonts w:ascii="Times New Roman" w:eastAsia="Times New Roman" w:hAnsi="Times New Roman" w:cs="Times New Roman"/>
                <w:sz w:val="24"/>
                <w:szCs w:val="24"/>
              </w:rPr>
              <w:t xml:space="preserve"> «Палитра природы» -  </w:t>
            </w:r>
            <w:proofErr w:type="spellStart"/>
            <w:r w:rsidRPr="005B36BB">
              <w:rPr>
                <w:rFonts w:ascii="Times New Roman" w:eastAsia="Times New Roman" w:hAnsi="Times New Roman" w:cs="Times New Roman"/>
                <w:sz w:val="24"/>
                <w:szCs w:val="24"/>
              </w:rPr>
              <w:t>Беркеханова</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Хадижа</w:t>
            </w:r>
            <w:proofErr w:type="spellEnd"/>
            <w:r w:rsidRPr="005B36BB">
              <w:rPr>
                <w:rFonts w:ascii="Times New Roman" w:eastAsia="Times New Roman" w:hAnsi="Times New Roman" w:cs="Times New Roman"/>
                <w:sz w:val="24"/>
                <w:szCs w:val="24"/>
              </w:rPr>
              <w:t xml:space="preserve"> – 3 «а» класс;</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(7-9 лет)</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 Номинация:</w:t>
            </w:r>
            <w:r w:rsidRPr="005B36BB">
              <w:rPr>
                <w:rFonts w:ascii="Times New Roman" w:eastAsia="Times New Roman" w:hAnsi="Times New Roman" w:cs="Times New Roman"/>
                <w:sz w:val="24"/>
                <w:szCs w:val="24"/>
              </w:rPr>
              <w:t xml:space="preserve"> «В мире животных» - </w:t>
            </w:r>
            <w:proofErr w:type="spellStart"/>
            <w:r w:rsidRPr="005B36BB">
              <w:rPr>
                <w:rFonts w:ascii="Times New Roman" w:eastAsia="Times New Roman" w:hAnsi="Times New Roman" w:cs="Times New Roman"/>
                <w:sz w:val="24"/>
                <w:szCs w:val="24"/>
              </w:rPr>
              <w:t>Вагабова</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Сапият</w:t>
            </w:r>
            <w:proofErr w:type="spellEnd"/>
            <w:r w:rsidRPr="005B36BB">
              <w:rPr>
                <w:rFonts w:ascii="Times New Roman" w:eastAsia="Times New Roman" w:hAnsi="Times New Roman" w:cs="Times New Roman"/>
                <w:sz w:val="24"/>
                <w:szCs w:val="24"/>
              </w:rPr>
              <w:t xml:space="preserve"> 5 класс (10-12 лет);</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Номинация:</w:t>
            </w:r>
            <w:r w:rsidRPr="005B36BB">
              <w:rPr>
                <w:rFonts w:ascii="Times New Roman" w:eastAsia="Times New Roman" w:hAnsi="Times New Roman" w:cs="Times New Roman"/>
                <w:sz w:val="24"/>
                <w:szCs w:val="24"/>
              </w:rPr>
              <w:t xml:space="preserve"> «Палитра природы» - Магомедова Халимат – 6 «а» </w:t>
            </w:r>
            <w:r w:rsidRPr="005B36BB">
              <w:rPr>
                <w:rFonts w:ascii="Times New Roman" w:eastAsia="Times New Roman" w:hAnsi="Times New Roman" w:cs="Times New Roman"/>
                <w:sz w:val="24"/>
                <w:szCs w:val="24"/>
              </w:rPr>
              <w:lastRenderedPageBreak/>
              <w:t>класс 12 лет;</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59.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Положение о городском конкурсе на самую оригинальную открытку – аппликацию к 23 февраля: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 любовью к Родине»</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1358</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03.02.2017</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03.02.2017</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Нурулвараева С.Т.</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21.02.2017 г.</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Маматова</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Салихат</w:t>
            </w:r>
            <w:proofErr w:type="spellEnd"/>
            <w:r w:rsidRPr="005B36BB">
              <w:rPr>
                <w:rFonts w:ascii="Times New Roman" w:eastAsia="Times New Roman" w:hAnsi="Times New Roman" w:cs="Times New Roman"/>
                <w:sz w:val="24"/>
                <w:szCs w:val="24"/>
              </w:rPr>
              <w:t xml:space="preserve"> – 11-14 лет </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муниципального этапа республиканского конкурса юных фотолюбителей – учащихся ОУ «Великая Россия. Многонациональный Дагестан»</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1385</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08.02.2017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09.02.2017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Нурулвараева С.Т.</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Абдурахимова</w:t>
            </w:r>
            <w:proofErr w:type="spellEnd"/>
            <w:r w:rsidRPr="005B36BB">
              <w:rPr>
                <w:rFonts w:ascii="Times New Roman" w:eastAsia="Times New Roman" w:hAnsi="Times New Roman" w:cs="Times New Roman"/>
                <w:sz w:val="24"/>
                <w:szCs w:val="24"/>
              </w:rPr>
              <w:t xml:space="preserve"> </w:t>
            </w:r>
            <w:proofErr w:type="gramStart"/>
            <w:r w:rsidRPr="005B36BB">
              <w:rPr>
                <w:rFonts w:ascii="Times New Roman" w:eastAsia="Times New Roman" w:hAnsi="Times New Roman" w:cs="Times New Roman"/>
                <w:sz w:val="24"/>
                <w:szCs w:val="24"/>
              </w:rPr>
              <w:t>П. А.</w:t>
            </w:r>
            <w:proofErr w:type="gramEnd"/>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Не позднее 3 апреля 2017 г.</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Номинация </w:t>
            </w:r>
            <w:r w:rsidRPr="005B36BB">
              <w:rPr>
                <w:rFonts w:ascii="Times New Roman" w:eastAsia="Times New Roman" w:hAnsi="Times New Roman" w:cs="Times New Roman"/>
                <w:b/>
                <w:sz w:val="24"/>
                <w:szCs w:val="24"/>
              </w:rPr>
              <w:t>«Пейзаж»- Гаджиев Магомед – 9 класс;</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По РД  «</w:t>
            </w:r>
            <w:proofErr w:type="spellStart"/>
            <w:r w:rsidRPr="005B36BB">
              <w:rPr>
                <w:rFonts w:ascii="Times New Roman" w:eastAsia="Times New Roman" w:hAnsi="Times New Roman" w:cs="Times New Roman"/>
                <w:b/>
                <w:sz w:val="24"/>
                <w:szCs w:val="24"/>
              </w:rPr>
              <w:t>Ханагский</w:t>
            </w:r>
            <w:proofErr w:type="spellEnd"/>
            <w:r w:rsidRPr="005B36BB">
              <w:rPr>
                <w:rFonts w:ascii="Times New Roman" w:eastAsia="Times New Roman" w:hAnsi="Times New Roman" w:cs="Times New Roman"/>
                <w:b/>
                <w:sz w:val="24"/>
                <w:szCs w:val="24"/>
              </w:rPr>
              <w:t xml:space="preserve"> водопад»</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Номинация </w:t>
            </w:r>
            <w:r w:rsidRPr="005B36BB">
              <w:rPr>
                <w:rFonts w:ascii="Times New Roman" w:eastAsia="Times New Roman" w:hAnsi="Times New Roman" w:cs="Times New Roman"/>
                <w:b/>
                <w:sz w:val="24"/>
                <w:szCs w:val="24"/>
              </w:rPr>
              <w:t xml:space="preserve">«Серия»- </w:t>
            </w:r>
            <w:proofErr w:type="spellStart"/>
            <w:r w:rsidRPr="005B36BB">
              <w:rPr>
                <w:rFonts w:ascii="Times New Roman" w:eastAsia="Times New Roman" w:hAnsi="Times New Roman" w:cs="Times New Roman"/>
                <w:b/>
                <w:sz w:val="24"/>
                <w:szCs w:val="24"/>
              </w:rPr>
              <w:t>Магомедхабибова</w:t>
            </w:r>
            <w:proofErr w:type="spellEnd"/>
            <w:r w:rsidRPr="005B36BB">
              <w:rPr>
                <w:rFonts w:ascii="Times New Roman" w:eastAsia="Times New Roman" w:hAnsi="Times New Roman" w:cs="Times New Roman"/>
                <w:b/>
                <w:sz w:val="24"/>
                <w:szCs w:val="24"/>
              </w:rPr>
              <w:t xml:space="preserve"> Хадижат- 11 класс;</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Номинация </w:t>
            </w:r>
            <w:r w:rsidRPr="005B36BB">
              <w:rPr>
                <w:rFonts w:ascii="Times New Roman" w:eastAsia="Times New Roman" w:hAnsi="Times New Roman" w:cs="Times New Roman"/>
                <w:b/>
                <w:sz w:val="24"/>
                <w:szCs w:val="24"/>
              </w:rPr>
              <w:t xml:space="preserve">«Жанр»-  Магомедов </w:t>
            </w:r>
            <w:proofErr w:type="spellStart"/>
            <w:r w:rsidRPr="005B36BB">
              <w:rPr>
                <w:rFonts w:ascii="Times New Roman" w:eastAsia="Times New Roman" w:hAnsi="Times New Roman" w:cs="Times New Roman"/>
                <w:b/>
                <w:sz w:val="24"/>
                <w:szCs w:val="24"/>
              </w:rPr>
              <w:t>Камиль</w:t>
            </w:r>
            <w:proofErr w:type="spellEnd"/>
            <w:r w:rsidRPr="005B36BB">
              <w:rPr>
                <w:rFonts w:ascii="Times New Roman" w:eastAsia="Times New Roman" w:hAnsi="Times New Roman" w:cs="Times New Roman"/>
                <w:b/>
                <w:sz w:val="24"/>
                <w:szCs w:val="24"/>
              </w:rPr>
              <w:t xml:space="preserve"> - 10 </w:t>
            </w:r>
            <w:proofErr w:type="spellStart"/>
            <w:r w:rsidRPr="005B36BB">
              <w:rPr>
                <w:rFonts w:ascii="Times New Roman" w:eastAsia="Times New Roman" w:hAnsi="Times New Roman" w:cs="Times New Roman"/>
                <w:b/>
                <w:sz w:val="24"/>
                <w:szCs w:val="24"/>
              </w:rPr>
              <w:t>кл</w:t>
            </w:r>
            <w:proofErr w:type="spellEnd"/>
            <w:r w:rsidRPr="005B36BB">
              <w:rPr>
                <w:rFonts w:ascii="Times New Roman" w:eastAsia="Times New Roman" w:hAnsi="Times New Roman" w:cs="Times New Roman"/>
                <w:b/>
                <w:sz w:val="24"/>
                <w:szCs w:val="24"/>
              </w:rPr>
              <w:t>;</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По РД «День Победы»</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Номинация </w:t>
            </w:r>
            <w:r w:rsidRPr="005B36BB">
              <w:rPr>
                <w:rFonts w:ascii="Times New Roman" w:eastAsia="Times New Roman" w:hAnsi="Times New Roman" w:cs="Times New Roman"/>
                <w:b/>
                <w:sz w:val="24"/>
                <w:szCs w:val="24"/>
              </w:rPr>
              <w:t xml:space="preserve">«Портрет»-  Магомедов </w:t>
            </w:r>
            <w:proofErr w:type="spellStart"/>
            <w:r w:rsidRPr="005B36BB">
              <w:rPr>
                <w:rFonts w:ascii="Times New Roman" w:eastAsia="Times New Roman" w:hAnsi="Times New Roman" w:cs="Times New Roman"/>
                <w:b/>
                <w:sz w:val="24"/>
                <w:szCs w:val="24"/>
              </w:rPr>
              <w:t>Камиль</w:t>
            </w:r>
            <w:proofErr w:type="spellEnd"/>
            <w:r w:rsidRPr="005B36BB">
              <w:rPr>
                <w:rFonts w:ascii="Times New Roman" w:eastAsia="Times New Roman" w:hAnsi="Times New Roman" w:cs="Times New Roman"/>
                <w:b/>
                <w:sz w:val="24"/>
                <w:szCs w:val="24"/>
              </w:rPr>
              <w:t xml:space="preserve"> - 10 </w:t>
            </w:r>
            <w:proofErr w:type="spellStart"/>
            <w:r w:rsidRPr="005B36BB">
              <w:rPr>
                <w:rFonts w:ascii="Times New Roman" w:eastAsia="Times New Roman" w:hAnsi="Times New Roman" w:cs="Times New Roman"/>
                <w:b/>
                <w:sz w:val="24"/>
                <w:szCs w:val="24"/>
              </w:rPr>
              <w:t>кл</w:t>
            </w:r>
            <w:proofErr w:type="spellEnd"/>
            <w:r w:rsidRPr="005B36BB">
              <w:rPr>
                <w:rFonts w:ascii="Times New Roman" w:eastAsia="Times New Roman" w:hAnsi="Times New Roman" w:cs="Times New Roman"/>
                <w:b/>
                <w:sz w:val="24"/>
                <w:szCs w:val="24"/>
              </w:rPr>
              <w:t>;</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Номинация </w:t>
            </w:r>
            <w:r w:rsidRPr="005B36BB">
              <w:rPr>
                <w:rFonts w:ascii="Times New Roman" w:eastAsia="Times New Roman" w:hAnsi="Times New Roman" w:cs="Times New Roman"/>
                <w:b/>
                <w:sz w:val="24"/>
                <w:szCs w:val="24"/>
              </w:rPr>
              <w:lastRenderedPageBreak/>
              <w:t xml:space="preserve">«Портрет»-  </w:t>
            </w:r>
            <w:proofErr w:type="spellStart"/>
            <w:r w:rsidRPr="005B36BB">
              <w:rPr>
                <w:rFonts w:ascii="Times New Roman" w:eastAsia="Times New Roman" w:hAnsi="Times New Roman" w:cs="Times New Roman"/>
                <w:b/>
                <w:sz w:val="24"/>
                <w:szCs w:val="24"/>
              </w:rPr>
              <w:t>Магомедхабибова</w:t>
            </w:r>
            <w:proofErr w:type="spellEnd"/>
            <w:r w:rsidRPr="005B36BB">
              <w:rPr>
                <w:rFonts w:ascii="Times New Roman" w:eastAsia="Times New Roman" w:hAnsi="Times New Roman" w:cs="Times New Roman"/>
                <w:b/>
                <w:sz w:val="24"/>
                <w:szCs w:val="24"/>
              </w:rPr>
              <w:t xml:space="preserve"> Хадижат - 11кл;</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Номинация </w:t>
            </w:r>
            <w:r w:rsidRPr="005B36BB">
              <w:rPr>
                <w:rFonts w:ascii="Times New Roman" w:eastAsia="Times New Roman" w:hAnsi="Times New Roman" w:cs="Times New Roman"/>
                <w:b/>
                <w:sz w:val="24"/>
                <w:szCs w:val="24"/>
              </w:rPr>
              <w:t xml:space="preserve">«Серия»- 10 </w:t>
            </w:r>
            <w:proofErr w:type="spellStart"/>
            <w:r w:rsidRPr="005B36BB">
              <w:rPr>
                <w:rFonts w:ascii="Times New Roman" w:eastAsia="Times New Roman" w:hAnsi="Times New Roman" w:cs="Times New Roman"/>
                <w:b/>
                <w:sz w:val="24"/>
                <w:szCs w:val="24"/>
              </w:rPr>
              <w:t>кл</w:t>
            </w:r>
            <w:proofErr w:type="spellEnd"/>
            <w:r w:rsidRPr="005B36BB">
              <w:rPr>
                <w:rFonts w:ascii="Times New Roman" w:eastAsia="Times New Roman" w:hAnsi="Times New Roman" w:cs="Times New Roman"/>
                <w:b/>
                <w:sz w:val="24"/>
                <w:szCs w:val="24"/>
              </w:rPr>
              <w:t xml:space="preserve"> – </w:t>
            </w:r>
            <w:proofErr w:type="spellStart"/>
            <w:r w:rsidRPr="005B36BB">
              <w:rPr>
                <w:rFonts w:ascii="Times New Roman" w:eastAsia="Times New Roman" w:hAnsi="Times New Roman" w:cs="Times New Roman"/>
                <w:b/>
                <w:sz w:val="24"/>
                <w:szCs w:val="24"/>
              </w:rPr>
              <w:t>Абдурахимов</w:t>
            </w:r>
            <w:proofErr w:type="spellEnd"/>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Абдурахим</w:t>
            </w:r>
            <w:proofErr w:type="spellEnd"/>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Номинация </w:t>
            </w:r>
            <w:r w:rsidRPr="005B36BB">
              <w:rPr>
                <w:rFonts w:ascii="Times New Roman" w:eastAsia="Times New Roman" w:hAnsi="Times New Roman" w:cs="Times New Roman"/>
                <w:b/>
                <w:sz w:val="24"/>
                <w:szCs w:val="24"/>
              </w:rPr>
              <w:t xml:space="preserve">«Портрет»- 10 </w:t>
            </w:r>
            <w:proofErr w:type="spellStart"/>
            <w:r w:rsidRPr="005B36BB">
              <w:rPr>
                <w:rFonts w:ascii="Times New Roman" w:eastAsia="Times New Roman" w:hAnsi="Times New Roman" w:cs="Times New Roman"/>
                <w:b/>
                <w:sz w:val="24"/>
                <w:szCs w:val="24"/>
              </w:rPr>
              <w:t>кл</w:t>
            </w:r>
            <w:proofErr w:type="spellEnd"/>
            <w:r w:rsidRPr="005B36BB">
              <w:rPr>
                <w:rFonts w:ascii="Times New Roman" w:eastAsia="Times New Roman" w:hAnsi="Times New Roman" w:cs="Times New Roman"/>
                <w:b/>
                <w:sz w:val="24"/>
                <w:szCs w:val="24"/>
              </w:rPr>
              <w:t xml:space="preserve"> – </w:t>
            </w:r>
            <w:proofErr w:type="spellStart"/>
            <w:r w:rsidRPr="005B36BB">
              <w:rPr>
                <w:rFonts w:ascii="Times New Roman" w:eastAsia="Times New Roman" w:hAnsi="Times New Roman" w:cs="Times New Roman"/>
                <w:b/>
                <w:sz w:val="24"/>
                <w:szCs w:val="24"/>
              </w:rPr>
              <w:t>Абдурахимов</w:t>
            </w:r>
            <w:proofErr w:type="spellEnd"/>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Абдурахим</w:t>
            </w:r>
            <w:proofErr w:type="spellEnd"/>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По РД «Портрет сестры»</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61.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Письмо « 184 от 19 января 2017 года Всероссийская добровольная акция          «Не ходи по  тонкому льду», посвященная детской безопасности в зимний период</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1383</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08.02.2017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09.02.2017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Письмо № 06-709/ 09-18/ от 31.01.2017 г.</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1382         08.02.2017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09.02.2017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Письмо № 06 – 709/09-18/17 от 31 января 2017 г.</w:t>
            </w:r>
            <w:r w:rsidRPr="005B36BB">
              <w:rPr>
                <w:rFonts w:ascii="Times New Roman" w:eastAsia="Times New Roman" w:hAnsi="Times New Roman" w:cs="Times New Roman"/>
                <w:sz w:val="24"/>
                <w:szCs w:val="24"/>
              </w:rPr>
              <w:t xml:space="preserve"> Общероссийский конкурс «От поколения к поколению школа дорожной безопасности»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 xml:space="preserve">Сроки </w:t>
            </w:r>
            <w:proofErr w:type="spellStart"/>
            <w:r w:rsidRPr="005B36BB">
              <w:rPr>
                <w:rFonts w:ascii="Times New Roman" w:eastAsia="Times New Roman" w:hAnsi="Times New Roman" w:cs="Times New Roman"/>
                <w:b/>
                <w:sz w:val="24"/>
                <w:szCs w:val="24"/>
              </w:rPr>
              <w:t>пров-ния</w:t>
            </w:r>
            <w:proofErr w:type="spellEnd"/>
            <w:r w:rsidRPr="005B36BB">
              <w:rPr>
                <w:rFonts w:ascii="Times New Roman" w:eastAsia="Times New Roman" w:hAnsi="Times New Roman" w:cs="Times New Roman"/>
                <w:b/>
                <w:sz w:val="24"/>
                <w:szCs w:val="24"/>
              </w:rPr>
              <w:t xml:space="preserve"> 01.02-31.05.2017 г.;</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Подведение итогов 01.06.-23.07.2017 г.</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64.</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назначении </w:t>
            </w:r>
            <w:proofErr w:type="gramStart"/>
            <w:r w:rsidRPr="005B36BB">
              <w:rPr>
                <w:rFonts w:ascii="Times New Roman" w:eastAsia="Times New Roman" w:hAnsi="Times New Roman" w:cs="Times New Roman"/>
                <w:sz w:val="24"/>
                <w:szCs w:val="24"/>
              </w:rPr>
              <w:t>ответственного</w:t>
            </w:r>
            <w:proofErr w:type="gramEnd"/>
            <w:r w:rsidRPr="005B36BB">
              <w:rPr>
                <w:rFonts w:ascii="Times New Roman" w:eastAsia="Times New Roman" w:hAnsi="Times New Roman" w:cs="Times New Roman"/>
                <w:sz w:val="24"/>
                <w:szCs w:val="24"/>
              </w:rPr>
              <w:t xml:space="preserve"> за </w:t>
            </w:r>
            <w:r w:rsidRPr="005B36BB">
              <w:rPr>
                <w:rFonts w:ascii="Times New Roman" w:eastAsia="Times New Roman" w:hAnsi="Times New Roman" w:cs="Times New Roman"/>
                <w:sz w:val="24"/>
                <w:szCs w:val="24"/>
              </w:rPr>
              <w:lastRenderedPageBreak/>
              <w:t>проведение антитеррористических мероприятий в школе</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01.09.2016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В течение </w:t>
            </w:r>
            <w:r w:rsidRPr="005B36BB">
              <w:rPr>
                <w:rFonts w:ascii="Times New Roman" w:eastAsia="Times New Roman" w:hAnsi="Times New Roman" w:cs="Times New Roman"/>
                <w:b/>
                <w:sz w:val="24"/>
                <w:szCs w:val="24"/>
              </w:rPr>
              <w:lastRenderedPageBreak/>
              <w:t>года</w:t>
            </w: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65.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выполнении плана мероприятий по реализации в 2017-18 годах комплексного плана противодействия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b/>
                <w:sz w:val="24"/>
                <w:szCs w:val="24"/>
              </w:rPr>
              <w:t>Идеологии терроризма в РФ  НА 2013-18 ГОДЫ В ГО                          « БУЙНАКСК»</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1390</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14.02.2017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24</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13.02.2017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66.</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Акция </w:t>
            </w:r>
            <w:r w:rsidRPr="005B36BB">
              <w:rPr>
                <w:rFonts w:ascii="Times New Roman" w:eastAsia="Times New Roman" w:hAnsi="Times New Roman" w:cs="Times New Roman"/>
                <w:b/>
                <w:sz w:val="24"/>
                <w:szCs w:val="24"/>
              </w:rPr>
              <w:t>«</w:t>
            </w:r>
            <w:proofErr w:type="gramStart"/>
            <w:r w:rsidRPr="005B36BB">
              <w:rPr>
                <w:rFonts w:ascii="Times New Roman" w:eastAsia="Times New Roman" w:hAnsi="Times New Roman" w:cs="Times New Roman"/>
                <w:b/>
                <w:sz w:val="24"/>
                <w:szCs w:val="24"/>
              </w:rPr>
              <w:t>Культурное</w:t>
            </w:r>
            <w:proofErr w:type="gramEnd"/>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селфи</w:t>
            </w:r>
            <w:proofErr w:type="spellEnd"/>
            <w:r w:rsidRPr="005B36BB">
              <w:rPr>
                <w:rFonts w:ascii="Times New Roman" w:eastAsia="Times New Roman" w:hAnsi="Times New Roman" w:cs="Times New Roman"/>
                <w:b/>
                <w:sz w:val="24"/>
                <w:szCs w:val="24"/>
              </w:rPr>
              <w:t>»</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07-205/8-07/17</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27.01.2017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 классные руководители</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67.</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уроков финансовой грамотности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118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15.02.2017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№1391</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16.02.2017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Положение о городском конкурсе поделок:</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«Подарок своими руками»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1387</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Нурулвараева С.Т.</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МагомедовМ.Р</w:t>
            </w:r>
            <w:proofErr w:type="spellEnd"/>
            <w:r w:rsidRPr="005B36BB">
              <w:rPr>
                <w:rFonts w:ascii="Times New Roman" w:eastAsia="Times New Roman" w:hAnsi="Times New Roman" w:cs="Times New Roman"/>
                <w:sz w:val="24"/>
                <w:szCs w:val="24"/>
              </w:rPr>
              <w:t>.</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3 марта</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1-4 классы:</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Гусенгаджиев</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Тагир</w:t>
            </w:r>
            <w:proofErr w:type="spellEnd"/>
            <w:r w:rsidRPr="005B36BB">
              <w:rPr>
                <w:rFonts w:ascii="Times New Roman" w:eastAsia="Times New Roman" w:hAnsi="Times New Roman" w:cs="Times New Roman"/>
                <w:sz w:val="24"/>
                <w:szCs w:val="24"/>
              </w:rPr>
              <w:t xml:space="preserve">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Арсланова Марьям </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5-8 классы:</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Акаева Фатима</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Мероприятия по проведению </w:t>
            </w:r>
            <w:r w:rsidRPr="005B36BB">
              <w:rPr>
                <w:rFonts w:ascii="Times New Roman" w:eastAsia="Times New Roman" w:hAnsi="Times New Roman" w:cs="Times New Roman"/>
                <w:sz w:val="24"/>
                <w:szCs w:val="24"/>
                <w:lang w:val="en-US"/>
              </w:rPr>
              <w:t>XIX</w:t>
            </w:r>
            <w:r w:rsidRPr="005B36BB">
              <w:rPr>
                <w:rFonts w:ascii="Times New Roman" w:eastAsia="Times New Roman" w:hAnsi="Times New Roman" w:cs="Times New Roman"/>
                <w:sz w:val="24"/>
                <w:szCs w:val="24"/>
              </w:rPr>
              <w:t xml:space="preserve"> Международного фестиваля </w:t>
            </w:r>
            <w:r w:rsidRPr="005B36BB">
              <w:rPr>
                <w:rFonts w:ascii="Times New Roman" w:eastAsia="Times New Roman" w:hAnsi="Times New Roman" w:cs="Times New Roman"/>
                <w:b/>
                <w:sz w:val="24"/>
                <w:szCs w:val="24"/>
              </w:rPr>
              <w:t>«Детство без границ»</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74 от 05 ноября 2016 года</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20.11. 2016 г.</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МагомедовМ.Р</w:t>
            </w:r>
            <w:proofErr w:type="spellEnd"/>
            <w:r w:rsidRPr="005B36BB">
              <w:rPr>
                <w:rFonts w:ascii="Times New Roman" w:eastAsia="Times New Roman" w:hAnsi="Times New Roman" w:cs="Times New Roman"/>
                <w:sz w:val="24"/>
                <w:szCs w:val="24"/>
              </w:rPr>
              <w:t>.</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 05-10 февраля 2017 года</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Номинация:</w:t>
            </w: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Путешествие по миру»</w:t>
            </w:r>
            <w:r w:rsidRPr="005B36BB">
              <w:rPr>
                <w:rFonts w:ascii="Times New Roman" w:eastAsia="Times New Roman" w:hAnsi="Times New Roman" w:cs="Times New Roman"/>
                <w:sz w:val="24"/>
                <w:szCs w:val="24"/>
              </w:rPr>
              <w:t xml:space="preserve"> работа </w:t>
            </w:r>
            <w:r w:rsidRPr="005B36BB">
              <w:rPr>
                <w:rFonts w:ascii="Times New Roman" w:eastAsia="Times New Roman" w:hAnsi="Times New Roman" w:cs="Times New Roman"/>
                <w:b/>
                <w:sz w:val="24"/>
                <w:szCs w:val="24"/>
              </w:rPr>
              <w:t xml:space="preserve">«Караван» - Гаджиев Магомед, 9 </w:t>
            </w:r>
            <w:proofErr w:type="spellStart"/>
            <w:r w:rsidRPr="005B36BB">
              <w:rPr>
                <w:rFonts w:ascii="Times New Roman" w:eastAsia="Times New Roman" w:hAnsi="Times New Roman" w:cs="Times New Roman"/>
                <w:b/>
                <w:sz w:val="24"/>
                <w:szCs w:val="24"/>
              </w:rPr>
              <w:t>кл</w:t>
            </w:r>
            <w:proofErr w:type="spellEnd"/>
            <w:r w:rsidRPr="005B36BB">
              <w:rPr>
                <w:rFonts w:ascii="Times New Roman" w:eastAsia="Times New Roman" w:hAnsi="Times New Roman" w:cs="Times New Roman"/>
                <w:b/>
                <w:sz w:val="24"/>
                <w:szCs w:val="24"/>
              </w:rPr>
              <w:t>.;</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Номинация: «Дорога в космос» </w:t>
            </w:r>
            <w:r w:rsidRPr="005B36BB">
              <w:rPr>
                <w:rFonts w:ascii="Times New Roman" w:eastAsia="Times New Roman" w:hAnsi="Times New Roman" w:cs="Times New Roman"/>
                <w:b/>
                <w:sz w:val="24"/>
                <w:szCs w:val="24"/>
              </w:rPr>
              <w:lastRenderedPageBreak/>
              <w:t xml:space="preserve">- работа – «Ночь в космосе» - Магомедова Айшат - 10 </w:t>
            </w:r>
            <w:proofErr w:type="spellStart"/>
            <w:r w:rsidRPr="005B36BB">
              <w:rPr>
                <w:rFonts w:ascii="Times New Roman" w:eastAsia="Times New Roman" w:hAnsi="Times New Roman" w:cs="Times New Roman"/>
                <w:b/>
                <w:sz w:val="24"/>
                <w:szCs w:val="24"/>
              </w:rPr>
              <w:t>кл</w:t>
            </w:r>
            <w:proofErr w:type="spellEnd"/>
            <w:r w:rsidRPr="005B36BB">
              <w:rPr>
                <w:rFonts w:ascii="Times New Roman" w:eastAsia="Times New Roman" w:hAnsi="Times New Roman" w:cs="Times New Roman"/>
                <w:b/>
                <w:sz w:val="24"/>
                <w:szCs w:val="24"/>
              </w:rPr>
              <w:t>;</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  - Номинация: «На крыльях вдохновения», работа «Ночные маки» - </w:t>
            </w:r>
            <w:proofErr w:type="spellStart"/>
            <w:r w:rsidRPr="005B36BB">
              <w:rPr>
                <w:rFonts w:ascii="Times New Roman" w:eastAsia="Times New Roman" w:hAnsi="Times New Roman" w:cs="Times New Roman"/>
                <w:b/>
                <w:sz w:val="24"/>
                <w:szCs w:val="24"/>
              </w:rPr>
              <w:t>Ханчадарова</w:t>
            </w:r>
            <w:proofErr w:type="spellEnd"/>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Загидат</w:t>
            </w:r>
            <w:proofErr w:type="spellEnd"/>
            <w:r w:rsidRPr="005B36BB">
              <w:rPr>
                <w:rFonts w:ascii="Times New Roman" w:eastAsia="Times New Roman" w:hAnsi="Times New Roman" w:cs="Times New Roman"/>
                <w:b/>
                <w:sz w:val="24"/>
                <w:szCs w:val="24"/>
              </w:rPr>
              <w:t>;</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70.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Всероссийская экологическая акция: Марафон добрых дел</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1400</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17.02.2017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17.02.2017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71.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Всероссийский открытый художественный конкурс «Юный художник России - 2017»</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1403</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18.02.2017 г.</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06-905/06-1817 от 06.02.17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1403</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МагомедовМ.Р</w:t>
            </w:r>
            <w:proofErr w:type="spellEnd"/>
            <w:r w:rsidRPr="005B36BB">
              <w:rPr>
                <w:rFonts w:ascii="Times New Roman" w:eastAsia="Times New Roman" w:hAnsi="Times New Roman" w:cs="Times New Roman"/>
                <w:sz w:val="24"/>
                <w:szCs w:val="24"/>
              </w:rPr>
              <w:t>.</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26 февраля на эл почту</w:t>
            </w: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72.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Соревнование по пулевой стрельбе среди школьников города Буйнакска (м-2, д-1)</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Гасанова </w:t>
            </w:r>
            <w:proofErr w:type="spellStart"/>
            <w:r w:rsidRPr="005B36BB">
              <w:rPr>
                <w:rFonts w:ascii="Times New Roman" w:eastAsia="Times New Roman" w:hAnsi="Times New Roman" w:cs="Times New Roman"/>
                <w:sz w:val="24"/>
                <w:szCs w:val="24"/>
              </w:rPr>
              <w:t>Шуайнат</w:t>
            </w:r>
            <w:proofErr w:type="spellEnd"/>
            <w:r w:rsidRPr="005B36BB">
              <w:rPr>
                <w:rFonts w:ascii="Times New Roman" w:eastAsia="Times New Roman" w:hAnsi="Times New Roman" w:cs="Times New Roman"/>
                <w:sz w:val="24"/>
                <w:szCs w:val="24"/>
              </w:rPr>
              <w:t xml:space="preserve"> – 11 класс</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Магомедов </w:t>
            </w:r>
            <w:proofErr w:type="spellStart"/>
            <w:r w:rsidRPr="005B36BB">
              <w:rPr>
                <w:rFonts w:ascii="Times New Roman" w:eastAsia="Times New Roman" w:hAnsi="Times New Roman" w:cs="Times New Roman"/>
                <w:sz w:val="24"/>
                <w:szCs w:val="24"/>
              </w:rPr>
              <w:t>Камиль</w:t>
            </w:r>
            <w:proofErr w:type="spellEnd"/>
            <w:r w:rsidRPr="005B36BB">
              <w:rPr>
                <w:rFonts w:ascii="Times New Roman" w:eastAsia="Times New Roman" w:hAnsi="Times New Roman" w:cs="Times New Roman"/>
                <w:sz w:val="24"/>
                <w:szCs w:val="24"/>
              </w:rPr>
              <w:t xml:space="preserve"> – 10 класс</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Общекомандная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73.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подборе и направлении детей на оздоровление в МДЦ  «Артек» и  ВДЦ «Орленок»</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17 от 20.02.2017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74.</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Посещение </w:t>
            </w:r>
            <w:proofErr w:type="spellStart"/>
            <w:r w:rsidRPr="005B36BB">
              <w:rPr>
                <w:rFonts w:ascii="Times New Roman" w:eastAsia="Times New Roman" w:hAnsi="Times New Roman" w:cs="Times New Roman"/>
                <w:sz w:val="24"/>
                <w:szCs w:val="24"/>
              </w:rPr>
              <w:t>лакского</w:t>
            </w:r>
            <w:proofErr w:type="spellEnd"/>
            <w:r w:rsidRPr="005B36BB">
              <w:rPr>
                <w:rFonts w:ascii="Times New Roman" w:eastAsia="Times New Roman" w:hAnsi="Times New Roman" w:cs="Times New Roman"/>
                <w:sz w:val="24"/>
                <w:szCs w:val="24"/>
              </w:rPr>
              <w:t xml:space="preserve"> театра</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75.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w:t>
            </w:r>
            <w:proofErr w:type="spellStart"/>
            <w:r w:rsidRPr="005B36BB">
              <w:rPr>
                <w:rFonts w:ascii="Times New Roman" w:eastAsia="Times New Roman" w:hAnsi="Times New Roman" w:cs="Times New Roman"/>
                <w:sz w:val="24"/>
                <w:szCs w:val="24"/>
              </w:rPr>
              <w:t>поготовке</w:t>
            </w:r>
            <w:proofErr w:type="spellEnd"/>
            <w:r w:rsidRPr="005B36BB">
              <w:rPr>
                <w:rFonts w:ascii="Times New Roman" w:eastAsia="Times New Roman" w:hAnsi="Times New Roman" w:cs="Times New Roman"/>
                <w:sz w:val="24"/>
                <w:szCs w:val="24"/>
              </w:rPr>
              <w:t xml:space="preserve"> и проведении </w:t>
            </w:r>
            <w:r w:rsidRPr="005B36BB">
              <w:rPr>
                <w:rFonts w:ascii="Times New Roman" w:eastAsia="Times New Roman" w:hAnsi="Times New Roman" w:cs="Times New Roman"/>
                <w:sz w:val="24"/>
                <w:szCs w:val="24"/>
              </w:rPr>
              <w:lastRenderedPageBreak/>
              <w:t>мероприятий, посвященных 100-летию революции 1917 года в России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От 20.01.2017г.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17</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02.03.2017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часы</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76.</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Сведения о сторонниках Буйнакского городского местного отделения Партии «ЕДИНАЯ РОССИЯ»</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02.03.2017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15.03.2017 г.</w:t>
            </w: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77.</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республиканского конкурса среди учащихся ОУ по профилактике  дорожно-транспортного травматизма «Безопасное колесо – 2017г»</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02.03.2017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57</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03.03.2017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Чопаханова Б.З.</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14-18.04.2017 г.</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6 «а» класс</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roofErr w:type="gramStart"/>
            <w:r w:rsidRPr="005B36BB">
              <w:rPr>
                <w:rFonts w:ascii="Times New Roman" w:eastAsia="Times New Roman" w:hAnsi="Times New Roman" w:cs="Times New Roman"/>
                <w:sz w:val="24"/>
                <w:szCs w:val="24"/>
              </w:rPr>
              <w:t>(по мед-не</w:t>
            </w:r>
            <w:proofErr w:type="gramEnd"/>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78.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Положение о городском конкурсе детской непрофессиональной социальной рекламы </w:t>
            </w:r>
            <w:r w:rsidRPr="005B36BB">
              <w:rPr>
                <w:rFonts w:ascii="Times New Roman" w:eastAsia="Times New Roman" w:hAnsi="Times New Roman" w:cs="Times New Roman"/>
                <w:b/>
                <w:sz w:val="24"/>
                <w:szCs w:val="24"/>
              </w:rPr>
              <w:t>«Человек и природа»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1430 от 06.03.2017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Магомедов М.Р., </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Мусалаева С.И.</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Номинация - плакат: </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«Жива природа — жив и я!» - 4 «а» класс – Арсланова Марьям;</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xml:space="preserve">10 класс - Магомедова Айшат </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Видеоролик: </w:t>
            </w:r>
            <w:r w:rsidRPr="005B36BB">
              <w:rPr>
                <w:rFonts w:ascii="Times New Roman" w:eastAsia="Times New Roman" w:hAnsi="Times New Roman" w:cs="Times New Roman"/>
                <w:b/>
                <w:color w:val="000000"/>
                <w:sz w:val="24"/>
                <w:szCs w:val="24"/>
              </w:rPr>
              <w:t xml:space="preserve">«Сохраним природу вместе» </w:t>
            </w:r>
            <w:proofErr w:type="spellStart"/>
            <w:r w:rsidRPr="005B36BB">
              <w:rPr>
                <w:rFonts w:ascii="Times New Roman" w:eastAsia="Times New Roman" w:hAnsi="Times New Roman" w:cs="Times New Roman"/>
                <w:b/>
                <w:color w:val="000000"/>
                <w:sz w:val="24"/>
                <w:szCs w:val="24"/>
              </w:rPr>
              <w:t>Ганипаева</w:t>
            </w:r>
            <w:proofErr w:type="spellEnd"/>
            <w:r w:rsidRPr="005B36BB">
              <w:rPr>
                <w:rFonts w:ascii="Times New Roman" w:eastAsia="Times New Roman" w:hAnsi="Times New Roman" w:cs="Times New Roman"/>
                <w:b/>
                <w:color w:val="000000"/>
                <w:sz w:val="24"/>
                <w:szCs w:val="24"/>
              </w:rPr>
              <w:t xml:space="preserve"> Лейла – 6 «б» класс</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79.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Письмо зав БГУО</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1422</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80.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Традиции Дагестана – кладезь народной мудрости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81.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Приказ № 527-09/17 от 13 февраля  2017.</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 проведении ежегодного Всероссийского конкурса в области  педагогики, воспитания и работы с детьми и молодежью 20 лет «За нравственный  подвиг учителя»</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1408 21.02.2017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82.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№1314 от 11 января 2017 г.</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Об утверждении Плана мероприятий (дорожной карты) по обеспечению права ребенка  на образование и охвату обучением в 2017 году</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Приказ №3</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83.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233 от 20.03.2017г</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Поручение Главы РД  МОН РД  «Организация в ОУ  с 1-11 классы» введение журналов регистрации индивидуальных бесед  с учащимися</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Информация о проделанной работе  на электронный адрес: </w:t>
            </w:r>
            <w:hyperlink r:id="rId20" w:history="1">
              <w:r w:rsidRPr="00AA3911">
                <w:rPr>
                  <w:rFonts w:ascii="Times New Roman" w:eastAsia="Times New Roman" w:hAnsi="Times New Roman" w:cs="Times New Roman"/>
                  <w:color w:val="0000FF"/>
                  <w:sz w:val="24"/>
                  <w:szCs w:val="24"/>
                  <w:u w:val="single"/>
                  <w:lang w:val="en-US"/>
                </w:rPr>
                <w:t>gamzatova</w:t>
              </w:r>
              <w:r w:rsidRPr="00AA3911">
                <w:rPr>
                  <w:rFonts w:ascii="Times New Roman" w:eastAsia="Times New Roman" w:hAnsi="Times New Roman" w:cs="Times New Roman"/>
                  <w:color w:val="0000FF"/>
                  <w:sz w:val="24"/>
                  <w:szCs w:val="24"/>
                  <w:u w:val="single"/>
                </w:rPr>
                <w:t>.</w:t>
              </w:r>
              <w:r w:rsidRPr="00AA3911">
                <w:rPr>
                  <w:rFonts w:ascii="Times New Roman" w:eastAsia="Times New Roman" w:hAnsi="Times New Roman" w:cs="Times New Roman"/>
                  <w:color w:val="0000FF"/>
                  <w:sz w:val="24"/>
                  <w:szCs w:val="24"/>
                  <w:u w:val="single"/>
                  <w:lang w:val="en-US"/>
                </w:rPr>
                <w:t>z</w:t>
              </w:r>
              <w:r w:rsidRPr="00AA3911">
                <w:rPr>
                  <w:rFonts w:ascii="Times New Roman" w:eastAsia="Times New Roman" w:hAnsi="Times New Roman" w:cs="Times New Roman"/>
                  <w:color w:val="0000FF"/>
                  <w:sz w:val="24"/>
                  <w:szCs w:val="24"/>
                  <w:u w:val="single"/>
                </w:rPr>
                <w:t>@</w:t>
              </w:r>
              <w:r w:rsidRPr="00AA3911">
                <w:rPr>
                  <w:rFonts w:ascii="Times New Roman" w:eastAsia="Times New Roman" w:hAnsi="Times New Roman" w:cs="Times New Roman"/>
                  <w:color w:val="0000FF"/>
                  <w:sz w:val="24"/>
                  <w:szCs w:val="24"/>
                  <w:u w:val="single"/>
                  <w:lang w:val="en-US"/>
                </w:rPr>
                <w:t>mail</w:t>
              </w:r>
              <w:r w:rsidRPr="00AA3911">
                <w:rPr>
                  <w:rFonts w:ascii="Times New Roman" w:eastAsia="Times New Roman" w:hAnsi="Times New Roman" w:cs="Times New Roman"/>
                  <w:color w:val="0000FF"/>
                  <w:sz w:val="24"/>
                  <w:szCs w:val="24"/>
                  <w:u w:val="single"/>
                </w:rPr>
                <w:t>.</w:t>
              </w:r>
              <w:r w:rsidRPr="00AA3911">
                <w:rPr>
                  <w:rFonts w:ascii="Times New Roman" w:eastAsia="Times New Roman" w:hAnsi="Times New Roman" w:cs="Times New Roman"/>
                  <w:color w:val="0000FF"/>
                  <w:sz w:val="24"/>
                  <w:szCs w:val="24"/>
                  <w:u w:val="single"/>
                  <w:lang w:val="en-US"/>
                </w:rPr>
                <w:t>ru</w:t>
              </w:r>
            </w:hyperlink>
            <w:r w:rsidRPr="005B36BB">
              <w:rPr>
                <w:rFonts w:ascii="Times New Roman" w:eastAsia="Times New Roman" w:hAnsi="Times New Roman" w:cs="Times New Roman"/>
                <w:sz w:val="24"/>
                <w:szCs w:val="24"/>
              </w:rPr>
              <w:t>. До 23 марта 2017 года</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84</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Об итогах муниципального этапа </w:t>
            </w:r>
            <w:proofErr w:type="spellStart"/>
            <w:r w:rsidRPr="005B36BB">
              <w:rPr>
                <w:rFonts w:ascii="Times New Roman" w:eastAsia="Times New Roman" w:hAnsi="Times New Roman" w:cs="Times New Roman"/>
                <w:sz w:val="24"/>
                <w:szCs w:val="24"/>
              </w:rPr>
              <w:t>респ</w:t>
            </w:r>
            <w:proofErr w:type="spellEnd"/>
            <w:r w:rsidRPr="005B36BB">
              <w:rPr>
                <w:rFonts w:ascii="Times New Roman" w:eastAsia="Times New Roman" w:hAnsi="Times New Roman" w:cs="Times New Roman"/>
                <w:sz w:val="24"/>
                <w:szCs w:val="24"/>
              </w:rPr>
              <w:t>-кого  этапа Всероссийского детского экологического форума «Зеленая планета - 2017»</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Приказ № 61</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От 16 марта 2017 года</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Нурмаг-ва</w:t>
            </w:r>
            <w:proofErr w:type="spellEnd"/>
            <w:r w:rsidRPr="005B36BB">
              <w:rPr>
                <w:rFonts w:ascii="Times New Roman" w:eastAsia="Times New Roman" w:hAnsi="Times New Roman" w:cs="Times New Roman"/>
                <w:sz w:val="24"/>
                <w:szCs w:val="24"/>
              </w:rPr>
              <w:t xml:space="preserve"> А.А.</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Номинация: «Многообразие вековых традиций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Магомедова Саида – 10 класс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85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О необходимости использования комплекта информационных  </w:t>
            </w:r>
            <w:r w:rsidRPr="005B36BB">
              <w:rPr>
                <w:rFonts w:ascii="Times New Roman" w:eastAsia="Times New Roman" w:hAnsi="Times New Roman" w:cs="Times New Roman"/>
                <w:sz w:val="24"/>
                <w:szCs w:val="24"/>
              </w:rPr>
              <w:lastRenderedPageBreak/>
              <w:t>материалов  по противодействию терроризму в образовательных организациях  РД</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 xml:space="preserve">Приказ № 60 от 16 марта 2017 </w:t>
            </w:r>
            <w:r w:rsidRPr="005B36BB">
              <w:rPr>
                <w:rFonts w:ascii="Times New Roman" w:eastAsia="Times New Roman" w:hAnsi="Times New Roman" w:cs="Times New Roman"/>
                <w:sz w:val="24"/>
                <w:szCs w:val="24"/>
              </w:rPr>
              <w:lastRenderedPageBreak/>
              <w:t>года</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 xml:space="preserve">86 </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План мероприятий Управления образованием, посвященных 100-летию революции  1917 года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часы</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87</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МОН и  НАУКИ о проведении Управлением по </w:t>
            </w:r>
            <w:proofErr w:type="gramStart"/>
            <w:r w:rsidRPr="005B36BB">
              <w:rPr>
                <w:rFonts w:ascii="Times New Roman" w:eastAsia="Times New Roman" w:hAnsi="Times New Roman" w:cs="Times New Roman"/>
                <w:sz w:val="24"/>
                <w:szCs w:val="24"/>
              </w:rPr>
              <w:t>контролю за</w:t>
            </w:r>
            <w:proofErr w:type="gramEnd"/>
            <w:r w:rsidRPr="005B36BB">
              <w:rPr>
                <w:rFonts w:ascii="Times New Roman" w:eastAsia="Times New Roman" w:hAnsi="Times New Roman" w:cs="Times New Roman"/>
                <w:sz w:val="24"/>
                <w:szCs w:val="24"/>
              </w:rPr>
              <w:t xml:space="preserve"> оборотом наркотиков МВД по РД  1 Этап Общероссийской антинаркотической акции «Сообщи, где торгуют смертью» до 24 марта 2017 года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17.03.2017г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часы</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88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Организация отдыха и оздоровления детей и подростков</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5423.03.32017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Информация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27.03.2017 г.</w:t>
            </w: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Нет желающих</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84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275"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275"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275"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89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Всероссийская политическая партия «Единая партия» от 07.03.2017г о проведении акции «Всероссийский экологический урок «Сделаем вместе!»</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06-1997/09-18/17 16.03.17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90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Общероссийская общественная организация «Молодые интеллектуалы России»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06-2050/06-11/17 17.03.2017г.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91                    ни общей памяти и общей судьбы </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День общей памяти и общей судьбы (связанный с открытием культурно-исторического комплекса «</w:t>
            </w:r>
            <w:proofErr w:type="spellStart"/>
            <w:r w:rsidRPr="005B36BB">
              <w:rPr>
                <w:rFonts w:ascii="Times New Roman" w:eastAsia="Times New Roman" w:hAnsi="Times New Roman" w:cs="Times New Roman"/>
                <w:sz w:val="24"/>
                <w:szCs w:val="24"/>
              </w:rPr>
              <w:t>Ахульго</w:t>
            </w:r>
            <w:proofErr w:type="spellEnd"/>
            <w:r w:rsidRPr="005B36BB">
              <w:rPr>
                <w:rFonts w:ascii="Times New Roman" w:eastAsia="Times New Roman" w:hAnsi="Times New Roman" w:cs="Times New Roman"/>
                <w:sz w:val="24"/>
                <w:szCs w:val="24"/>
              </w:rPr>
              <w:t>»)</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06-2297/01/-18/17  24.03.17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Информация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30 марта 2017 года</w:t>
            </w: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Поездка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92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Всероссийский конкурс патриотической песни и народного танца детского, </w:t>
            </w:r>
            <w:r w:rsidRPr="005B36BB">
              <w:rPr>
                <w:rFonts w:ascii="Times New Roman" w:eastAsia="Times New Roman" w:hAnsi="Times New Roman" w:cs="Times New Roman"/>
                <w:sz w:val="24"/>
                <w:szCs w:val="24"/>
              </w:rPr>
              <w:lastRenderedPageBreak/>
              <w:t>юношеского и молодежного творчества «Молодые таланты Отечества»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Приказ № 351 от 27.03.2017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93.</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Итоги  муниципального тура Республиканского конкурса «День птиц – 2017 год»</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76 от 27.04.2017 г.</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jc w:val="center"/>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27.04.2017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Арсланова С.М., </w:t>
            </w:r>
            <w:proofErr w:type="spellStart"/>
            <w:r w:rsidRPr="005B36BB">
              <w:rPr>
                <w:rFonts w:ascii="Times New Roman" w:eastAsia="Times New Roman" w:hAnsi="Times New Roman" w:cs="Times New Roman"/>
                <w:sz w:val="24"/>
                <w:szCs w:val="24"/>
              </w:rPr>
              <w:t>Нурмагомедова</w:t>
            </w:r>
            <w:proofErr w:type="spellEnd"/>
            <w:r w:rsidRPr="005B36BB">
              <w:rPr>
                <w:rFonts w:ascii="Times New Roman" w:eastAsia="Times New Roman" w:hAnsi="Times New Roman" w:cs="Times New Roman"/>
                <w:sz w:val="24"/>
                <w:szCs w:val="24"/>
              </w:rPr>
              <w:t xml:space="preserve"> А.А.</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До 20.04.2017 г.</w:t>
            </w: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Номинация </w:t>
            </w:r>
            <w:r w:rsidRPr="005B36BB">
              <w:rPr>
                <w:rFonts w:ascii="Times New Roman" w:eastAsia="Times New Roman" w:hAnsi="Times New Roman" w:cs="Times New Roman"/>
                <w:b/>
                <w:sz w:val="24"/>
                <w:szCs w:val="24"/>
              </w:rPr>
              <w:t xml:space="preserve">«Лучший скворечник, </w:t>
            </w:r>
            <w:proofErr w:type="spellStart"/>
            <w:r w:rsidRPr="005B36BB">
              <w:rPr>
                <w:rFonts w:ascii="Times New Roman" w:eastAsia="Times New Roman" w:hAnsi="Times New Roman" w:cs="Times New Roman"/>
                <w:b/>
                <w:sz w:val="24"/>
                <w:szCs w:val="24"/>
              </w:rPr>
              <w:t>синичник</w:t>
            </w:r>
            <w:proofErr w:type="spellEnd"/>
            <w:r w:rsidRPr="005B36BB">
              <w:rPr>
                <w:rFonts w:ascii="Times New Roman" w:eastAsia="Times New Roman" w:hAnsi="Times New Roman" w:cs="Times New Roman"/>
                <w:b/>
                <w:sz w:val="24"/>
                <w:szCs w:val="24"/>
              </w:rPr>
              <w:t>, дуплянка»</w:t>
            </w:r>
          </w:p>
          <w:p w:rsidR="005B36BB" w:rsidRPr="005B36BB" w:rsidRDefault="005B36BB" w:rsidP="005B36BB">
            <w:pPr>
              <w:spacing w:after="0" w:line="240" w:lineRule="auto"/>
              <w:rPr>
                <w:rFonts w:ascii="Times New Roman" w:eastAsia="Times New Roman" w:hAnsi="Times New Roman" w:cs="Times New Roman"/>
                <w:b/>
                <w:sz w:val="24"/>
                <w:szCs w:val="24"/>
              </w:rPr>
            </w:pP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Номинация </w:t>
            </w:r>
            <w:r w:rsidRPr="005B36BB">
              <w:rPr>
                <w:rFonts w:ascii="Times New Roman" w:eastAsia="Times New Roman" w:hAnsi="Times New Roman" w:cs="Times New Roman"/>
                <w:b/>
                <w:sz w:val="24"/>
                <w:szCs w:val="24"/>
              </w:rPr>
              <w:t>«Лучшая кормушка»</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Номинация </w:t>
            </w:r>
            <w:r w:rsidRPr="005B36BB">
              <w:rPr>
                <w:rFonts w:ascii="Times New Roman" w:eastAsia="Times New Roman" w:hAnsi="Times New Roman" w:cs="Times New Roman"/>
                <w:b/>
                <w:sz w:val="24"/>
                <w:szCs w:val="24"/>
              </w:rPr>
              <w:t>«Лучшая фотография»</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sz w:val="24"/>
                <w:szCs w:val="24"/>
              </w:rPr>
              <w:t xml:space="preserve">- Номинация </w:t>
            </w:r>
            <w:r w:rsidRPr="005B36BB">
              <w:rPr>
                <w:rFonts w:ascii="Times New Roman" w:eastAsia="Times New Roman" w:hAnsi="Times New Roman" w:cs="Times New Roman"/>
                <w:b/>
                <w:sz w:val="24"/>
                <w:szCs w:val="24"/>
              </w:rPr>
              <w:t>«Лучший рисунок»</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 Номинация </w:t>
            </w:r>
            <w:r w:rsidRPr="005B36BB">
              <w:rPr>
                <w:rFonts w:ascii="Times New Roman" w:eastAsia="Times New Roman" w:hAnsi="Times New Roman" w:cs="Times New Roman"/>
                <w:b/>
                <w:sz w:val="24"/>
                <w:szCs w:val="24"/>
              </w:rPr>
              <w:t>«Лучшая поделка из природного материала»</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1 </w:t>
            </w:r>
            <w:proofErr w:type="gramStart"/>
            <w:r w:rsidRPr="005B36BB">
              <w:rPr>
                <w:rFonts w:ascii="Times New Roman" w:eastAsia="Times New Roman" w:hAnsi="Times New Roman" w:cs="Times New Roman"/>
                <w:sz w:val="24"/>
                <w:szCs w:val="24"/>
              </w:rPr>
              <w:t>м. ж</w:t>
            </w:r>
            <w:proofErr w:type="gramEnd"/>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94.</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Протокол гор конкурса рисунков и плакатов </w:t>
            </w:r>
            <w:r w:rsidRPr="005B36BB">
              <w:rPr>
                <w:rFonts w:ascii="Times New Roman" w:eastAsia="Times New Roman" w:hAnsi="Times New Roman" w:cs="Times New Roman"/>
                <w:b/>
                <w:sz w:val="24"/>
                <w:szCs w:val="24"/>
              </w:rPr>
              <w:t>«Слава тебе, солдат – победитель!»</w:t>
            </w:r>
            <w:r w:rsidRPr="005B36BB">
              <w:rPr>
                <w:rFonts w:ascii="Times New Roman" w:eastAsia="Times New Roman" w:hAnsi="Times New Roman" w:cs="Times New Roman"/>
                <w:sz w:val="24"/>
                <w:szCs w:val="24"/>
              </w:rPr>
              <w:t xml:space="preserve"> ко Дню Победы</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Руководитель:</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Нурмагомедова</w:t>
            </w:r>
            <w:proofErr w:type="spellEnd"/>
            <w:r w:rsidRPr="005B36BB">
              <w:rPr>
                <w:rFonts w:ascii="Times New Roman" w:eastAsia="Times New Roman" w:hAnsi="Times New Roman" w:cs="Times New Roman"/>
                <w:sz w:val="24"/>
                <w:szCs w:val="24"/>
              </w:rPr>
              <w:t xml:space="preserve"> С.Т.</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Номинация: «Рисунок»</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Рамазанова Халимат  - 14 лет</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95.</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Протокол итогов республиканского конкурса юных фотолюбителей  ОУ</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Руководитель: </w:t>
            </w:r>
            <w:proofErr w:type="spellStart"/>
            <w:r w:rsidRPr="005B36BB">
              <w:rPr>
                <w:rFonts w:ascii="Times New Roman" w:eastAsia="Times New Roman" w:hAnsi="Times New Roman" w:cs="Times New Roman"/>
                <w:sz w:val="24"/>
                <w:szCs w:val="24"/>
              </w:rPr>
              <w:t>Абдурахимова</w:t>
            </w:r>
            <w:proofErr w:type="spellEnd"/>
            <w:r w:rsidRPr="005B36BB">
              <w:rPr>
                <w:rFonts w:ascii="Times New Roman" w:eastAsia="Times New Roman" w:hAnsi="Times New Roman" w:cs="Times New Roman"/>
                <w:sz w:val="24"/>
                <w:szCs w:val="24"/>
              </w:rPr>
              <w:t xml:space="preserve"> П.А.</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Руководитель:</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Нурмагомедова</w:t>
            </w:r>
            <w:proofErr w:type="spellEnd"/>
            <w:r w:rsidRPr="005B36BB">
              <w:rPr>
                <w:rFonts w:ascii="Times New Roman" w:eastAsia="Times New Roman" w:hAnsi="Times New Roman" w:cs="Times New Roman"/>
                <w:sz w:val="24"/>
                <w:szCs w:val="24"/>
              </w:rPr>
              <w:t xml:space="preserve"> С.Т.</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Номинация: «Портрет» - </w:t>
            </w:r>
            <w:proofErr w:type="spellStart"/>
            <w:r w:rsidRPr="005B36BB">
              <w:rPr>
                <w:rFonts w:ascii="Times New Roman" w:eastAsia="Times New Roman" w:hAnsi="Times New Roman" w:cs="Times New Roman"/>
                <w:sz w:val="24"/>
                <w:szCs w:val="24"/>
              </w:rPr>
              <w:t>Абдурахимов</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lastRenderedPageBreak/>
              <w:t>Абдурахим</w:t>
            </w:r>
            <w:proofErr w:type="spellEnd"/>
            <w:r w:rsidRPr="005B36BB">
              <w:rPr>
                <w:rFonts w:ascii="Times New Roman" w:eastAsia="Times New Roman" w:hAnsi="Times New Roman" w:cs="Times New Roman"/>
                <w:sz w:val="24"/>
                <w:szCs w:val="24"/>
              </w:rPr>
              <w:t xml:space="preserve"> – 15 лет, работа «Портрет сестры»;</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Номинация: «Пейзаж»</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Гаджиев Магомед  - 14 лет</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Работа: «День Победы. Помним и чтим»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Магомедов </w:t>
            </w:r>
            <w:proofErr w:type="spellStart"/>
            <w:r w:rsidRPr="005B36BB">
              <w:rPr>
                <w:rFonts w:ascii="Times New Roman" w:eastAsia="Times New Roman" w:hAnsi="Times New Roman" w:cs="Times New Roman"/>
                <w:sz w:val="24"/>
                <w:szCs w:val="24"/>
              </w:rPr>
              <w:t>Камиль</w:t>
            </w:r>
            <w:proofErr w:type="spellEnd"/>
            <w:r w:rsidRPr="005B36BB">
              <w:rPr>
                <w:rFonts w:ascii="Times New Roman" w:eastAsia="Times New Roman" w:hAnsi="Times New Roman" w:cs="Times New Roman"/>
                <w:sz w:val="24"/>
                <w:szCs w:val="24"/>
              </w:rPr>
              <w:t xml:space="preserve">  - 15 лет</w:t>
            </w: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 РД</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 РД</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 РД</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96.</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Военно-спортивная игра «Победа»</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102, от 21.04.2017 г</w:t>
            </w:r>
            <w:proofErr w:type="gramStart"/>
            <w:r w:rsidRPr="005B36BB">
              <w:rPr>
                <w:rFonts w:ascii="Times New Roman" w:eastAsia="Times New Roman" w:hAnsi="Times New Roman" w:cs="Times New Roman"/>
                <w:sz w:val="24"/>
                <w:szCs w:val="24"/>
              </w:rPr>
              <w:t xml:space="preserve"> .</w:t>
            </w:r>
            <w:proofErr w:type="gramEnd"/>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21.04.2017 г. </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Руководитель: </w:t>
            </w:r>
            <w:proofErr w:type="spellStart"/>
            <w:r w:rsidRPr="005B36BB">
              <w:rPr>
                <w:rFonts w:ascii="Times New Roman" w:eastAsia="Times New Roman" w:hAnsi="Times New Roman" w:cs="Times New Roman"/>
                <w:sz w:val="24"/>
                <w:szCs w:val="24"/>
              </w:rPr>
              <w:t>Абдурахимов</w:t>
            </w:r>
            <w:proofErr w:type="spellEnd"/>
            <w:r w:rsidRPr="005B36BB">
              <w:rPr>
                <w:rFonts w:ascii="Times New Roman" w:eastAsia="Times New Roman" w:hAnsi="Times New Roman" w:cs="Times New Roman"/>
                <w:sz w:val="24"/>
                <w:szCs w:val="24"/>
              </w:rPr>
              <w:t xml:space="preserve"> Ш.М.</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Визитка –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Азимутальная игра -</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3 м.                                 </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97.</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Городской конкурс творческих работ: «Экология.  Творчество.  Дети»,  </w:t>
            </w:r>
            <w:proofErr w:type="gramStart"/>
            <w:r w:rsidRPr="005B36BB">
              <w:rPr>
                <w:rFonts w:ascii="Times New Roman" w:eastAsia="Times New Roman" w:hAnsi="Times New Roman" w:cs="Times New Roman"/>
                <w:sz w:val="24"/>
                <w:szCs w:val="24"/>
              </w:rPr>
              <w:t>посвященный</w:t>
            </w:r>
            <w:proofErr w:type="gramEnd"/>
            <w:r w:rsidRPr="005B36BB">
              <w:rPr>
                <w:rFonts w:ascii="Times New Roman" w:eastAsia="Times New Roman" w:hAnsi="Times New Roman" w:cs="Times New Roman"/>
                <w:sz w:val="24"/>
                <w:szCs w:val="24"/>
              </w:rPr>
              <w:t xml:space="preserve"> Дню Земли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Номинация: «Сказка»</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Абакаров</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Юсуп</w:t>
            </w:r>
            <w:proofErr w:type="spellEnd"/>
            <w:r w:rsidRPr="005B36BB">
              <w:rPr>
                <w:rFonts w:ascii="Times New Roman" w:eastAsia="Times New Roman" w:hAnsi="Times New Roman" w:cs="Times New Roman"/>
                <w:sz w:val="24"/>
                <w:szCs w:val="24"/>
              </w:rPr>
              <w:t xml:space="preserve"> – </w:t>
            </w:r>
            <w:proofErr w:type="gramStart"/>
            <w:r w:rsidRPr="005B36BB">
              <w:rPr>
                <w:rFonts w:ascii="Times New Roman" w:eastAsia="Times New Roman" w:hAnsi="Times New Roman" w:cs="Times New Roman"/>
                <w:sz w:val="24"/>
                <w:szCs w:val="24"/>
              </w:rPr>
              <w:t>4</w:t>
            </w:r>
            <w:proofErr w:type="gramEnd"/>
            <w:r w:rsidRPr="005B36BB">
              <w:rPr>
                <w:rFonts w:ascii="Times New Roman" w:eastAsia="Times New Roman" w:hAnsi="Times New Roman" w:cs="Times New Roman"/>
                <w:sz w:val="24"/>
                <w:szCs w:val="24"/>
              </w:rPr>
              <w:t xml:space="preserve"> а класс;</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w:t>
            </w:r>
            <w:r w:rsidRPr="005B36BB">
              <w:rPr>
                <w:rFonts w:ascii="Times New Roman" w:eastAsia="Times New Roman" w:hAnsi="Times New Roman" w:cs="Times New Roman"/>
                <w:b/>
                <w:sz w:val="24"/>
                <w:szCs w:val="24"/>
              </w:rPr>
              <w:t>Номинация: «Эссе»</w:t>
            </w:r>
            <w:r w:rsidRPr="005B36BB">
              <w:rPr>
                <w:rFonts w:ascii="Times New Roman" w:eastAsia="Times New Roman" w:hAnsi="Times New Roman" w:cs="Times New Roman"/>
                <w:sz w:val="24"/>
                <w:szCs w:val="24"/>
              </w:rPr>
              <w:t xml:space="preserve"> </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Хайбулаева</w:t>
            </w:r>
            <w:proofErr w:type="spellEnd"/>
            <w:r w:rsidRPr="005B36BB">
              <w:rPr>
                <w:rFonts w:ascii="Times New Roman" w:eastAsia="Times New Roman" w:hAnsi="Times New Roman" w:cs="Times New Roman"/>
                <w:sz w:val="24"/>
                <w:szCs w:val="24"/>
              </w:rPr>
              <w:t xml:space="preserve"> Айшат – </w:t>
            </w:r>
            <w:proofErr w:type="gramStart"/>
            <w:r w:rsidRPr="005B36BB">
              <w:rPr>
                <w:rFonts w:ascii="Times New Roman" w:eastAsia="Times New Roman" w:hAnsi="Times New Roman" w:cs="Times New Roman"/>
                <w:sz w:val="24"/>
                <w:szCs w:val="24"/>
              </w:rPr>
              <w:t>7</w:t>
            </w:r>
            <w:proofErr w:type="gramEnd"/>
            <w:r w:rsidRPr="005B36BB">
              <w:rPr>
                <w:rFonts w:ascii="Times New Roman" w:eastAsia="Times New Roman" w:hAnsi="Times New Roman" w:cs="Times New Roman"/>
                <w:sz w:val="24"/>
                <w:szCs w:val="24"/>
              </w:rPr>
              <w:t xml:space="preserve"> а класс;</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Номинация: «Живопись и графика»</w:t>
            </w:r>
          </w:p>
          <w:p w:rsidR="005B36BB" w:rsidRPr="005B36BB" w:rsidRDefault="005B36BB" w:rsidP="005B36BB">
            <w:pPr>
              <w:spacing w:after="0" w:line="240" w:lineRule="auto"/>
              <w:rPr>
                <w:rFonts w:ascii="Times New Roman" w:eastAsia="Times New Roman" w:hAnsi="Times New Roman" w:cs="Times New Roman"/>
                <w:sz w:val="24"/>
                <w:szCs w:val="24"/>
              </w:rPr>
            </w:pPr>
            <w:proofErr w:type="spellStart"/>
            <w:r w:rsidRPr="005B36BB">
              <w:rPr>
                <w:rFonts w:ascii="Times New Roman" w:eastAsia="Times New Roman" w:hAnsi="Times New Roman" w:cs="Times New Roman"/>
                <w:sz w:val="24"/>
                <w:szCs w:val="24"/>
              </w:rPr>
              <w:t>Ражбадинова</w:t>
            </w:r>
            <w:proofErr w:type="spellEnd"/>
            <w:r w:rsidRPr="005B36BB">
              <w:rPr>
                <w:rFonts w:ascii="Times New Roman" w:eastAsia="Times New Roman" w:hAnsi="Times New Roman" w:cs="Times New Roman"/>
                <w:sz w:val="24"/>
                <w:szCs w:val="24"/>
              </w:rPr>
              <w:t xml:space="preserve"> Асият </w:t>
            </w:r>
            <w:r w:rsidRPr="005B36BB">
              <w:rPr>
                <w:rFonts w:ascii="Times New Roman" w:eastAsia="Times New Roman" w:hAnsi="Times New Roman" w:cs="Times New Roman"/>
                <w:sz w:val="24"/>
                <w:szCs w:val="24"/>
              </w:rPr>
              <w:lastRenderedPageBreak/>
              <w:t xml:space="preserve">– </w:t>
            </w:r>
            <w:proofErr w:type="gramStart"/>
            <w:r w:rsidRPr="005B36BB">
              <w:rPr>
                <w:rFonts w:ascii="Times New Roman" w:eastAsia="Times New Roman" w:hAnsi="Times New Roman" w:cs="Times New Roman"/>
                <w:sz w:val="24"/>
                <w:szCs w:val="24"/>
              </w:rPr>
              <w:t>6</w:t>
            </w:r>
            <w:proofErr w:type="gramEnd"/>
            <w:r w:rsidRPr="005B36BB">
              <w:rPr>
                <w:rFonts w:ascii="Times New Roman" w:eastAsia="Times New Roman" w:hAnsi="Times New Roman" w:cs="Times New Roman"/>
                <w:sz w:val="24"/>
                <w:szCs w:val="24"/>
              </w:rPr>
              <w:t xml:space="preserve"> а класс;</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Номинация: «На лесной тропинке»</w:t>
            </w:r>
          </w:p>
          <w:p w:rsidR="005B36BB" w:rsidRPr="005B36BB" w:rsidRDefault="005B36BB" w:rsidP="005B36BB">
            <w:pPr>
              <w:spacing w:after="0" w:line="240" w:lineRule="auto"/>
              <w:rPr>
                <w:rFonts w:ascii="Times New Roman" w:eastAsia="Times New Roman" w:hAnsi="Times New Roman" w:cs="Times New Roman"/>
                <w:b/>
                <w:sz w:val="24"/>
                <w:szCs w:val="24"/>
              </w:rPr>
            </w:pPr>
            <w:proofErr w:type="spellStart"/>
            <w:r w:rsidRPr="005B36BB">
              <w:rPr>
                <w:rFonts w:ascii="Times New Roman" w:eastAsia="Times New Roman" w:hAnsi="Times New Roman" w:cs="Times New Roman"/>
                <w:b/>
                <w:sz w:val="24"/>
                <w:szCs w:val="24"/>
              </w:rPr>
              <w:t>Абдулгамидов</w:t>
            </w:r>
            <w:proofErr w:type="spellEnd"/>
            <w:r w:rsidRPr="005B36BB">
              <w:rPr>
                <w:rFonts w:ascii="Times New Roman" w:eastAsia="Times New Roman" w:hAnsi="Times New Roman" w:cs="Times New Roman"/>
                <w:b/>
                <w:sz w:val="24"/>
                <w:szCs w:val="24"/>
              </w:rPr>
              <w:t xml:space="preserve"> </w:t>
            </w:r>
            <w:proofErr w:type="spellStart"/>
            <w:r w:rsidRPr="005B36BB">
              <w:rPr>
                <w:rFonts w:ascii="Times New Roman" w:eastAsia="Times New Roman" w:hAnsi="Times New Roman" w:cs="Times New Roman"/>
                <w:b/>
                <w:sz w:val="24"/>
                <w:szCs w:val="24"/>
              </w:rPr>
              <w:t>Далгат</w:t>
            </w:r>
            <w:proofErr w:type="spellEnd"/>
            <w:r w:rsidRPr="005B36BB">
              <w:rPr>
                <w:rFonts w:ascii="Times New Roman" w:eastAsia="Times New Roman" w:hAnsi="Times New Roman" w:cs="Times New Roman"/>
                <w:b/>
                <w:sz w:val="24"/>
                <w:szCs w:val="24"/>
              </w:rPr>
              <w:t xml:space="preserve"> </w:t>
            </w:r>
            <w:proofErr w:type="gramStart"/>
            <w:r w:rsidRPr="005B36BB">
              <w:rPr>
                <w:rFonts w:ascii="Times New Roman" w:eastAsia="Times New Roman" w:hAnsi="Times New Roman" w:cs="Times New Roman"/>
                <w:b/>
                <w:sz w:val="24"/>
                <w:szCs w:val="24"/>
              </w:rPr>
              <w:t>7</w:t>
            </w:r>
            <w:proofErr w:type="gramEnd"/>
            <w:r w:rsidRPr="005B36BB">
              <w:rPr>
                <w:rFonts w:ascii="Times New Roman" w:eastAsia="Times New Roman" w:hAnsi="Times New Roman" w:cs="Times New Roman"/>
                <w:b/>
                <w:sz w:val="24"/>
                <w:szCs w:val="24"/>
              </w:rPr>
              <w:t xml:space="preserve"> а класс;</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Магомедова Марьям -</w:t>
            </w:r>
            <w:proofErr w:type="gramStart"/>
            <w:r w:rsidRPr="005B36BB">
              <w:rPr>
                <w:rFonts w:ascii="Times New Roman" w:eastAsia="Times New Roman" w:hAnsi="Times New Roman" w:cs="Times New Roman"/>
                <w:b/>
                <w:sz w:val="24"/>
                <w:szCs w:val="24"/>
              </w:rPr>
              <w:t>4</w:t>
            </w:r>
            <w:proofErr w:type="gramEnd"/>
            <w:r w:rsidRPr="005B36BB">
              <w:rPr>
                <w:rFonts w:ascii="Times New Roman" w:eastAsia="Times New Roman" w:hAnsi="Times New Roman" w:cs="Times New Roman"/>
                <w:b/>
                <w:sz w:val="24"/>
                <w:szCs w:val="24"/>
              </w:rPr>
              <w:t xml:space="preserve"> а класс;</w:t>
            </w:r>
          </w:p>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 Номинация: «Плакат» Магомедова Айшат – 10 класс;</w:t>
            </w:r>
          </w:p>
          <w:p w:rsidR="005B36BB" w:rsidRPr="005B36BB" w:rsidRDefault="005B36BB" w:rsidP="005B36BB">
            <w:pPr>
              <w:spacing w:after="0" w:line="240" w:lineRule="auto"/>
              <w:rPr>
                <w:rFonts w:ascii="Times New Roman" w:eastAsia="Times New Roman" w:hAnsi="Times New Roman" w:cs="Times New Roman"/>
                <w:b/>
                <w:sz w:val="24"/>
                <w:szCs w:val="24"/>
              </w:rPr>
            </w:pP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 м., и 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3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1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 м.</w:t>
            </w: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98.</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 Общественно-патриотическая акция: «Спасибо, за верность, потомки»</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78 от 04.04.2017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04.04.2017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 Мусалаева С.И.</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jc w:val="center"/>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Участие во всех 4 этапах</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99.</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Проведение тематического урока: «Арктика – фасад России» в рамках образовательного проекта «Большая арктическая экспедиция»</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516 от 24.05.2017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24.05.2017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 классные руководители</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b/>
                <w:sz w:val="24"/>
                <w:szCs w:val="24"/>
              </w:rPr>
            </w:pPr>
            <w:r w:rsidRPr="005B36BB">
              <w:rPr>
                <w:rFonts w:ascii="Times New Roman" w:eastAsia="Times New Roman" w:hAnsi="Times New Roman" w:cs="Times New Roman"/>
                <w:b/>
                <w:sz w:val="24"/>
                <w:szCs w:val="24"/>
              </w:rPr>
              <w:t>Классные часы (информация)</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100.</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Всероссийская акция «СТОП ВИЧ/СПИД» посвященный Дню памяти жертв СПИДа  (21 мая 2017 г.)</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478 от 12.05.2017 г.</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12.05.2017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руководители</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часы</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(Информация)</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101.</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Проведение мероприятий, </w:t>
            </w:r>
            <w:proofErr w:type="gramStart"/>
            <w:r w:rsidRPr="005B36BB">
              <w:rPr>
                <w:rFonts w:ascii="Times New Roman" w:eastAsia="Times New Roman" w:hAnsi="Times New Roman" w:cs="Times New Roman"/>
                <w:sz w:val="24"/>
                <w:szCs w:val="24"/>
              </w:rPr>
              <w:t>посвященные</w:t>
            </w:r>
            <w:proofErr w:type="gramEnd"/>
            <w:r w:rsidRPr="005B36BB">
              <w:rPr>
                <w:rFonts w:ascii="Times New Roman" w:eastAsia="Times New Roman" w:hAnsi="Times New Roman" w:cs="Times New Roman"/>
                <w:sz w:val="24"/>
                <w:szCs w:val="24"/>
              </w:rPr>
              <w:t xml:space="preserve"> 135 – </w:t>
            </w:r>
            <w:proofErr w:type="spellStart"/>
            <w:r w:rsidRPr="005B36BB">
              <w:rPr>
                <w:rFonts w:ascii="Times New Roman" w:eastAsia="Times New Roman" w:hAnsi="Times New Roman" w:cs="Times New Roman"/>
                <w:sz w:val="24"/>
                <w:szCs w:val="24"/>
              </w:rPr>
              <w:t>летию</w:t>
            </w:r>
            <w:proofErr w:type="spellEnd"/>
            <w:r w:rsidRPr="005B36BB">
              <w:rPr>
                <w:rFonts w:ascii="Times New Roman" w:eastAsia="Times New Roman" w:hAnsi="Times New Roman" w:cs="Times New Roman"/>
                <w:sz w:val="24"/>
                <w:szCs w:val="24"/>
              </w:rPr>
              <w:t xml:space="preserve"> дагестанского революционера  </w:t>
            </w:r>
            <w:proofErr w:type="spellStart"/>
            <w:r w:rsidRPr="005B36BB">
              <w:rPr>
                <w:rFonts w:ascii="Times New Roman" w:eastAsia="Times New Roman" w:hAnsi="Times New Roman" w:cs="Times New Roman"/>
                <w:sz w:val="24"/>
                <w:szCs w:val="24"/>
              </w:rPr>
              <w:t>Махача</w:t>
            </w:r>
            <w:proofErr w:type="spellEnd"/>
            <w:r w:rsidRPr="005B36BB">
              <w:rPr>
                <w:rFonts w:ascii="Times New Roman" w:eastAsia="Times New Roman" w:hAnsi="Times New Roman" w:cs="Times New Roman"/>
                <w:sz w:val="24"/>
                <w:szCs w:val="24"/>
              </w:rPr>
              <w:t xml:space="preserve"> </w:t>
            </w:r>
            <w:proofErr w:type="spellStart"/>
            <w:r w:rsidRPr="005B36BB">
              <w:rPr>
                <w:rFonts w:ascii="Times New Roman" w:eastAsia="Times New Roman" w:hAnsi="Times New Roman" w:cs="Times New Roman"/>
                <w:sz w:val="24"/>
                <w:szCs w:val="24"/>
              </w:rPr>
              <w:t>Дахадаева</w:t>
            </w:r>
            <w:proofErr w:type="spellEnd"/>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482 от 15.05.2017 г.</w:t>
            </w: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15.05.2017 г.</w:t>
            </w: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руководители</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Классные часы</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r w:rsidR="005B36BB" w:rsidRPr="005B36BB" w:rsidTr="00606783">
        <w:trPr>
          <w:gridAfter w:val="4"/>
          <w:wAfter w:w="4674" w:type="dxa"/>
        </w:trPr>
        <w:tc>
          <w:tcPr>
            <w:tcW w:w="568" w:type="dxa"/>
          </w:tcPr>
          <w:p w:rsidR="005B36BB" w:rsidRPr="005B36BB" w:rsidRDefault="005B36BB" w:rsidP="005B36BB">
            <w:pPr>
              <w:spacing w:after="0" w:line="240" w:lineRule="auto"/>
              <w:ind w:right="-15276"/>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102.</w:t>
            </w:r>
          </w:p>
        </w:tc>
        <w:tc>
          <w:tcPr>
            <w:tcW w:w="382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lang w:val="en-US"/>
              </w:rPr>
              <w:t>XIII</w:t>
            </w:r>
            <w:r w:rsidRPr="005B36BB">
              <w:rPr>
                <w:rFonts w:ascii="Times New Roman" w:eastAsia="Times New Roman" w:hAnsi="Times New Roman" w:cs="Times New Roman"/>
                <w:sz w:val="24"/>
                <w:szCs w:val="24"/>
              </w:rPr>
              <w:t xml:space="preserve"> Всероссийская акция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«Спорт – альтернатива пагубным </w:t>
            </w:r>
            <w:r w:rsidRPr="005B36BB">
              <w:rPr>
                <w:rFonts w:ascii="Times New Roman" w:eastAsia="Times New Roman" w:hAnsi="Times New Roman" w:cs="Times New Roman"/>
                <w:sz w:val="24"/>
                <w:szCs w:val="24"/>
              </w:rPr>
              <w:lastRenderedPageBreak/>
              <w:t xml:space="preserve">привычкам» </w:t>
            </w:r>
          </w:p>
        </w:tc>
        <w:tc>
          <w:tcPr>
            <w:tcW w:w="1843"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1559"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977"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Арсланова С.М.,</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Классные руководители, </w:t>
            </w:r>
            <w:proofErr w:type="spellStart"/>
            <w:r w:rsidRPr="005B36BB">
              <w:rPr>
                <w:rFonts w:ascii="Times New Roman" w:eastAsia="Times New Roman" w:hAnsi="Times New Roman" w:cs="Times New Roman"/>
                <w:sz w:val="24"/>
                <w:szCs w:val="24"/>
              </w:rPr>
              <w:lastRenderedPageBreak/>
              <w:t>Абдурахимов</w:t>
            </w:r>
            <w:proofErr w:type="spellEnd"/>
            <w:r w:rsidRPr="005B36BB">
              <w:rPr>
                <w:rFonts w:ascii="Times New Roman" w:eastAsia="Times New Roman" w:hAnsi="Times New Roman" w:cs="Times New Roman"/>
                <w:sz w:val="24"/>
                <w:szCs w:val="24"/>
              </w:rPr>
              <w:t xml:space="preserve">  Ш.М.  – физрук.</w:t>
            </w:r>
          </w:p>
        </w:tc>
        <w:tc>
          <w:tcPr>
            <w:tcW w:w="1701" w:type="dxa"/>
          </w:tcPr>
          <w:p w:rsidR="005B36BB" w:rsidRPr="005B36BB" w:rsidRDefault="005B36BB" w:rsidP="005B36BB">
            <w:pPr>
              <w:spacing w:after="0" w:line="240" w:lineRule="auto"/>
              <w:rPr>
                <w:rFonts w:ascii="Times New Roman" w:eastAsia="Times New Roman" w:hAnsi="Times New Roman" w:cs="Times New Roman"/>
                <w:sz w:val="24"/>
                <w:szCs w:val="24"/>
              </w:rPr>
            </w:pPr>
          </w:p>
        </w:tc>
        <w:tc>
          <w:tcPr>
            <w:tcW w:w="2268" w:type="dxa"/>
          </w:tcPr>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Классные часы,  </w:t>
            </w:r>
          </w:p>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t xml:space="preserve">спортивные </w:t>
            </w:r>
            <w:r w:rsidRPr="005B36BB">
              <w:rPr>
                <w:rFonts w:ascii="Times New Roman" w:eastAsia="Times New Roman" w:hAnsi="Times New Roman" w:cs="Times New Roman"/>
                <w:sz w:val="24"/>
                <w:szCs w:val="24"/>
              </w:rPr>
              <w:lastRenderedPageBreak/>
              <w:t>мероприятия</w:t>
            </w:r>
          </w:p>
        </w:tc>
        <w:tc>
          <w:tcPr>
            <w:tcW w:w="1134" w:type="dxa"/>
          </w:tcPr>
          <w:p w:rsidR="005B36BB" w:rsidRPr="005B36BB" w:rsidRDefault="005B36BB" w:rsidP="005B36BB">
            <w:pPr>
              <w:spacing w:after="0" w:line="240" w:lineRule="auto"/>
              <w:rPr>
                <w:rFonts w:ascii="Times New Roman" w:eastAsia="Times New Roman" w:hAnsi="Times New Roman" w:cs="Times New Roman"/>
                <w:sz w:val="24"/>
                <w:szCs w:val="24"/>
              </w:rPr>
            </w:pPr>
          </w:p>
        </w:tc>
      </w:tr>
    </w:tbl>
    <w:p w:rsidR="005B36BB" w:rsidRPr="005B36BB" w:rsidRDefault="005B36BB" w:rsidP="005B36BB">
      <w:pPr>
        <w:spacing w:after="0" w:line="240" w:lineRule="auto"/>
        <w:rPr>
          <w:rFonts w:ascii="Times New Roman" w:eastAsia="Times New Roman" w:hAnsi="Times New Roman" w:cs="Times New Roman"/>
          <w:sz w:val="24"/>
          <w:szCs w:val="24"/>
        </w:rPr>
      </w:pPr>
      <w:r w:rsidRPr="005B36BB">
        <w:rPr>
          <w:rFonts w:ascii="Times New Roman" w:eastAsia="Times New Roman" w:hAnsi="Times New Roman" w:cs="Times New Roman"/>
          <w:sz w:val="24"/>
          <w:szCs w:val="24"/>
        </w:rPr>
        <w:lastRenderedPageBreak/>
        <w:t xml:space="preserve"> </w:t>
      </w:r>
    </w:p>
    <w:p w:rsidR="005B36BB" w:rsidRPr="005B36BB" w:rsidRDefault="005B36BB" w:rsidP="005B36BB">
      <w:pPr>
        <w:spacing w:after="0" w:line="240" w:lineRule="auto"/>
        <w:rPr>
          <w:rFonts w:ascii="Times New Roman" w:eastAsia="Times New Roman" w:hAnsi="Times New Roman" w:cs="Times New Roman"/>
          <w:sz w:val="24"/>
          <w:szCs w:val="24"/>
        </w:rPr>
      </w:pPr>
    </w:p>
    <w:p w:rsidR="005B36BB" w:rsidRPr="005B36BB" w:rsidRDefault="005B36BB" w:rsidP="005B36BB">
      <w:pPr>
        <w:tabs>
          <w:tab w:val="left" w:pos="1876"/>
        </w:tabs>
        <w:spacing w:after="0" w:line="240" w:lineRule="auto"/>
        <w:jc w:val="center"/>
        <w:rPr>
          <w:rFonts w:ascii="Times New Roman" w:eastAsia="Times New Roman" w:hAnsi="Times New Roman" w:cs="Times New Roman"/>
          <w:b/>
          <w:sz w:val="24"/>
          <w:szCs w:val="24"/>
        </w:rPr>
      </w:pPr>
    </w:p>
    <w:p w:rsidR="005B36BB" w:rsidRPr="005B36BB" w:rsidRDefault="005B36BB" w:rsidP="005B36BB">
      <w:pPr>
        <w:rPr>
          <w:sz w:val="24"/>
          <w:szCs w:val="24"/>
        </w:rPr>
      </w:pPr>
    </w:p>
    <w:p w:rsidR="005B36BB" w:rsidRPr="005B36BB" w:rsidRDefault="005B36BB" w:rsidP="005B36BB">
      <w:pPr>
        <w:tabs>
          <w:tab w:val="left" w:pos="1290"/>
        </w:tabs>
        <w:rPr>
          <w:sz w:val="24"/>
          <w:szCs w:val="24"/>
        </w:rPr>
      </w:pPr>
    </w:p>
    <w:p w:rsidR="00020CE1" w:rsidRPr="00AA3911" w:rsidRDefault="00020CE1">
      <w:pPr>
        <w:rPr>
          <w:sz w:val="24"/>
          <w:szCs w:val="24"/>
        </w:rPr>
      </w:pPr>
    </w:p>
    <w:sectPr w:rsidR="00020CE1" w:rsidRPr="00AA3911" w:rsidSect="005B36BB">
      <w:pgSz w:w="16838" w:h="11906" w:orient="landscape"/>
      <w:pgMar w:top="851" w:right="1134" w:bottom="22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4E51"/>
    <w:multiLevelType w:val="hybridMultilevel"/>
    <w:tmpl w:val="F13AE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DB309C"/>
    <w:multiLevelType w:val="hybridMultilevel"/>
    <w:tmpl w:val="F4DE92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966E20"/>
    <w:multiLevelType w:val="hybridMultilevel"/>
    <w:tmpl w:val="96328F04"/>
    <w:lvl w:ilvl="0" w:tplc="04190001">
      <w:start w:val="1"/>
      <w:numFmt w:val="bullet"/>
      <w:lvlText w:val=""/>
      <w:lvlJc w:val="left"/>
      <w:pPr>
        <w:tabs>
          <w:tab w:val="num" w:pos="644"/>
        </w:tabs>
        <w:ind w:left="644" w:hanging="360"/>
      </w:pPr>
      <w:rPr>
        <w:rFonts w:ascii="Symbol" w:hAnsi="Symbol" w:hint="default"/>
        <w:lang w:val="ru-RU"/>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FE714D"/>
    <w:multiLevelType w:val="hybridMultilevel"/>
    <w:tmpl w:val="7BC6DCDC"/>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4">
    <w:nsid w:val="338A6B26"/>
    <w:multiLevelType w:val="hybridMultilevel"/>
    <w:tmpl w:val="8B6C3814"/>
    <w:lvl w:ilvl="0" w:tplc="1C924FEC">
      <w:start w:val="1"/>
      <w:numFmt w:val="decimal"/>
      <w:lvlText w:val="%1."/>
      <w:lvlJc w:val="left"/>
      <w:pPr>
        <w:ind w:left="8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B905476"/>
    <w:multiLevelType w:val="hybridMultilevel"/>
    <w:tmpl w:val="97985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DE2D60"/>
    <w:multiLevelType w:val="hybridMultilevel"/>
    <w:tmpl w:val="97841F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0E12CE"/>
    <w:multiLevelType w:val="hybridMultilevel"/>
    <w:tmpl w:val="6A4672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3F0D76"/>
    <w:multiLevelType w:val="hybridMultilevel"/>
    <w:tmpl w:val="82E65A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278193E"/>
    <w:multiLevelType w:val="hybridMultilevel"/>
    <w:tmpl w:val="C4046268"/>
    <w:lvl w:ilvl="0" w:tplc="04190001">
      <w:start w:val="1"/>
      <w:numFmt w:val="bullet"/>
      <w:lvlText w:val=""/>
      <w:lvlJc w:val="left"/>
      <w:pPr>
        <w:ind w:left="644" w:hanging="360"/>
      </w:pPr>
      <w:rPr>
        <w:rFonts w:ascii="Symbol" w:hAnsi="Symbol"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0">
    <w:nsid w:val="5407698B"/>
    <w:multiLevelType w:val="hybridMultilevel"/>
    <w:tmpl w:val="6ED086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5A5F2778"/>
    <w:multiLevelType w:val="hybridMultilevel"/>
    <w:tmpl w:val="2D4647C2"/>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2">
    <w:nsid w:val="5FD94722"/>
    <w:multiLevelType w:val="hybridMultilevel"/>
    <w:tmpl w:val="2ADEE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44080B"/>
    <w:multiLevelType w:val="hybridMultilevel"/>
    <w:tmpl w:val="808CE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473F02"/>
    <w:multiLevelType w:val="hybridMultilevel"/>
    <w:tmpl w:val="DFD8F6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BB85160"/>
    <w:multiLevelType w:val="hybridMultilevel"/>
    <w:tmpl w:val="0FFC87FC"/>
    <w:lvl w:ilvl="0" w:tplc="0922CC52">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927ECB"/>
    <w:multiLevelType w:val="hybridMultilevel"/>
    <w:tmpl w:val="7E44606A"/>
    <w:lvl w:ilvl="0" w:tplc="6C986048">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05">
      <w:start w:val="1"/>
      <w:numFmt w:val="bullet"/>
      <w:lvlText w:val=""/>
      <w:lvlJc w:val="left"/>
      <w:pPr>
        <w:tabs>
          <w:tab w:val="num" w:pos="2520"/>
        </w:tabs>
        <w:ind w:left="2520" w:hanging="360"/>
      </w:pPr>
      <w:rPr>
        <w:rFonts w:ascii="Wingdings" w:hAnsi="Wingding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767545C3"/>
    <w:multiLevelType w:val="hybridMultilevel"/>
    <w:tmpl w:val="9DB6D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9"/>
  </w:num>
  <w:num w:numId="10">
    <w:abstractNumId w:val="11"/>
  </w:num>
  <w:num w:numId="11">
    <w:abstractNumId w:val="0"/>
  </w:num>
  <w:num w:numId="12">
    <w:abstractNumId w:val="17"/>
  </w:num>
  <w:num w:numId="13">
    <w:abstractNumId w:val="3"/>
  </w:num>
  <w:num w:numId="14">
    <w:abstractNumId w:val="6"/>
  </w:num>
  <w:num w:numId="15">
    <w:abstractNumId w:val="15"/>
  </w:num>
  <w:num w:numId="16">
    <w:abstractNumId w:val="7"/>
  </w:num>
  <w:num w:numId="17">
    <w:abstractNumId w:val="13"/>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41"/>
    <w:rsid w:val="00020CE1"/>
    <w:rsid w:val="005A3B99"/>
    <w:rsid w:val="005B36BB"/>
    <w:rsid w:val="00640D41"/>
    <w:rsid w:val="00984E64"/>
    <w:rsid w:val="00AA3911"/>
    <w:rsid w:val="00D52C78"/>
    <w:rsid w:val="00EC4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36BB"/>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
    <w:qFormat/>
    <w:rsid w:val="005B36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B3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5B36BB"/>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0D41"/>
    <w:pPr>
      <w:spacing w:after="0" w:line="240" w:lineRule="auto"/>
    </w:pPr>
    <w:rPr>
      <w:rFonts w:eastAsiaTheme="minorHAnsi"/>
      <w:lang w:eastAsia="en-US"/>
    </w:rPr>
  </w:style>
  <w:style w:type="table" w:styleId="a4">
    <w:name w:val="Table Grid"/>
    <w:basedOn w:val="a1"/>
    <w:uiPriority w:val="59"/>
    <w:rsid w:val="00640D4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640D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0D41"/>
    <w:rPr>
      <w:rFonts w:ascii="Tahoma" w:hAnsi="Tahoma" w:cs="Tahoma"/>
      <w:sz w:val="16"/>
      <w:szCs w:val="16"/>
    </w:rPr>
  </w:style>
  <w:style w:type="numbering" w:customStyle="1" w:styleId="11">
    <w:name w:val="Нет списка1"/>
    <w:next w:val="a2"/>
    <w:uiPriority w:val="99"/>
    <w:semiHidden/>
    <w:unhideWhenUsed/>
    <w:rsid w:val="00020CE1"/>
  </w:style>
  <w:style w:type="table" w:customStyle="1" w:styleId="12">
    <w:name w:val="Сетка таблицы1"/>
    <w:basedOn w:val="a1"/>
    <w:next w:val="a4"/>
    <w:uiPriority w:val="59"/>
    <w:rsid w:val="00020CE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4"/>
    <w:uiPriority w:val="59"/>
    <w:rsid w:val="00020CE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4"/>
    <w:uiPriority w:val="59"/>
    <w:rsid w:val="00020CE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4"/>
    <w:uiPriority w:val="59"/>
    <w:rsid w:val="00020CE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semiHidden/>
    <w:rsid w:val="00020CE1"/>
  </w:style>
  <w:style w:type="table" w:customStyle="1" w:styleId="31">
    <w:name w:val="Сетка таблицы3"/>
    <w:basedOn w:val="a1"/>
    <w:next w:val="a4"/>
    <w:rsid w:val="00020C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link w:val="13"/>
    <w:locked/>
    <w:rsid w:val="00020CE1"/>
    <w:rPr>
      <w:shd w:val="clear" w:color="auto" w:fill="FFFFFF"/>
    </w:rPr>
  </w:style>
  <w:style w:type="paragraph" w:customStyle="1" w:styleId="13">
    <w:name w:val="Основной текст1"/>
    <w:basedOn w:val="a"/>
    <w:link w:val="a7"/>
    <w:rsid w:val="00020CE1"/>
    <w:pPr>
      <w:widowControl w:val="0"/>
      <w:shd w:val="clear" w:color="auto" w:fill="FFFFFF"/>
      <w:spacing w:after="60" w:line="240" w:lineRule="atLeast"/>
      <w:ind w:hanging="360"/>
      <w:jc w:val="center"/>
    </w:pPr>
  </w:style>
  <w:style w:type="table" w:customStyle="1" w:styleId="41">
    <w:name w:val="Сетка таблицы4"/>
    <w:basedOn w:val="a1"/>
    <w:next w:val="a4"/>
    <w:uiPriority w:val="59"/>
    <w:rsid w:val="005B36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B36BB"/>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B36B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B36B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5B36BB"/>
    <w:rPr>
      <w:rFonts w:ascii="Cambria" w:eastAsia="Times New Roman" w:hAnsi="Cambria" w:cs="Times New Roman"/>
      <w:b/>
      <w:bCs/>
      <w:i/>
      <w:iCs/>
      <w:color w:val="4F81BD"/>
    </w:rPr>
  </w:style>
  <w:style w:type="numbering" w:customStyle="1" w:styleId="22">
    <w:name w:val="Нет списка2"/>
    <w:next w:val="a2"/>
    <w:uiPriority w:val="99"/>
    <w:semiHidden/>
    <w:rsid w:val="005B36BB"/>
  </w:style>
  <w:style w:type="paragraph" w:styleId="a8">
    <w:name w:val="Normal (Web)"/>
    <w:basedOn w:val="a"/>
    <w:uiPriority w:val="99"/>
    <w:rsid w:val="005B36BB"/>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List Continue 2"/>
    <w:basedOn w:val="a"/>
    <w:rsid w:val="005B36B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
    <w:name w:val="Сетка таблицы5"/>
    <w:basedOn w:val="a1"/>
    <w:next w:val="a4"/>
    <w:uiPriority w:val="59"/>
    <w:rsid w:val="005B36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5B36BB"/>
    <w:rPr>
      <w:color w:val="0000FF"/>
      <w:u w:val="single"/>
    </w:rPr>
  </w:style>
  <w:style w:type="character" w:styleId="aa">
    <w:name w:val="Strong"/>
    <w:uiPriority w:val="22"/>
    <w:qFormat/>
    <w:rsid w:val="005B36BB"/>
    <w:rPr>
      <w:b/>
      <w:bCs/>
    </w:rPr>
  </w:style>
  <w:style w:type="paragraph" w:customStyle="1" w:styleId="msonospacing0">
    <w:name w:val="msonospacing"/>
    <w:basedOn w:val="a"/>
    <w:rsid w:val="005B36BB"/>
    <w:pPr>
      <w:spacing w:after="240" w:line="240" w:lineRule="auto"/>
    </w:pPr>
    <w:rPr>
      <w:rFonts w:ascii="Times New Roman" w:eastAsia="Times New Roman" w:hAnsi="Times New Roman" w:cs="Times New Roman"/>
      <w:sz w:val="24"/>
      <w:szCs w:val="24"/>
    </w:rPr>
  </w:style>
  <w:style w:type="character" w:styleId="ab">
    <w:name w:val="Subtle Emphasis"/>
    <w:uiPriority w:val="19"/>
    <w:qFormat/>
    <w:rsid w:val="005B36BB"/>
    <w:rPr>
      <w:i/>
      <w:iCs/>
      <w:color w:val="808080"/>
    </w:rPr>
  </w:style>
  <w:style w:type="table" w:customStyle="1" w:styleId="120">
    <w:name w:val="Сетка таблицы12"/>
    <w:basedOn w:val="a1"/>
    <w:next w:val="a4"/>
    <w:uiPriority w:val="59"/>
    <w:rsid w:val="005B36B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B36BB"/>
  </w:style>
  <w:style w:type="paragraph" w:styleId="ac">
    <w:name w:val="Body Text"/>
    <w:basedOn w:val="a"/>
    <w:link w:val="ad"/>
    <w:unhideWhenUsed/>
    <w:rsid w:val="005B36BB"/>
    <w:pPr>
      <w:spacing w:after="120" w:line="240" w:lineRule="auto"/>
    </w:pPr>
    <w:rPr>
      <w:rFonts w:ascii="Times New Roman" w:eastAsia="Calibri" w:hAnsi="Times New Roman" w:cs="Times New Roman"/>
      <w:sz w:val="24"/>
      <w:szCs w:val="24"/>
      <w:lang w:val="x-none" w:eastAsia="x-none"/>
    </w:rPr>
  </w:style>
  <w:style w:type="character" w:customStyle="1" w:styleId="ad">
    <w:name w:val="Основной текст Знак"/>
    <w:basedOn w:val="a0"/>
    <w:link w:val="ac"/>
    <w:rsid w:val="005B36BB"/>
    <w:rPr>
      <w:rFonts w:ascii="Times New Roman" w:eastAsia="Calibri" w:hAnsi="Times New Roman" w:cs="Times New Roman"/>
      <w:sz w:val="24"/>
      <w:szCs w:val="24"/>
      <w:lang w:val="x-none" w:eastAsia="x-none"/>
    </w:rPr>
  </w:style>
  <w:style w:type="paragraph" w:customStyle="1" w:styleId="14">
    <w:name w:val="Абзац списка1"/>
    <w:basedOn w:val="a"/>
    <w:rsid w:val="005B36BB"/>
    <w:pPr>
      <w:spacing w:after="0" w:line="240" w:lineRule="auto"/>
      <w:ind w:left="720"/>
      <w:contextualSpacing/>
    </w:pPr>
    <w:rPr>
      <w:rFonts w:ascii="Times New Roman" w:eastAsia="Calibri" w:hAnsi="Times New Roman" w:cs="Times New Roman"/>
      <w:sz w:val="28"/>
      <w:szCs w:val="24"/>
    </w:rPr>
  </w:style>
  <w:style w:type="paragraph" w:customStyle="1" w:styleId="15">
    <w:name w:val="Без интервала1"/>
    <w:rsid w:val="005B36BB"/>
    <w:pPr>
      <w:spacing w:after="0" w:line="240" w:lineRule="auto"/>
    </w:pPr>
    <w:rPr>
      <w:rFonts w:ascii="Calibri" w:eastAsia="Calibri" w:hAnsi="Calibri" w:cs="Times New Roman"/>
    </w:rPr>
  </w:style>
  <w:style w:type="paragraph" w:styleId="ae">
    <w:name w:val="List Paragraph"/>
    <w:basedOn w:val="a"/>
    <w:uiPriority w:val="34"/>
    <w:qFormat/>
    <w:rsid w:val="005B36BB"/>
    <w:pPr>
      <w:ind w:left="720"/>
      <w:contextualSpacing/>
    </w:pPr>
    <w:rPr>
      <w:rFonts w:ascii="Calibri" w:eastAsia="Calibri" w:hAnsi="Calibri" w:cs="Times New Roman"/>
      <w:lang w:eastAsia="en-US"/>
    </w:rPr>
  </w:style>
  <w:style w:type="paragraph" w:styleId="af">
    <w:name w:val="header"/>
    <w:basedOn w:val="a"/>
    <w:link w:val="af0"/>
    <w:rsid w:val="005B36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5B36BB"/>
    <w:rPr>
      <w:rFonts w:ascii="Times New Roman" w:eastAsia="Times New Roman" w:hAnsi="Times New Roman" w:cs="Times New Roman"/>
      <w:sz w:val="24"/>
      <w:szCs w:val="24"/>
    </w:rPr>
  </w:style>
  <w:style w:type="paragraph" w:styleId="af1">
    <w:name w:val="footer"/>
    <w:basedOn w:val="a"/>
    <w:link w:val="af2"/>
    <w:rsid w:val="005B36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rsid w:val="005B36BB"/>
    <w:rPr>
      <w:rFonts w:ascii="Times New Roman" w:eastAsia="Times New Roman" w:hAnsi="Times New Roman" w:cs="Times New Roman"/>
      <w:sz w:val="24"/>
      <w:szCs w:val="24"/>
    </w:rPr>
  </w:style>
  <w:style w:type="character" w:styleId="af3">
    <w:name w:val="Emphasis"/>
    <w:uiPriority w:val="20"/>
    <w:qFormat/>
    <w:rsid w:val="005B36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36BB"/>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
    <w:qFormat/>
    <w:rsid w:val="005B36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B3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5B36BB"/>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0D41"/>
    <w:pPr>
      <w:spacing w:after="0" w:line="240" w:lineRule="auto"/>
    </w:pPr>
    <w:rPr>
      <w:rFonts w:eastAsiaTheme="minorHAnsi"/>
      <w:lang w:eastAsia="en-US"/>
    </w:rPr>
  </w:style>
  <w:style w:type="table" w:styleId="a4">
    <w:name w:val="Table Grid"/>
    <w:basedOn w:val="a1"/>
    <w:uiPriority w:val="59"/>
    <w:rsid w:val="00640D4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640D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0D41"/>
    <w:rPr>
      <w:rFonts w:ascii="Tahoma" w:hAnsi="Tahoma" w:cs="Tahoma"/>
      <w:sz w:val="16"/>
      <w:szCs w:val="16"/>
    </w:rPr>
  </w:style>
  <w:style w:type="numbering" w:customStyle="1" w:styleId="11">
    <w:name w:val="Нет списка1"/>
    <w:next w:val="a2"/>
    <w:uiPriority w:val="99"/>
    <w:semiHidden/>
    <w:unhideWhenUsed/>
    <w:rsid w:val="00020CE1"/>
  </w:style>
  <w:style w:type="table" w:customStyle="1" w:styleId="12">
    <w:name w:val="Сетка таблицы1"/>
    <w:basedOn w:val="a1"/>
    <w:next w:val="a4"/>
    <w:uiPriority w:val="59"/>
    <w:rsid w:val="00020CE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4"/>
    <w:uiPriority w:val="59"/>
    <w:rsid w:val="00020CE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4"/>
    <w:uiPriority w:val="59"/>
    <w:rsid w:val="00020CE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4"/>
    <w:uiPriority w:val="59"/>
    <w:rsid w:val="00020CE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semiHidden/>
    <w:rsid w:val="00020CE1"/>
  </w:style>
  <w:style w:type="table" w:customStyle="1" w:styleId="31">
    <w:name w:val="Сетка таблицы3"/>
    <w:basedOn w:val="a1"/>
    <w:next w:val="a4"/>
    <w:rsid w:val="00020C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link w:val="13"/>
    <w:locked/>
    <w:rsid w:val="00020CE1"/>
    <w:rPr>
      <w:shd w:val="clear" w:color="auto" w:fill="FFFFFF"/>
    </w:rPr>
  </w:style>
  <w:style w:type="paragraph" w:customStyle="1" w:styleId="13">
    <w:name w:val="Основной текст1"/>
    <w:basedOn w:val="a"/>
    <w:link w:val="a7"/>
    <w:rsid w:val="00020CE1"/>
    <w:pPr>
      <w:widowControl w:val="0"/>
      <w:shd w:val="clear" w:color="auto" w:fill="FFFFFF"/>
      <w:spacing w:after="60" w:line="240" w:lineRule="atLeast"/>
      <w:ind w:hanging="360"/>
      <w:jc w:val="center"/>
    </w:pPr>
  </w:style>
  <w:style w:type="table" w:customStyle="1" w:styleId="41">
    <w:name w:val="Сетка таблицы4"/>
    <w:basedOn w:val="a1"/>
    <w:next w:val="a4"/>
    <w:uiPriority w:val="59"/>
    <w:rsid w:val="005B36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B36BB"/>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B36B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B36B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5B36BB"/>
    <w:rPr>
      <w:rFonts w:ascii="Cambria" w:eastAsia="Times New Roman" w:hAnsi="Cambria" w:cs="Times New Roman"/>
      <w:b/>
      <w:bCs/>
      <w:i/>
      <w:iCs/>
      <w:color w:val="4F81BD"/>
    </w:rPr>
  </w:style>
  <w:style w:type="numbering" w:customStyle="1" w:styleId="22">
    <w:name w:val="Нет списка2"/>
    <w:next w:val="a2"/>
    <w:uiPriority w:val="99"/>
    <w:semiHidden/>
    <w:rsid w:val="005B36BB"/>
  </w:style>
  <w:style w:type="paragraph" w:styleId="a8">
    <w:name w:val="Normal (Web)"/>
    <w:basedOn w:val="a"/>
    <w:uiPriority w:val="99"/>
    <w:rsid w:val="005B36BB"/>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List Continue 2"/>
    <w:basedOn w:val="a"/>
    <w:rsid w:val="005B36B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
    <w:name w:val="Сетка таблицы5"/>
    <w:basedOn w:val="a1"/>
    <w:next w:val="a4"/>
    <w:uiPriority w:val="59"/>
    <w:rsid w:val="005B36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5B36BB"/>
    <w:rPr>
      <w:color w:val="0000FF"/>
      <w:u w:val="single"/>
    </w:rPr>
  </w:style>
  <w:style w:type="character" w:styleId="aa">
    <w:name w:val="Strong"/>
    <w:uiPriority w:val="22"/>
    <w:qFormat/>
    <w:rsid w:val="005B36BB"/>
    <w:rPr>
      <w:b/>
      <w:bCs/>
    </w:rPr>
  </w:style>
  <w:style w:type="paragraph" w:customStyle="1" w:styleId="msonospacing0">
    <w:name w:val="msonospacing"/>
    <w:basedOn w:val="a"/>
    <w:rsid w:val="005B36BB"/>
    <w:pPr>
      <w:spacing w:after="240" w:line="240" w:lineRule="auto"/>
    </w:pPr>
    <w:rPr>
      <w:rFonts w:ascii="Times New Roman" w:eastAsia="Times New Roman" w:hAnsi="Times New Roman" w:cs="Times New Roman"/>
      <w:sz w:val="24"/>
      <w:szCs w:val="24"/>
    </w:rPr>
  </w:style>
  <w:style w:type="character" w:styleId="ab">
    <w:name w:val="Subtle Emphasis"/>
    <w:uiPriority w:val="19"/>
    <w:qFormat/>
    <w:rsid w:val="005B36BB"/>
    <w:rPr>
      <w:i/>
      <w:iCs/>
      <w:color w:val="808080"/>
    </w:rPr>
  </w:style>
  <w:style w:type="table" w:customStyle="1" w:styleId="120">
    <w:name w:val="Сетка таблицы12"/>
    <w:basedOn w:val="a1"/>
    <w:next w:val="a4"/>
    <w:uiPriority w:val="59"/>
    <w:rsid w:val="005B36B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B36BB"/>
  </w:style>
  <w:style w:type="paragraph" w:styleId="ac">
    <w:name w:val="Body Text"/>
    <w:basedOn w:val="a"/>
    <w:link w:val="ad"/>
    <w:unhideWhenUsed/>
    <w:rsid w:val="005B36BB"/>
    <w:pPr>
      <w:spacing w:after="120" w:line="240" w:lineRule="auto"/>
    </w:pPr>
    <w:rPr>
      <w:rFonts w:ascii="Times New Roman" w:eastAsia="Calibri" w:hAnsi="Times New Roman" w:cs="Times New Roman"/>
      <w:sz w:val="24"/>
      <w:szCs w:val="24"/>
      <w:lang w:val="x-none" w:eastAsia="x-none"/>
    </w:rPr>
  </w:style>
  <w:style w:type="character" w:customStyle="1" w:styleId="ad">
    <w:name w:val="Основной текст Знак"/>
    <w:basedOn w:val="a0"/>
    <w:link w:val="ac"/>
    <w:rsid w:val="005B36BB"/>
    <w:rPr>
      <w:rFonts w:ascii="Times New Roman" w:eastAsia="Calibri" w:hAnsi="Times New Roman" w:cs="Times New Roman"/>
      <w:sz w:val="24"/>
      <w:szCs w:val="24"/>
      <w:lang w:val="x-none" w:eastAsia="x-none"/>
    </w:rPr>
  </w:style>
  <w:style w:type="paragraph" w:customStyle="1" w:styleId="14">
    <w:name w:val="Абзац списка1"/>
    <w:basedOn w:val="a"/>
    <w:rsid w:val="005B36BB"/>
    <w:pPr>
      <w:spacing w:after="0" w:line="240" w:lineRule="auto"/>
      <w:ind w:left="720"/>
      <w:contextualSpacing/>
    </w:pPr>
    <w:rPr>
      <w:rFonts w:ascii="Times New Roman" w:eastAsia="Calibri" w:hAnsi="Times New Roman" w:cs="Times New Roman"/>
      <w:sz w:val="28"/>
      <w:szCs w:val="24"/>
    </w:rPr>
  </w:style>
  <w:style w:type="paragraph" w:customStyle="1" w:styleId="15">
    <w:name w:val="Без интервала1"/>
    <w:rsid w:val="005B36BB"/>
    <w:pPr>
      <w:spacing w:after="0" w:line="240" w:lineRule="auto"/>
    </w:pPr>
    <w:rPr>
      <w:rFonts w:ascii="Calibri" w:eastAsia="Calibri" w:hAnsi="Calibri" w:cs="Times New Roman"/>
    </w:rPr>
  </w:style>
  <w:style w:type="paragraph" w:styleId="ae">
    <w:name w:val="List Paragraph"/>
    <w:basedOn w:val="a"/>
    <w:uiPriority w:val="34"/>
    <w:qFormat/>
    <w:rsid w:val="005B36BB"/>
    <w:pPr>
      <w:ind w:left="720"/>
      <w:contextualSpacing/>
    </w:pPr>
    <w:rPr>
      <w:rFonts w:ascii="Calibri" w:eastAsia="Calibri" w:hAnsi="Calibri" w:cs="Times New Roman"/>
      <w:lang w:eastAsia="en-US"/>
    </w:rPr>
  </w:style>
  <w:style w:type="paragraph" w:styleId="af">
    <w:name w:val="header"/>
    <w:basedOn w:val="a"/>
    <w:link w:val="af0"/>
    <w:rsid w:val="005B36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5B36BB"/>
    <w:rPr>
      <w:rFonts w:ascii="Times New Roman" w:eastAsia="Times New Roman" w:hAnsi="Times New Roman" w:cs="Times New Roman"/>
      <w:sz w:val="24"/>
      <w:szCs w:val="24"/>
    </w:rPr>
  </w:style>
  <w:style w:type="paragraph" w:styleId="af1">
    <w:name w:val="footer"/>
    <w:basedOn w:val="a"/>
    <w:link w:val="af2"/>
    <w:rsid w:val="005B36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rsid w:val="005B36BB"/>
    <w:rPr>
      <w:rFonts w:ascii="Times New Roman" w:eastAsia="Times New Roman" w:hAnsi="Times New Roman" w:cs="Times New Roman"/>
      <w:sz w:val="24"/>
      <w:szCs w:val="24"/>
    </w:rPr>
  </w:style>
  <w:style w:type="character" w:styleId="af3">
    <w:name w:val="Emphasis"/>
    <w:uiPriority w:val="20"/>
    <w:qFormat/>
    <w:rsid w:val="005B3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6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hyperlink" Target="mailto:gamzatova.z@mail.ru"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 усп.</c:v>
                </c:pt>
              </c:strCache>
            </c:strRef>
          </c:tx>
          <c:invertIfNegative val="0"/>
          <c:cat>
            <c:strRef>
              <c:f>Лист1!$A$2:$A$4</c:f>
              <c:strCache>
                <c:ptCount val="3"/>
                <c:pt idx="0">
                  <c:v>2014-2015</c:v>
                </c:pt>
                <c:pt idx="1">
                  <c:v>2015-2016</c:v>
                </c:pt>
                <c:pt idx="2">
                  <c:v>2016-2017</c:v>
                </c:pt>
              </c:strCache>
            </c:strRef>
          </c:cat>
          <c:val>
            <c:numRef>
              <c:f>Лист1!$B$2:$B$4</c:f>
              <c:numCache>
                <c:formatCode>General</c:formatCode>
                <c:ptCount val="3"/>
                <c:pt idx="0">
                  <c:v>97</c:v>
                </c:pt>
                <c:pt idx="1">
                  <c:v>100</c:v>
                </c:pt>
                <c:pt idx="2">
                  <c:v>98</c:v>
                </c:pt>
              </c:numCache>
            </c:numRef>
          </c:val>
        </c:ser>
        <c:ser>
          <c:idx val="1"/>
          <c:order val="1"/>
          <c:tx>
            <c:strRef>
              <c:f>Лист1!$C$1</c:f>
              <c:strCache>
                <c:ptCount val="1"/>
                <c:pt idx="0">
                  <c:v>% кач.</c:v>
                </c:pt>
              </c:strCache>
            </c:strRef>
          </c:tx>
          <c:invertIfNegative val="0"/>
          <c:cat>
            <c:strRef>
              <c:f>Лист1!$A$2:$A$4</c:f>
              <c:strCache>
                <c:ptCount val="3"/>
                <c:pt idx="0">
                  <c:v>2014-2015</c:v>
                </c:pt>
                <c:pt idx="1">
                  <c:v>2015-2016</c:v>
                </c:pt>
                <c:pt idx="2">
                  <c:v>2016-2017</c:v>
                </c:pt>
              </c:strCache>
            </c:strRef>
          </c:cat>
          <c:val>
            <c:numRef>
              <c:f>Лист1!$C$2:$C$4</c:f>
              <c:numCache>
                <c:formatCode>General</c:formatCode>
                <c:ptCount val="3"/>
                <c:pt idx="0">
                  <c:v>44</c:v>
                </c:pt>
                <c:pt idx="1">
                  <c:v>46</c:v>
                </c:pt>
                <c:pt idx="2">
                  <c:v>50</c:v>
                </c:pt>
              </c:numCache>
            </c:numRef>
          </c:val>
        </c:ser>
        <c:ser>
          <c:idx val="2"/>
          <c:order val="2"/>
          <c:tx>
            <c:strRef>
              <c:f>Лист1!$D$1</c:f>
              <c:strCache>
                <c:ptCount val="1"/>
                <c:pt idx="0">
                  <c:v>Ср.б</c:v>
                </c:pt>
              </c:strCache>
            </c:strRef>
          </c:tx>
          <c:invertIfNegative val="0"/>
          <c:cat>
            <c:strRef>
              <c:f>Лист1!$A$2:$A$4</c:f>
              <c:strCache>
                <c:ptCount val="3"/>
                <c:pt idx="0">
                  <c:v>2014-2015</c:v>
                </c:pt>
                <c:pt idx="1">
                  <c:v>2015-2016</c:v>
                </c:pt>
                <c:pt idx="2">
                  <c:v>2016-2017</c:v>
                </c:pt>
              </c:strCache>
            </c:strRef>
          </c:cat>
          <c:val>
            <c:numRef>
              <c:f>Лист1!$D$2:$D$4</c:f>
              <c:numCache>
                <c:formatCode>General</c:formatCode>
                <c:ptCount val="3"/>
                <c:pt idx="0">
                  <c:v>3.4</c:v>
                </c:pt>
                <c:pt idx="1">
                  <c:v>3.6</c:v>
                </c:pt>
                <c:pt idx="2">
                  <c:v>3.6</c:v>
                </c:pt>
              </c:numCache>
            </c:numRef>
          </c:val>
        </c:ser>
        <c:dLbls>
          <c:showLegendKey val="0"/>
          <c:showVal val="0"/>
          <c:showCatName val="0"/>
          <c:showSerName val="0"/>
          <c:showPercent val="0"/>
          <c:showBubbleSize val="0"/>
        </c:dLbls>
        <c:gapWidth val="150"/>
        <c:axId val="126208640"/>
        <c:axId val="126218624"/>
      </c:barChart>
      <c:catAx>
        <c:axId val="126208640"/>
        <c:scaling>
          <c:orientation val="minMax"/>
        </c:scaling>
        <c:delete val="0"/>
        <c:axPos val="b"/>
        <c:majorTickMark val="out"/>
        <c:minorTickMark val="none"/>
        <c:tickLblPos val="nextTo"/>
        <c:crossAx val="126218624"/>
        <c:crosses val="autoZero"/>
        <c:auto val="1"/>
        <c:lblAlgn val="ctr"/>
        <c:lblOffset val="100"/>
        <c:noMultiLvlLbl val="0"/>
      </c:catAx>
      <c:valAx>
        <c:axId val="126218624"/>
        <c:scaling>
          <c:orientation val="minMax"/>
        </c:scaling>
        <c:delete val="0"/>
        <c:axPos val="l"/>
        <c:numFmt formatCode="General" sourceLinked="1"/>
        <c:majorTickMark val="out"/>
        <c:minorTickMark val="none"/>
        <c:tickLblPos val="nextTo"/>
        <c:crossAx val="126208640"/>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3743842364532056E-2"/>
          <c:y val="9.8901098901098911E-2"/>
          <c:w val="0.69950738916256139"/>
          <c:h val="0.71428571428571441"/>
        </c:manualLayout>
      </c:layout>
      <c:bar3DChart>
        <c:barDir val="col"/>
        <c:grouping val="clustered"/>
        <c:varyColors val="0"/>
        <c:ser>
          <c:idx val="0"/>
          <c:order val="0"/>
          <c:tx>
            <c:strRef>
              <c:f>Sheet1!$A$2</c:f>
              <c:strCache>
                <c:ptCount val="1"/>
                <c:pt idx="0">
                  <c:v>1полуг.усп.</c:v>
                </c:pt>
              </c:strCache>
            </c:strRef>
          </c:tx>
          <c:spPr>
            <a:solidFill>
              <a:srgbClr val="9999FF"/>
            </a:solidFill>
            <a:ln w="12639">
              <a:solidFill>
                <a:srgbClr val="000000"/>
              </a:solidFill>
              <a:prstDash val="solid"/>
            </a:ln>
          </c:spPr>
          <c:invertIfNegative val="0"/>
          <c:cat>
            <c:strRef>
              <c:f>Sheet1!$B$1:$H$1</c:f>
              <c:strCache>
                <c:ptCount val="7"/>
                <c:pt idx="0">
                  <c:v>7кл.</c:v>
                </c:pt>
                <c:pt idx="1">
                  <c:v>8а кл.</c:v>
                </c:pt>
                <c:pt idx="2">
                  <c:v>8б кл.</c:v>
                </c:pt>
                <c:pt idx="3">
                  <c:v>9а кл</c:v>
                </c:pt>
                <c:pt idx="4">
                  <c:v>9б кл</c:v>
                </c:pt>
                <c:pt idx="5">
                  <c:v>10кл</c:v>
                </c:pt>
                <c:pt idx="6">
                  <c:v>11кл</c:v>
                </c:pt>
              </c:strCache>
            </c:strRef>
          </c:cat>
          <c:val>
            <c:numRef>
              <c:f>Sheet1!$B$2:$H$2</c:f>
              <c:numCache>
                <c:formatCode>General</c:formatCode>
                <c:ptCount val="7"/>
                <c:pt idx="0">
                  <c:v>88</c:v>
                </c:pt>
                <c:pt idx="1">
                  <c:v>83</c:v>
                </c:pt>
                <c:pt idx="2">
                  <c:v>94</c:v>
                </c:pt>
                <c:pt idx="3">
                  <c:v>93</c:v>
                </c:pt>
                <c:pt idx="4">
                  <c:v>93</c:v>
                </c:pt>
                <c:pt idx="5">
                  <c:v>84</c:v>
                </c:pt>
                <c:pt idx="6">
                  <c:v>90</c:v>
                </c:pt>
              </c:numCache>
            </c:numRef>
          </c:val>
        </c:ser>
        <c:ser>
          <c:idx val="1"/>
          <c:order val="1"/>
          <c:tx>
            <c:strRef>
              <c:f>Sheet1!$A$3</c:f>
              <c:strCache>
                <c:ptCount val="1"/>
                <c:pt idx="0">
                  <c:v>2полуг.усп</c:v>
                </c:pt>
              </c:strCache>
            </c:strRef>
          </c:tx>
          <c:spPr>
            <a:solidFill>
              <a:srgbClr val="993366"/>
            </a:solidFill>
            <a:ln w="12639">
              <a:solidFill>
                <a:srgbClr val="000000"/>
              </a:solidFill>
              <a:prstDash val="solid"/>
            </a:ln>
          </c:spPr>
          <c:invertIfNegative val="0"/>
          <c:cat>
            <c:strRef>
              <c:f>Sheet1!$B$1:$H$1</c:f>
              <c:strCache>
                <c:ptCount val="7"/>
                <c:pt idx="0">
                  <c:v>7кл.</c:v>
                </c:pt>
                <c:pt idx="1">
                  <c:v>8а кл.</c:v>
                </c:pt>
                <c:pt idx="2">
                  <c:v>8б кл.</c:v>
                </c:pt>
                <c:pt idx="3">
                  <c:v>9а кл</c:v>
                </c:pt>
                <c:pt idx="4">
                  <c:v>9б кл</c:v>
                </c:pt>
                <c:pt idx="5">
                  <c:v>10кл</c:v>
                </c:pt>
                <c:pt idx="6">
                  <c:v>11кл</c:v>
                </c:pt>
              </c:strCache>
            </c:strRef>
          </c:cat>
          <c:val>
            <c:numRef>
              <c:f>Sheet1!$B$3:$H$3</c:f>
              <c:numCache>
                <c:formatCode>General</c:formatCode>
                <c:ptCount val="7"/>
                <c:pt idx="0">
                  <c:v>96</c:v>
                </c:pt>
                <c:pt idx="1">
                  <c:v>100</c:v>
                </c:pt>
                <c:pt idx="2">
                  <c:v>93</c:v>
                </c:pt>
                <c:pt idx="3">
                  <c:v>92</c:v>
                </c:pt>
                <c:pt idx="4">
                  <c:v>100</c:v>
                </c:pt>
                <c:pt idx="5">
                  <c:v>94</c:v>
                </c:pt>
                <c:pt idx="6">
                  <c:v>100</c:v>
                </c:pt>
              </c:numCache>
            </c:numRef>
          </c:val>
        </c:ser>
        <c:ser>
          <c:idx val="2"/>
          <c:order val="2"/>
          <c:tx>
            <c:strRef>
              <c:f>Sheet1!$A$4</c:f>
              <c:strCache>
                <c:ptCount val="1"/>
                <c:pt idx="0">
                  <c:v>1полуг.кач</c:v>
                </c:pt>
              </c:strCache>
            </c:strRef>
          </c:tx>
          <c:spPr>
            <a:solidFill>
              <a:srgbClr val="FFFFCC"/>
            </a:solidFill>
            <a:ln w="12639">
              <a:solidFill>
                <a:srgbClr val="000000"/>
              </a:solidFill>
              <a:prstDash val="solid"/>
            </a:ln>
          </c:spPr>
          <c:invertIfNegative val="0"/>
          <c:cat>
            <c:strRef>
              <c:f>Sheet1!$B$1:$H$1</c:f>
              <c:strCache>
                <c:ptCount val="7"/>
                <c:pt idx="0">
                  <c:v>7кл.</c:v>
                </c:pt>
                <c:pt idx="1">
                  <c:v>8а кл.</c:v>
                </c:pt>
                <c:pt idx="2">
                  <c:v>8б кл.</c:v>
                </c:pt>
                <c:pt idx="3">
                  <c:v>9а кл</c:v>
                </c:pt>
                <c:pt idx="4">
                  <c:v>9б кл</c:v>
                </c:pt>
                <c:pt idx="5">
                  <c:v>10кл</c:v>
                </c:pt>
                <c:pt idx="6">
                  <c:v>11кл</c:v>
                </c:pt>
              </c:strCache>
            </c:strRef>
          </c:cat>
          <c:val>
            <c:numRef>
              <c:f>Sheet1!$B$4:$H$4</c:f>
              <c:numCache>
                <c:formatCode>General</c:formatCode>
                <c:ptCount val="7"/>
                <c:pt idx="0">
                  <c:v>26</c:v>
                </c:pt>
                <c:pt idx="1">
                  <c:v>33</c:v>
                </c:pt>
                <c:pt idx="2">
                  <c:v>29</c:v>
                </c:pt>
                <c:pt idx="3">
                  <c:v>37</c:v>
                </c:pt>
                <c:pt idx="4">
                  <c:v>43</c:v>
                </c:pt>
                <c:pt idx="5">
                  <c:v>42</c:v>
                </c:pt>
                <c:pt idx="6">
                  <c:v>30</c:v>
                </c:pt>
              </c:numCache>
            </c:numRef>
          </c:val>
        </c:ser>
        <c:ser>
          <c:idx val="3"/>
          <c:order val="3"/>
          <c:tx>
            <c:strRef>
              <c:f>Sheet1!$A$5</c:f>
              <c:strCache>
                <c:ptCount val="1"/>
                <c:pt idx="0">
                  <c:v>2полуг.кач.</c:v>
                </c:pt>
              </c:strCache>
            </c:strRef>
          </c:tx>
          <c:spPr>
            <a:solidFill>
              <a:srgbClr val="CCFFFF"/>
            </a:solidFill>
            <a:ln w="12639">
              <a:solidFill>
                <a:srgbClr val="000000"/>
              </a:solidFill>
              <a:prstDash val="solid"/>
            </a:ln>
          </c:spPr>
          <c:invertIfNegative val="0"/>
          <c:cat>
            <c:strRef>
              <c:f>Sheet1!$B$1:$H$1</c:f>
              <c:strCache>
                <c:ptCount val="7"/>
                <c:pt idx="0">
                  <c:v>7кл.</c:v>
                </c:pt>
                <c:pt idx="1">
                  <c:v>8а кл.</c:v>
                </c:pt>
                <c:pt idx="2">
                  <c:v>8б кл.</c:v>
                </c:pt>
                <c:pt idx="3">
                  <c:v>9а кл</c:v>
                </c:pt>
                <c:pt idx="4">
                  <c:v>9б кл</c:v>
                </c:pt>
                <c:pt idx="5">
                  <c:v>10кл</c:v>
                </c:pt>
                <c:pt idx="6">
                  <c:v>11кл</c:v>
                </c:pt>
              </c:strCache>
            </c:strRef>
          </c:cat>
          <c:val>
            <c:numRef>
              <c:f>Sheet1!$B$5:$H$5</c:f>
              <c:numCache>
                <c:formatCode>General</c:formatCode>
                <c:ptCount val="7"/>
                <c:pt idx="0">
                  <c:v>36</c:v>
                </c:pt>
                <c:pt idx="1">
                  <c:v>36</c:v>
                </c:pt>
                <c:pt idx="2">
                  <c:v>31</c:v>
                </c:pt>
                <c:pt idx="3">
                  <c:v>46</c:v>
                </c:pt>
                <c:pt idx="4">
                  <c:v>33</c:v>
                </c:pt>
                <c:pt idx="5">
                  <c:v>44</c:v>
                </c:pt>
                <c:pt idx="6">
                  <c:v>36</c:v>
                </c:pt>
              </c:numCache>
            </c:numRef>
          </c:val>
        </c:ser>
        <c:dLbls>
          <c:showLegendKey val="0"/>
          <c:showVal val="0"/>
          <c:showCatName val="0"/>
          <c:showSerName val="0"/>
          <c:showPercent val="0"/>
          <c:showBubbleSize val="0"/>
        </c:dLbls>
        <c:gapWidth val="150"/>
        <c:gapDepth val="0"/>
        <c:shape val="box"/>
        <c:axId val="115392896"/>
        <c:axId val="115394432"/>
        <c:axId val="0"/>
      </c:bar3DChart>
      <c:catAx>
        <c:axId val="115392896"/>
        <c:scaling>
          <c:orientation val="minMax"/>
        </c:scaling>
        <c:delete val="0"/>
        <c:axPos val="b"/>
        <c:numFmt formatCode="General" sourceLinked="1"/>
        <c:majorTickMark val="out"/>
        <c:minorTickMark val="none"/>
        <c:tickLblPos val="low"/>
        <c:spPr>
          <a:ln w="3160">
            <a:solidFill>
              <a:srgbClr val="000000"/>
            </a:solidFill>
            <a:prstDash val="solid"/>
          </a:ln>
        </c:spPr>
        <c:txPr>
          <a:bodyPr rot="0" vert="horz"/>
          <a:lstStyle/>
          <a:p>
            <a:pPr>
              <a:defRPr sz="796" b="1" i="0" u="none" strike="noStrike" baseline="0">
                <a:solidFill>
                  <a:srgbClr val="000000"/>
                </a:solidFill>
                <a:latin typeface="Calibri"/>
                <a:ea typeface="Calibri"/>
                <a:cs typeface="Calibri"/>
              </a:defRPr>
            </a:pPr>
            <a:endParaRPr lang="ru-RU"/>
          </a:p>
        </c:txPr>
        <c:crossAx val="115394432"/>
        <c:crosses val="autoZero"/>
        <c:auto val="1"/>
        <c:lblAlgn val="ctr"/>
        <c:lblOffset val="100"/>
        <c:tickLblSkip val="1"/>
        <c:tickMarkSkip val="1"/>
        <c:noMultiLvlLbl val="0"/>
      </c:catAx>
      <c:valAx>
        <c:axId val="115394432"/>
        <c:scaling>
          <c:orientation val="minMax"/>
        </c:scaling>
        <c:delete val="0"/>
        <c:axPos val="l"/>
        <c:majorGridlines>
          <c:spPr>
            <a:ln w="3160">
              <a:solidFill>
                <a:srgbClr val="000000"/>
              </a:solidFill>
              <a:prstDash val="solid"/>
            </a:ln>
          </c:spPr>
        </c:majorGridlines>
        <c:numFmt formatCode="General" sourceLinked="1"/>
        <c:majorTickMark val="out"/>
        <c:minorTickMark val="none"/>
        <c:tickLblPos val="nextTo"/>
        <c:spPr>
          <a:ln w="3160">
            <a:solidFill>
              <a:srgbClr val="000000"/>
            </a:solidFill>
            <a:prstDash val="solid"/>
          </a:ln>
        </c:spPr>
        <c:txPr>
          <a:bodyPr rot="0" vert="horz"/>
          <a:lstStyle/>
          <a:p>
            <a:pPr>
              <a:defRPr sz="796" b="1" i="0" u="none" strike="noStrike" baseline="0">
                <a:solidFill>
                  <a:srgbClr val="000000"/>
                </a:solidFill>
                <a:latin typeface="Calibri"/>
                <a:ea typeface="Calibri"/>
                <a:cs typeface="Calibri"/>
              </a:defRPr>
            </a:pPr>
            <a:endParaRPr lang="ru-RU"/>
          </a:p>
        </c:txPr>
        <c:crossAx val="115392896"/>
        <c:crosses val="autoZero"/>
        <c:crossBetween val="between"/>
      </c:valAx>
      <c:spPr>
        <a:noFill/>
        <a:ln w="25279">
          <a:noFill/>
        </a:ln>
      </c:spPr>
    </c:plotArea>
    <c:legend>
      <c:legendPos val="r"/>
      <c:layout>
        <c:manualLayout>
          <c:xMode val="edge"/>
          <c:yMode val="edge"/>
          <c:x val="0.81034482758620685"/>
          <c:y val="0.29120879120879134"/>
          <c:w val="0.17980295566502466"/>
          <c:h val="0.42307692307692313"/>
        </c:manualLayout>
      </c:layout>
      <c:overlay val="0"/>
      <c:spPr>
        <a:noFill/>
        <a:ln w="3160">
          <a:solidFill>
            <a:srgbClr val="000000"/>
          </a:solidFill>
          <a:prstDash val="solid"/>
        </a:ln>
      </c:spPr>
      <c:txPr>
        <a:bodyPr/>
        <a:lstStyle/>
        <a:p>
          <a:pPr>
            <a:defRPr sz="731"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6"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Лист1!$A$1:$F$1</c:f>
              <c:strCache>
                <c:ptCount val="6"/>
                <c:pt idx="0">
                  <c:v> </c:v>
                </c:pt>
                <c:pt idx="1">
                  <c:v>химия</c:v>
                </c:pt>
                <c:pt idx="2">
                  <c:v>биология</c:v>
                </c:pt>
                <c:pt idx="3">
                  <c:v>история</c:v>
                </c:pt>
                <c:pt idx="4">
                  <c:v>обществ.</c:v>
                </c:pt>
                <c:pt idx="5">
                  <c:v>физика</c:v>
                </c:pt>
              </c:strCache>
            </c:strRef>
          </c:cat>
          <c:val>
            <c:numRef>
              <c:f>Лист1!$A$2:$F$2</c:f>
              <c:numCache>
                <c:formatCode>General</c:formatCode>
                <c:ptCount val="6"/>
                <c:pt idx="0">
                  <c:v>0</c:v>
                </c:pt>
                <c:pt idx="1">
                  <c:v>55</c:v>
                </c:pt>
                <c:pt idx="2">
                  <c:v>29</c:v>
                </c:pt>
              </c:numCache>
            </c:numRef>
          </c:val>
        </c:ser>
        <c:ser>
          <c:idx val="1"/>
          <c:order val="1"/>
          <c:invertIfNegative val="0"/>
          <c:cat>
            <c:strRef>
              <c:f>Лист1!$A$1:$F$1</c:f>
              <c:strCache>
                <c:ptCount val="6"/>
                <c:pt idx="0">
                  <c:v> </c:v>
                </c:pt>
                <c:pt idx="1">
                  <c:v>химия</c:v>
                </c:pt>
                <c:pt idx="2">
                  <c:v>биология</c:v>
                </c:pt>
                <c:pt idx="3">
                  <c:v>история</c:v>
                </c:pt>
                <c:pt idx="4">
                  <c:v>обществ.</c:v>
                </c:pt>
                <c:pt idx="5">
                  <c:v>физика</c:v>
                </c:pt>
              </c:strCache>
            </c:strRef>
          </c:cat>
          <c:val>
            <c:numRef>
              <c:f>Лист1!$A$3:$F$3</c:f>
              <c:numCache>
                <c:formatCode>General</c:formatCode>
                <c:ptCount val="6"/>
                <c:pt idx="0">
                  <c:v>0</c:v>
                </c:pt>
                <c:pt idx="1">
                  <c:v>69</c:v>
                </c:pt>
                <c:pt idx="2">
                  <c:v>59</c:v>
                </c:pt>
                <c:pt idx="3">
                  <c:v>28</c:v>
                </c:pt>
                <c:pt idx="4">
                  <c:v>59</c:v>
                </c:pt>
              </c:numCache>
            </c:numRef>
          </c:val>
        </c:ser>
        <c:ser>
          <c:idx val="2"/>
          <c:order val="2"/>
          <c:invertIfNegative val="0"/>
          <c:cat>
            <c:strRef>
              <c:f>Лист1!$A$1:$F$1</c:f>
              <c:strCache>
                <c:ptCount val="6"/>
                <c:pt idx="0">
                  <c:v> </c:v>
                </c:pt>
                <c:pt idx="1">
                  <c:v>химия</c:v>
                </c:pt>
                <c:pt idx="2">
                  <c:v>биология</c:v>
                </c:pt>
                <c:pt idx="3">
                  <c:v>история</c:v>
                </c:pt>
                <c:pt idx="4">
                  <c:v>обществ.</c:v>
                </c:pt>
                <c:pt idx="5">
                  <c:v>физика</c:v>
                </c:pt>
              </c:strCache>
            </c:strRef>
          </c:cat>
          <c:val>
            <c:numRef>
              <c:f>Лист1!$A$4:$F$4</c:f>
              <c:numCache>
                <c:formatCode>General</c:formatCode>
                <c:ptCount val="6"/>
                <c:pt idx="0">
                  <c:v>0</c:v>
                </c:pt>
                <c:pt idx="1">
                  <c:v>73</c:v>
                </c:pt>
                <c:pt idx="2">
                  <c:v>82</c:v>
                </c:pt>
                <c:pt idx="3">
                  <c:v>57</c:v>
                </c:pt>
                <c:pt idx="4">
                  <c:v>66</c:v>
                </c:pt>
              </c:numCache>
            </c:numRef>
          </c:val>
        </c:ser>
        <c:ser>
          <c:idx val="3"/>
          <c:order val="3"/>
          <c:invertIfNegative val="0"/>
          <c:cat>
            <c:strRef>
              <c:f>Лист1!$A$1:$F$1</c:f>
              <c:strCache>
                <c:ptCount val="6"/>
                <c:pt idx="0">
                  <c:v> </c:v>
                </c:pt>
                <c:pt idx="1">
                  <c:v>химия</c:v>
                </c:pt>
                <c:pt idx="2">
                  <c:v>биология</c:v>
                </c:pt>
                <c:pt idx="3">
                  <c:v>история</c:v>
                </c:pt>
                <c:pt idx="4">
                  <c:v>обществ.</c:v>
                </c:pt>
                <c:pt idx="5">
                  <c:v>физика</c:v>
                </c:pt>
              </c:strCache>
            </c:strRef>
          </c:cat>
          <c:val>
            <c:numRef>
              <c:f>Лист1!$A$5:$F$5</c:f>
              <c:numCache>
                <c:formatCode>General</c:formatCode>
                <c:ptCount val="6"/>
              </c:numCache>
            </c:numRef>
          </c:val>
        </c:ser>
        <c:dLbls>
          <c:showLegendKey val="0"/>
          <c:showVal val="0"/>
          <c:showCatName val="0"/>
          <c:showSerName val="0"/>
          <c:showPercent val="0"/>
          <c:showBubbleSize val="0"/>
        </c:dLbls>
        <c:gapWidth val="75"/>
        <c:axId val="120205312"/>
        <c:axId val="120207232"/>
      </c:barChart>
      <c:catAx>
        <c:axId val="120205312"/>
        <c:scaling>
          <c:orientation val="minMax"/>
        </c:scaling>
        <c:delete val="0"/>
        <c:axPos val="b"/>
        <c:title>
          <c:overlay val="0"/>
        </c:title>
        <c:majorTickMark val="none"/>
        <c:minorTickMark val="none"/>
        <c:tickLblPos val="nextTo"/>
        <c:crossAx val="120207232"/>
        <c:crosses val="autoZero"/>
        <c:auto val="1"/>
        <c:lblAlgn val="ctr"/>
        <c:lblOffset val="100"/>
        <c:noMultiLvlLbl val="0"/>
      </c:catAx>
      <c:valAx>
        <c:axId val="120207232"/>
        <c:scaling>
          <c:orientation val="minMax"/>
        </c:scaling>
        <c:delete val="0"/>
        <c:axPos val="l"/>
        <c:majorGridlines/>
        <c:minorGridlines/>
        <c:title>
          <c:overlay val="0"/>
        </c:title>
        <c:numFmt formatCode="General" sourceLinked="1"/>
        <c:majorTickMark val="out"/>
        <c:minorTickMark val="none"/>
        <c:tickLblPos val="nextTo"/>
        <c:crossAx val="120205312"/>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178743961352656E-2"/>
          <c:y val="8.6805555555555552E-2"/>
          <c:w val="0.77777777777777779"/>
          <c:h val="0.74652777777777779"/>
        </c:manualLayout>
      </c:layout>
      <c:barChart>
        <c:barDir val="col"/>
        <c:grouping val="clustered"/>
        <c:varyColors val="0"/>
        <c:ser>
          <c:idx val="0"/>
          <c:order val="0"/>
          <c:tx>
            <c:strRef>
              <c:f>Sheet1!$A$2</c:f>
              <c:strCache>
                <c:ptCount val="1"/>
                <c:pt idx="0">
                  <c:v>2012-13уч.год</c:v>
                </c:pt>
              </c:strCache>
            </c:strRef>
          </c:tx>
          <c:spPr>
            <a:solidFill>
              <a:srgbClr val="9999FF"/>
            </a:solidFill>
            <a:ln w="12603">
              <a:solidFill>
                <a:srgbClr val="000000"/>
              </a:solidFill>
              <a:prstDash val="solid"/>
            </a:ln>
          </c:spPr>
          <c:invertIfNegative val="0"/>
          <c:cat>
            <c:strRef>
              <c:f>Sheet1!$B$1:$E$1</c:f>
              <c:strCache>
                <c:ptCount val="3"/>
                <c:pt idx="0">
                  <c:v>русский</c:v>
                </c:pt>
                <c:pt idx="2">
                  <c:v>математика</c:v>
                </c:pt>
              </c:strCache>
            </c:strRef>
          </c:cat>
          <c:val>
            <c:numRef>
              <c:f>Sheet1!$B$2:$E$2</c:f>
              <c:numCache>
                <c:formatCode>General</c:formatCode>
                <c:ptCount val="4"/>
                <c:pt idx="0">
                  <c:v>83</c:v>
                </c:pt>
                <c:pt idx="1">
                  <c:v>20</c:v>
                </c:pt>
                <c:pt idx="2">
                  <c:v>100</c:v>
                </c:pt>
                <c:pt idx="3">
                  <c:v>51</c:v>
                </c:pt>
              </c:numCache>
            </c:numRef>
          </c:val>
        </c:ser>
        <c:ser>
          <c:idx val="1"/>
          <c:order val="1"/>
          <c:tx>
            <c:strRef>
              <c:f>Sheet1!$A$3</c:f>
              <c:strCache>
                <c:ptCount val="1"/>
                <c:pt idx="0">
                  <c:v>2013-14уч.год</c:v>
                </c:pt>
              </c:strCache>
            </c:strRef>
          </c:tx>
          <c:spPr>
            <a:solidFill>
              <a:srgbClr val="993366"/>
            </a:solidFill>
            <a:ln w="12603">
              <a:solidFill>
                <a:srgbClr val="000000"/>
              </a:solidFill>
              <a:prstDash val="solid"/>
            </a:ln>
          </c:spPr>
          <c:invertIfNegative val="0"/>
          <c:cat>
            <c:strRef>
              <c:f>Sheet1!$B$1:$E$1</c:f>
              <c:strCache>
                <c:ptCount val="3"/>
                <c:pt idx="0">
                  <c:v>русский</c:v>
                </c:pt>
                <c:pt idx="2">
                  <c:v>математика</c:v>
                </c:pt>
              </c:strCache>
            </c:strRef>
          </c:cat>
          <c:val>
            <c:numRef>
              <c:f>Sheet1!$B$3:$E$3</c:f>
              <c:numCache>
                <c:formatCode>General</c:formatCode>
                <c:ptCount val="4"/>
                <c:pt idx="0">
                  <c:v>100</c:v>
                </c:pt>
                <c:pt idx="1">
                  <c:v>12</c:v>
                </c:pt>
                <c:pt idx="2">
                  <c:v>100</c:v>
                </c:pt>
                <c:pt idx="3">
                  <c:v>6</c:v>
                </c:pt>
              </c:numCache>
            </c:numRef>
          </c:val>
        </c:ser>
        <c:ser>
          <c:idx val="2"/>
          <c:order val="2"/>
          <c:tx>
            <c:strRef>
              <c:f>Sheet1!$A$4</c:f>
              <c:strCache>
                <c:ptCount val="1"/>
                <c:pt idx="0">
                  <c:v>2014-15уч.год</c:v>
                </c:pt>
              </c:strCache>
            </c:strRef>
          </c:tx>
          <c:spPr>
            <a:solidFill>
              <a:srgbClr val="FFFFCC"/>
            </a:solidFill>
            <a:ln w="12603">
              <a:solidFill>
                <a:srgbClr val="000000"/>
              </a:solidFill>
              <a:prstDash val="solid"/>
            </a:ln>
          </c:spPr>
          <c:invertIfNegative val="0"/>
          <c:cat>
            <c:strRef>
              <c:f>Sheet1!$B$1:$E$1</c:f>
              <c:strCache>
                <c:ptCount val="3"/>
                <c:pt idx="0">
                  <c:v>русский</c:v>
                </c:pt>
                <c:pt idx="2">
                  <c:v>математика</c:v>
                </c:pt>
              </c:strCache>
            </c:strRef>
          </c:cat>
          <c:val>
            <c:numRef>
              <c:f>Sheet1!$B$4:$E$4</c:f>
              <c:numCache>
                <c:formatCode>General</c:formatCode>
                <c:ptCount val="4"/>
                <c:pt idx="0">
                  <c:v>100</c:v>
                </c:pt>
                <c:pt idx="1">
                  <c:v>70</c:v>
                </c:pt>
                <c:pt idx="2">
                  <c:v>93</c:v>
                </c:pt>
                <c:pt idx="3">
                  <c:v>73</c:v>
                </c:pt>
              </c:numCache>
            </c:numRef>
          </c:val>
        </c:ser>
        <c:dLbls>
          <c:showLegendKey val="0"/>
          <c:showVal val="0"/>
          <c:showCatName val="0"/>
          <c:showSerName val="0"/>
          <c:showPercent val="0"/>
          <c:showBubbleSize val="0"/>
        </c:dLbls>
        <c:gapWidth val="150"/>
        <c:axId val="127548800"/>
        <c:axId val="127550592"/>
      </c:barChart>
      <c:catAx>
        <c:axId val="127548800"/>
        <c:scaling>
          <c:orientation val="minMax"/>
        </c:scaling>
        <c:delete val="0"/>
        <c:axPos val="b"/>
        <c:numFmt formatCode="General" sourceLinked="1"/>
        <c:majorTickMark val="out"/>
        <c:minorTickMark val="none"/>
        <c:tickLblPos val="nextTo"/>
        <c:spPr>
          <a:ln w="3151">
            <a:solidFill>
              <a:srgbClr val="000000"/>
            </a:solidFill>
            <a:prstDash val="solid"/>
          </a:ln>
        </c:spPr>
        <c:txPr>
          <a:bodyPr rot="0" vert="horz"/>
          <a:lstStyle/>
          <a:p>
            <a:pPr>
              <a:defRPr sz="1191" b="1" i="0" u="none" strike="noStrike" baseline="0">
                <a:solidFill>
                  <a:srgbClr val="000000"/>
                </a:solidFill>
                <a:latin typeface="Calibri"/>
                <a:ea typeface="Calibri"/>
                <a:cs typeface="Calibri"/>
              </a:defRPr>
            </a:pPr>
            <a:endParaRPr lang="ru-RU"/>
          </a:p>
        </c:txPr>
        <c:crossAx val="127550592"/>
        <c:crosses val="autoZero"/>
        <c:auto val="1"/>
        <c:lblAlgn val="ctr"/>
        <c:lblOffset val="100"/>
        <c:tickLblSkip val="1"/>
        <c:tickMarkSkip val="1"/>
        <c:noMultiLvlLbl val="0"/>
      </c:catAx>
      <c:valAx>
        <c:axId val="127550592"/>
        <c:scaling>
          <c:orientation val="minMax"/>
        </c:scaling>
        <c:delete val="0"/>
        <c:axPos val="l"/>
        <c:majorGridlines>
          <c:spPr>
            <a:ln w="3151">
              <a:solidFill>
                <a:srgbClr val="000000"/>
              </a:solidFill>
              <a:prstDash val="solid"/>
            </a:ln>
          </c:spPr>
        </c:majorGridlines>
        <c:numFmt formatCode="General" sourceLinked="1"/>
        <c:majorTickMark val="out"/>
        <c:minorTickMark val="none"/>
        <c:tickLblPos val="nextTo"/>
        <c:spPr>
          <a:ln w="3151">
            <a:solidFill>
              <a:srgbClr val="000000"/>
            </a:solidFill>
            <a:prstDash val="solid"/>
          </a:ln>
        </c:spPr>
        <c:txPr>
          <a:bodyPr rot="0" vert="horz"/>
          <a:lstStyle/>
          <a:p>
            <a:pPr>
              <a:defRPr sz="1191" b="1" i="0" u="none" strike="noStrike" baseline="0">
                <a:solidFill>
                  <a:srgbClr val="000000"/>
                </a:solidFill>
                <a:latin typeface="Calibri"/>
                <a:ea typeface="Calibri"/>
                <a:cs typeface="Calibri"/>
              </a:defRPr>
            </a:pPr>
            <a:endParaRPr lang="ru-RU"/>
          </a:p>
        </c:txPr>
        <c:crossAx val="127548800"/>
        <c:crosses val="autoZero"/>
        <c:crossBetween val="between"/>
      </c:valAx>
      <c:spPr>
        <a:solidFill>
          <a:srgbClr val="C0C0C0"/>
        </a:solidFill>
        <a:ln w="12603">
          <a:solidFill>
            <a:srgbClr val="808080"/>
          </a:solidFill>
          <a:prstDash val="solid"/>
        </a:ln>
      </c:spPr>
    </c:plotArea>
    <c:legend>
      <c:legendPos val="r"/>
      <c:layout>
        <c:manualLayout>
          <c:xMode val="edge"/>
          <c:yMode val="edge"/>
          <c:x val="0.84903381642512077"/>
          <c:y val="0.3298611111111111"/>
          <c:w val="0.1461352657004831"/>
          <c:h val="0.25347222222222221"/>
        </c:manualLayout>
      </c:layout>
      <c:overlay val="0"/>
      <c:spPr>
        <a:noFill/>
        <a:ln w="3151">
          <a:solidFill>
            <a:srgbClr val="000000"/>
          </a:solidFill>
          <a:prstDash val="solid"/>
        </a:ln>
      </c:spPr>
      <c:txPr>
        <a:bodyPr/>
        <a:lstStyle/>
        <a:p>
          <a:pPr>
            <a:defRPr sz="1092"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91"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7.3520075947953317E-2"/>
          <c:y val="9.0818156932837388E-2"/>
          <c:w val="0.89527425029318142"/>
          <c:h val="0.58906268618263213"/>
        </c:manualLayout>
      </c:layout>
      <c:bar3DChart>
        <c:barDir val="col"/>
        <c:grouping val="clustered"/>
        <c:varyColors val="0"/>
        <c:ser>
          <c:idx val="0"/>
          <c:order val="0"/>
          <c:tx>
            <c:strRef>
              <c:f>Лист1!$B$1</c:f>
              <c:strCache>
                <c:ptCount val="1"/>
                <c:pt idx="0">
                  <c:v>одаренные</c:v>
                </c:pt>
              </c:strCache>
            </c:strRef>
          </c:tx>
          <c:invertIfNegative val="0"/>
          <c:cat>
            <c:strRef>
              <c:f>Лист1!$A$2:$A$5</c:f>
              <c:strCache>
                <c:ptCount val="4"/>
                <c:pt idx="0">
                  <c:v> 2014-2015</c:v>
                </c:pt>
                <c:pt idx="1">
                  <c:v>2015-2016</c:v>
                </c:pt>
                <c:pt idx="2">
                  <c:v>2016-2017</c:v>
                </c:pt>
                <c:pt idx="3">
                  <c:v> </c:v>
                </c:pt>
              </c:strCache>
            </c:strRef>
          </c:cat>
          <c:val>
            <c:numRef>
              <c:f>Лист1!$B$2:$B$5</c:f>
              <c:numCache>
                <c:formatCode>General</c:formatCode>
                <c:ptCount val="4"/>
                <c:pt idx="0">
                  <c:v>17</c:v>
                </c:pt>
                <c:pt idx="1">
                  <c:v>15</c:v>
                </c:pt>
                <c:pt idx="2">
                  <c:v>23</c:v>
                </c:pt>
              </c:numCache>
            </c:numRef>
          </c:val>
        </c:ser>
        <c:ser>
          <c:idx val="1"/>
          <c:order val="1"/>
          <c:tx>
            <c:strRef>
              <c:f>Лист1!$C$1</c:f>
              <c:strCache>
                <c:ptCount val="1"/>
                <c:pt idx="0">
                  <c:v>преуспевающие</c:v>
                </c:pt>
              </c:strCache>
            </c:strRef>
          </c:tx>
          <c:invertIfNegative val="0"/>
          <c:cat>
            <c:strRef>
              <c:f>Лист1!$A$2:$A$5</c:f>
              <c:strCache>
                <c:ptCount val="4"/>
                <c:pt idx="0">
                  <c:v> 2014-2015</c:v>
                </c:pt>
                <c:pt idx="1">
                  <c:v>2015-2016</c:v>
                </c:pt>
                <c:pt idx="2">
                  <c:v>2016-2017</c:v>
                </c:pt>
                <c:pt idx="3">
                  <c:v> </c:v>
                </c:pt>
              </c:strCache>
            </c:strRef>
          </c:cat>
          <c:val>
            <c:numRef>
              <c:f>Лист1!$C$2:$C$5</c:f>
              <c:numCache>
                <c:formatCode>General</c:formatCode>
                <c:ptCount val="4"/>
                <c:pt idx="0">
                  <c:v>30</c:v>
                </c:pt>
                <c:pt idx="1">
                  <c:v>36</c:v>
                </c:pt>
                <c:pt idx="2">
                  <c:v>30</c:v>
                </c:pt>
              </c:numCache>
            </c:numRef>
          </c:val>
        </c:ser>
        <c:ser>
          <c:idx val="2"/>
          <c:order val="2"/>
          <c:tx>
            <c:strRef>
              <c:f>Лист1!$D$1</c:f>
              <c:strCache>
                <c:ptCount val="1"/>
                <c:pt idx="0">
                  <c:v>итого</c:v>
                </c:pt>
              </c:strCache>
            </c:strRef>
          </c:tx>
          <c:invertIfNegative val="0"/>
          <c:cat>
            <c:strRef>
              <c:f>Лист1!$A$2:$A$5</c:f>
              <c:strCache>
                <c:ptCount val="4"/>
                <c:pt idx="0">
                  <c:v> 2014-2015</c:v>
                </c:pt>
                <c:pt idx="1">
                  <c:v>2015-2016</c:v>
                </c:pt>
                <c:pt idx="2">
                  <c:v>2016-2017</c:v>
                </c:pt>
                <c:pt idx="3">
                  <c:v> </c:v>
                </c:pt>
              </c:strCache>
            </c:strRef>
          </c:cat>
          <c:val>
            <c:numRef>
              <c:f>Лист1!$D$2:$D$5</c:f>
              <c:numCache>
                <c:formatCode>General</c:formatCode>
                <c:ptCount val="4"/>
                <c:pt idx="0">
                  <c:v>47</c:v>
                </c:pt>
                <c:pt idx="1">
                  <c:v>51</c:v>
                </c:pt>
                <c:pt idx="2">
                  <c:v>53</c:v>
                </c:pt>
              </c:numCache>
            </c:numRef>
          </c:val>
        </c:ser>
        <c:dLbls>
          <c:showLegendKey val="0"/>
          <c:showVal val="1"/>
          <c:showCatName val="0"/>
          <c:showSerName val="0"/>
          <c:showPercent val="0"/>
          <c:showBubbleSize val="0"/>
        </c:dLbls>
        <c:gapWidth val="75"/>
        <c:shape val="cone"/>
        <c:axId val="127586688"/>
        <c:axId val="127588224"/>
        <c:axId val="0"/>
      </c:bar3DChart>
      <c:catAx>
        <c:axId val="127586688"/>
        <c:scaling>
          <c:orientation val="minMax"/>
        </c:scaling>
        <c:delete val="0"/>
        <c:axPos val="b"/>
        <c:majorTickMark val="none"/>
        <c:minorTickMark val="none"/>
        <c:tickLblPos val="nextTo"/>
        <c:crossAx val="127588224"/>
        <c:crosses val="autoZero"/>
        <c:auto val="1"/>
        <c:lblAlgn val="ctr"/>
        <c:lblOffset val="100"/>
        <c:noMultiLvlLbl val="0"/>
      </c:catAx>
      <c:valAx>
        <c:axId val="127588224"/>
        <c:scaling>
          <c:orientation val="minMax"/>
        </c:scaling>
        <c:delete val="0"/>
        <c:axPos val="l"/>
        <c:numFmt formatCode="General" sourceLinked="1"/>
        <c:majorTickMark val="none"/>
        <c:minorTickMark val="none"/>
        <c:tickLblPos val="nextTo"/>
        <c:crossAx val="127586688"/>
        <c:crosses val="autoZero"/>
        <c:crossBetween val="between"/>
      </c:valAx>
    </c:plotArea>
    <c:legend>
      <c:legendPos val="b"/>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место</c:v>
                </c:pt>
              </c:strCache>
            </c:strRef>
          </c:tx>
          <c:invertIfNegative val="0"/>
          <c:cat>
            <c:strRef>
              <c:f>Лист1!$A$2:$A$5</c:f>
              <c:strCache>
                <c:ptCount val="4"/>
                <c:pt idx="0">
                  <c:v>2014-2015</c:v>
                </c:pt>
                <c:pt idx="1">
                  <c:v>2015-2016</c:v>
                </c:pt>
                <c:pt idx="2">
                  <c:v>2016-2017</c:v>
                </c:pt>
                <c:pt idx="3">
                  <c:v> </c:v>
                </c:pt>
              </c:strCache>
            </c:strRef>
          </c:cat>
          <c:val>
            <c:numRef>
              <c:f>Лист1!$B$2:$B$5</c:f>
              <c:numCache>
                <c:formatCode>General</c:formatCode>
                <c:ptCount val="4"/>
                <c:pt idx="0">
                  <c:v>11</c:v>
                </c:pt>
                <c:pt idx="1">
                  <c:v>7</c:v>
                </c:pt>
                <c:pt idx="2">
                  <c:v>5</c:v>
                </c:pt>
                <c:pt idx="3">
                  <c:v>0</c:v>
                </c:pt>
              </c:numCache>
            </c:numRef>
          </c:val>
        </c:ser>
        <c:ser>
          <c:idx val="1"/>
          <c:order val="1"/>
          <c:tx>
            <c:strRef>
              <c:f>Лист1!$C$1</c:f>
              <c:strCache>
                <c:ptCount val="1"/>
                <c:pt idx="0">
                  <c:v>2 место</c:v>
                </c:pt>
              </c:strCache>
            </c:strRef>
          </c:tx>
          <c:invertIfNegative val="0"/>
          <c:cat>
            <c:strRef>
              <c:f>Лист1!$A$2:$A$5</c:f>
              <c:strCache>
                <c:ptCount val="4"/>
                <c:pt idx="0">
                  <c:v>2014-2015</c:v>
                </c:pt>
                <c:pt idx="1">
                  <c:v>2015-2016</c:v>
                </c:pt>
                <c:pt idx="2">
                  <c:v>2016-2017</c:v>
                </c:pt>
                <c:pt idx="3">
                  <c:v> </c:v>
                </c:pt>
              </c:strCache>
            </c:strRef>
          </c:cat>
          <c:val>
            <c:numRef>
              <c:f>Лист1!$C$2:$C$5</c:f>
              <c:numCache>
                <c:formatCode>General</c:formatCode>
                <c:ptCount val="4"/>
                <c:pt idx="0">
                  <c:v>14</c:v>
                </c:pt>
                <c:pt idx="1">
                  <c:v>18</c:v>
                </c:pt>
                <c:pt idx="2">
                  <c:v>12</c:v>
                </c:pt>
                <c:pt idx="3">
                  <c:v>0</c:v>
                </c:pt>
              </c:numCache>
            </c:numRef>
          </c:val>
        </c:ser>
        <c:ser>
          <c:idx val="2"/>
          <c:order val="2"/>
          <c:tx>
            <c:strRef>
              <c:f>Лист1!$D$1</c:f>
              <c:strCache>
                <c:ptCount val="1"/>
                <c:pt idx="0">
                  <c:v>3 место</c:v>
                </c:pt>
              </c:strCache>
            </c:strRef>
          </c:tx>
          <c:invertIfNegative val="0"/>
          <c:cat>
            <c:strRef>
              <c:f>Лист1!$A$2:$A$5</c:f>
              <c:strCache>
                <c:ptCount val="4"/>
                <c:pt idx="0">
                  <c:v>2014-2015</c:v>
                </c:pt>
                <c:pt idx="1">
                  <c:v>2015-2016</c:v>
                </c:pt>
                <c:pt idx="2">
                  <c:v>2016-2017</c:v>
                </c:pt>
                <c:pt idx="3">
                  <c:v> </c:v>
                </c:pt>
              </c:strCache>
            </c:strRef>
          </c:cat>
          <c:val>
            <c:numRef>
              <c:f>Лист1!$D$2:$D$5</c:f>
              <c:numCache>
                <c:formatCode>General</c:formatCode>
                <c:ptCount val="4"/>
                <c:pt idx="0">
                  <c:v>16</c:v>
                </c:pt>
                <c:pt idx="1">
                  <c:v>21</c:v>
                </c:pt>
                <c:pt idx="2">
                  <c:v>23</c:v>
                </c:pt>
                <c:pt idx="3">
                  <c:v>0</c:v>
                </c:pt>
              </c:numCache>
            </c:numRef>
          </c:val>
        </c:ser>
        <c:ser>
          <c:idx val="3"/>
          <c:order val="3"/>
          <c:tx>
            <c:strRef>
              <c:f>Лист1!$E$1</c:f>
              <c:strCache>
                <c:ptCount val="1"/>
                <c:pt idx="0">
                  <c:v>итого</c:v>
                </c:pt>
              </c:strCache>
            </c:strRef>
          </c:tx>
          <c:invertIfNegative val="0"/>
          <c:cat>
            <c:strRef>
              <c:f>Лист1!$A$2:$A$5</c:f>
              <c:strCache>
                <c:ptCount val="4"/>
                <c:pt idx="0">
                  <c:v>2014-2015</c:v>
                </c:pt>
                <c:pt idx="1">
                  <c:v>2015-2016</c:v>
                </c:pt>
                <c:pt idx="2">
                  <c:v>2016-2017</c:v>
                </c:pt>
                <c:pt idx="3">
                  <c:v> </c:v>
                </c:pt>
              </c:strCache>
            </c:strRef>
          </c:cat>
          <c:val>
            <c:numRef>
              <c:f>Лист1!$E$2:$E$5</c:f>
              <c:numCache>
                <c:formatCode>General</c:formatCode>
                <c:ptCount val="4"/>
                <c:pt idx="0">
                  <c:v>41</c:v>
                </c:pt>
                <c:pt idx="1">
                  <c:v>45</c:v>
                </c:pt>
                <c:pt idx="2">
                  <c:v>46</c:v>
                </c:pt>
                <c:pt idx="3">
                  <c:v>0</c:v>
                </c:pt>
              </c:numCache>
            </c:numRef>
          </c:val>
        </c:ser>
        <c:dLbls>
          <c:showLegendKey val="0"/>
          <c:showVal val="0"/>
          <c:showCatName val="0"/>
          <c:showSerName val="0"/>
          <c:showPercent val="0"/>
          <c:showBubbleSize val="0"/>
        </c:dLbls>
        <c:gapWidth val="150"/>
        <c:shape val="cone"/>
        <c:axId val="115372416"/>
        <c:axId val="115373952"/>
        <c:axId val="0"/>
      </c:bar3DChart>
      <c:catAx>
        <c:axId val="115372416"/>
        <c:scaling>
          <c:orientation val="minMax"/>
        </c:scaling>
        <c:delete val="0"/>
        <c:axPos val="b"/>
        <c:majorTickMark val="out"/>
        <c:minorTickMark val="none"/>
        <c:tickLblPos val="nextTo"/>
        <c:crossAx val="115373952"/>
        <c:crosses val="autoZero"/>
        <c:auto val="1"/>
        <c:lblAlgn val="ctr"/>
        <c:lblOffset val="100"/>
        <c:noMultiLvlLbl val="0"/>
      </c:catAx>
      <c:valAx>
        <c:axId val="115373952"/>
        <c:scaling>
          <c:orientation val="minMax"/>
        </c:scaling>
        <c:delete val="0"/>
        <c:axPos val="l"/>
        <c:majorGridlines/>
        <c:numFmt formatCode="General" sourceLinked="1"/>
        <c:majorTickMark val="out"/>
        <c:minorTickMark val="none"/>
        <c:tickLblPos val="nextTo"/>
        <c:crossAx val="11537241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"5"</c:v>
                </c:pt>
              </c:strCache>
            </c:strRef>
          </c:tx>
          <c:invertIfNegative val="0"/>
          <c:cat>
            <c:strRef>
              <c:f>Лист1!$A$2:$A$4</c:f>
              <c:strCache>
                <c:ptCount val="3"/>
                <c:pt idx="0">
                  <c:v>2014-2015</c:v>
                </c:pt>
                <c:pt idx="1">
                  <c:v>2015-2016</c:v>
                </c:pt>
                <c:pt idx="2">
                  <c:v>2016-2017</c:v>
                </c:pt>
              </c:strCache>
            </c:strRef>
          </c:cat>
          <c:val>
            <c:numRef>
              <c:f>Лист1!$B$2:$B$4</c:f>
              <c:numCache>
                <c:formatCode>General</c:formatCode>
                <c:ptCount val="3"/>
                <c:pt idx="0">
                  <c:v>19</c:v>
                </c:pt>
                <c:pt idx="1">
                  <c:v>21</c:v>
                </c:pt>
                <c:pt idx="2">
                  <c:v>29</c:v>
                </c:pt>
              </c:numCache>
            </c:numRef>
          </c:val>
        </c:ser>
        <c:ser>
          <c:idx val="1"/>
          <c:order val="1"/>
          <c:tx>
            <c:strRef>
              <c:f>Лист1!$C$1</c:f>
              <c:strCache>
                <c:ptCount val="1"/>
                <c:pt idx="0">
                  <c:v>"4"</c:v>
                </c:pt>
              </c:strCache>
            </c:strRef>
          </c:tx>
          <c:invertIfNegative val="0"/>
          <c:cat>
            <c:strRef>
              <c:f>Лист1!$A$2:$A$4</c:f>
              <c:strCache>
                <c:ptCount val="3"/>
                <c:pt idx="0">
                  <c:v>2014-2015</c:v>
                </c:pt>
                <c:pt idx="1">
                  <c:v>2015-2016</c:v>
                </c:pt>
                <c:pt idx="2">
                  <c:v>2016-2017</c:v>
                </c:pt>
              </c:strCache>
            </c:strRef>
          </c:cat>
          <c:val>
            <c:numRef>
              <c:f>Лист1!$C$2:$C$4</c:f>
              <c:numCache>
                <c:formatCode>General</c:formatCode>
                <c:ptCount val="3"/>
                <c:pt idx="0">
                  <c:v>36</c:v>
                </c:pt>
                <c:pt idx="1">
                  <c:v>35</c:v>
                </c:pt>
                <c:pt idx="2">
                  <c:v>50</c:v>
                </c:pt>
              </c:numCache>
            </c:numRef>
          </c:val>
        </c:ser>
        <c:ser>
          <c:idx val="2"/>
          <c:order val="2"/>
          <c:tx>
            <c:strRef>
              <c:f>Лист1!$D$1</c:f>
              <c:strCache>
                <c:ptCount val="1"/>
                <c:pt idx="0">
                  <c:v>"2"</c:v>
                </c:pt>
              </c:strCache>
            </c:strRef>
          </c:tx>
          <c:invertIfNegative val="0"/>
          <c:cat>
            <c:strRef>
              <c:f>Лист1!$A$2:$A$4</c:f>
              <c:strCache>
                <c:ptCount val="3"/>
                <c:pt idx="0">
                  <c:v>2014-2015</c:v>
                </c:pt>
                <c:pt idx="1">
                  <c:v>2015-2016</c:v>
                </c:pt>
                <c:pt idx="2">
                  <c:v>2016-2017</c:v>
                </c:pt>
              </c:strCache>
            </c:strRef>
          </c:cat>
          <c:val>
            <c:numRef>
              <c:f>Лист1!$D$2:$D$4</c:f>
              <c:numCache>
                <c:formatCode>General</c:formatCode>
                <c:ptCount val="3"/>
                <c:pt idx="0">
                  <c:v>3</c:v>
                </c:pt>
                <c:pt idx="1">
                  <c:v>2</c:v>
                </c:pt>
                <c:pt idx="2">
                  <c:v>3.4</c:v>
                </c:pt>
              </c:numCache>
            </c:numRef>
          </c:val>
        </c:ser>
        <c:dLbls>
          <c:showLegendKey val="0"/>
          <c:showVal val="0"/>
          <c:showCatName val="0"/>
          <c:showSerName val="0"/>
          <c:showPercent val="0"/>
          <c:showBubbleSize val="0"/>
        </c:dLbls>
        <c:gapWidth val="150"/>
        <c:axId val="128701952"/>
        <c:axId val="128703488"/>
      </c:barChart>
      <c:catAx>
        <c:axId val="128701952"/>
        <c:scaling>
          <c:orientation val="minMax"/>
        </c:scaling>
        <c:delete val="0"/>
        <c:axPos val="b"/>
        <c:majorTickMark val="out"/>
        <c:minorTickMark val="none"/>
        <c:tickLblPos val="nextTo"/>
        <c:crossAx val="128703488"/>
        <c:crosses val="autoZero"/>
        <c:auto val="1"/>
        <c:lblAlgn val="ctr"/>
        <c:lblOffset val="100"/>
        <c:noMultiLvlLbl val="0"/>
      </c:catAx>
      <c:valAx>
        <c:axId val="128703488"/>
        <c:scaling>
          <c:orientation val="minMax"/>
        </c:scaling>
        <c:delete val="0"/>
        <c:axPos val="l"/>
        <c:majorGridlines/>
        <c:numFmt formatCode="General" sourceLinked="1"/>
        <c:majorTickMark val="out"/>
        <c:minorTickMark val="none"/>
        <c:tickLblPos val="nextTo"/>
        <c:crossAx val="1287019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2015-2016</c:v>
                </c:pt>
              </c:strCache>
            </c:strRef>
          </c:tx>
          <c:cat>
            <c:strRef>
              <c:f>Лист1!$A$2:$A$3</c:f>
              <c:strCache>
                <c:ptCount val="2"/>
                <c:pt idx="0">
                  <c:v>аварцы </c:v>
                </c:pt>
                <c:pt idx="1">
                  <c:v>кумыки</c:v>
                </c:pt>
              </c:strCache>
            </c:strRef>
          </c:cat>
          <c:val>
            <c:numRef>
              <c:f>Лист1!$B$2:$B$3</c:f>
              <c:numCache>
                <c:formatCode>General</c:formatCode>
                <c:ptCount val="2"/>
                <c:pt idx="0">
                  <c:v>291</c:v>
                </c:pt>
                <c:pt idx="1">
                  <c:v>119</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2014</a:t>
            </a:r>
            <a:r>
              <a:rPr lang="ru-RU" baseline="0"/>
              <a:t> - 2015</a:t>
            </a:r>
            <a:endParaRPr lang="ru-RU"/>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[Книга1]Лист1!$A$1:$B$1</c:f>
              <c:strCache>
                <c:ptCount val="1"/>
                <c:pt idx="0">
                  <c:v>284 108</c:v>
                </c:pt>
              </c:strCache>
            </c:strRef>
          </c:tx>
          <c:cat>
            <c:strRef>
              <c:f>[Книга1]Лист1!$A$2:$B$2</c:f>
              <c:strCache>
                <c:ptCount val="2"/>
                <c:pt idx="0">
                  <c:v>аварцы</c:v>
                </c:pt>
                <c:pt idx="1">
                  <c:v>кумыки</c:v>
                </c:pt>
              </c:strCache>
            </c:strRef>
          </c:cat>
          <c:val>
            <c:numRef>
              <c:f>[Книга1]Лист1!$A$1:$B$1</c:f>
              <c:numCache>
                <c:formatCode>General</c:formatCode>
                <c:ptCount val="2"/>
                <c:pt idx="0">
                  <c:v>284</c:v>
                </c:pt>
                <c:pt idx="1">
                  <c:v>108</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66187050359713"/>
          <c:y val="0.11538461538461539"/>
          <c:w val="0.51079136690647486"/>
          <c:h val="0.78021978021978022"/>
        </c:manualLayout>
      </c:layout>
      <c:pieChart>
        <c:varyColors val="1"/>
        <c:ser>
          <c:idx val="0"/>
          <c:order val="0"/>
          <c:tx>
            <c:strRef>
              <c:f>Sheet1!$A$2</c:f>
              <c:strCache>
                <c:ptCount val="1"/>
              </c:strCache>
            </c:strRef>
          </c:tx>
          <c:spPr>
            <a:solidFill>
              <a:srgbClr val="9999FF"/>
            </a:solidFill>
            <a:ln w="11767">
              <a:solidFill>
                <a:srgbClr val="000000"/>
              </a:solidFill>
              <a:prstDash val="solid"/>
            </a:ln>
          </c:spPr>
          <c:dPt>
            <c:idx val="0"/>
            <c:bubble3D val="0"/>
          </c:dPt>
          <c:dPt>
            <c:idx val="1"/>
            <c:bubble3D val="0"/>
            <c:spPr>
              <a:solidFill>
                <a:srgbClr val="993366"/>
              </a:solidFill>
              <a:ln w="11767">
                <a:solidFill>
                  <a:srgbClr val="000000"/>
                </a:solidFill>
                <a:prstDash val="solid"/>
              </a:ln>
            </c:spPr>
          </c:dPt>
          <c:dPt>
            <c:idx val="2"/>
            <c:bubble3D val="0"/>
            <c:spPr>
              <a:solidFill>
                <a:srgbClr val="FFFFCC"/>
              </a:solidFill>
              <a:ln w="11767">
                <a:solidFill>
                  <a:srgbClr val="000000"/>
                </a:solidFill>
                <a:prstDash val="solid"/>
              </a:ln>
            </c:spPr>
          </c:dPt>
          <c:dPt>
            <c:idx val="3"/>
            <c:bubble3D val="0"/>
            <c:spPr>
              <a:solidFill>
                <a:srgbClr val="CCFFFF"/>
              </a:solidFill>
              <a:ln w="11767">
                <a:solidFill>
                  <a:srgbClr val="000000"/>
                </a:solidFill>
                <a:prstDash val="solid"/>
              </a:ln>
            </c:spPr>
          </c:dPt>
          <c:cat>
            <c:strRef>
              <c:f>Sheet1!$B$1:$E$1</c:f>
              <c:strCache>
                <c:ptCount val="4"/>
                <c:pt idx="0">
                  <c:v>1 кв</c:v>
                </c:pt>
                <c:pt idx="1">
                  <c:v>2 кв</c:v>
                </c:pt>
                <c:pt idx="2">
                  <c:v>3 кв</c:v>
                </c:pt>
                <c:pt idx="3">
                  <c:v>4 кв</c:v>
                </c:pt>
              </c:strCache>
            </c:strRef>
          </c:cat>
          <c:val>
            <c:numRef>
              <c:f>Sheet1!$B$2:$E$2</c:f>
              <c:numCache>
                <c:formatCode>General</c:formatCode>
                <c:ptCount val="4"/>
                <c:pt idx="0">
                  <c:v>0</c:v>
                </c:pt>
                <c:pt idx="1">
                  <c:v>306</c:v>
                </c:pt>
                <c:pt idx="2">
                  <c:v>0</c:v>
                </c:pt>
                <c:pt idx="3" formatCode="0%">
                  <c:v>108</c:v>
                </c:pt>
              </c:numCache>
            </c:numRef>
          </c:val>
        </c:ser>
        <c:ser>
          <c:idx val="1"/>
          <c:order val="1"/>
          <c:tx>
            <c:strRef>
              <c:f>Sheet1!$A$3</c:f>
              <c:strCache>
                <c:ptCount val="1"/>
              </c:strCache>
            </c:strRef>
          </c:tx>
          <c:spPr>
            <a:solidFill>
              <a:srgbClr val="993366"/>
            </a:solidFill>
            <a:ln w="11767">
              <a:solidFill>
                <a:srgbClr val="000000"/>
              </a:solidFill>
              <a:prstDash val="solid"/>
            </a:ln>
          </c:spPr>
          <c:dPt>
            <c:idx val="0"/>
            <c:bubble3D val="0"/>
            <c:spPr>
              <a:solidFill>
                <a:srgbClr val="9999FF"/>
              </a:solidFill>
              <a:ln w="11767">
                <a:solidFill>
                  <a:srgbClr val="000000"/>
                </a:solidFill>
                <a:prstDash val="solid"/>
              </a:ln>
            </c:spPr>
          </c:dPt>
          <c:dPt>
            <c:idx val="1"/>
            <c:bubble3D val="0"/>
          </c:dPt>
          <c:dPt>
            <c:idx val="2"/>
            <c:bubble3D val="0"/>
            <c:spPr>
              <a:solidFill>
                <a:srgbClr val="FFFFCC"/>
              </a:solidFill>
              <a:ln w="11767">
                <a:solidFill>
                  <a:srgbClr val="000000"/>
                </a:solidFill>
                <a:prstDash val="solid"/>
              </a:ln>
            </c:spPr>
          </c:dPt>
          <c:dPt>
            <c:idx val="3"/>
            <c:bubble3D val="0"/>
            <c:spPr>
              <a:solidFill>
                <a:srgbClr val="CCFFFF"/>
              </a:solidFill>
              <a:ln w="11767">
                <a:solidFill>
                  <a:srgbClr val="000000"/>
                </a:solidFill>
                <a:prstDash val="solid"/>
              </a:ln>
            </c:spPr>
          </c:dPt>
          <c:cat>
            <c:strRef>
              <c:f>Sheet1!$B$1:$E$1</c:f>
              <c:strCache>
                <c:ptCount val="4"/>
                <c:pt idx="0">
                  <c:v>1 кв</c:v>
                </c:pt>
                <c:pt idx="1">
                  <c:v>2 кв</c:v>
                </c:pt>
                <c:pt idx="2">
                  <c:v>3 кв</c:v>
                </c:pt>
                <c:pt idx="3">
                  <c:v>4 кв</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1767">
              <a:solidFill>
                <a:srgbClr val="000000"/>
              </a:solidFill>
              <a:prstDash val="solid"/>
            </a:ln>
          </c:spPr>
          <c:dPt>
            <c:idx val="0"/>
            <c:bubble3D val="0"/>
            <c:spPr>
              <a:solidFill>
                <a:srgbClr val="9999FF"/>
              </a:solidFill>
              <a:ln w="11767">
                <a:solidFill>
                  <a:srgbClr val="000000"/>
                </a:solidFill>
                <a:prstDash val="solid"/>
              </a:ln>
            </c:spPr>
          </c:dPt>
          <c:dPt>
            <c:idx val="1"/>
            <c:bubble3D val="0"/>
            <c:spPr>
              <a:solidFill>
                <a:srgbClr val="993366"/>
              </a:solidFill>
              <a:ln w="11767">
                <a:solidFill>
                  <a:srgbClr val="000000"/>
                </a:solidFill>
                <a:prstDash val="solid"/>
              </a:ln>
            </c:spPr>
          </c:dPt>
          <c:dPt>
            <c:idx val="2"/>
            <c:bubble3D val="0"/>
          </c:dPt>
          <c:dPt>
            <c:idx val="3"/>
            <c:bubble3D val="0"/>
            <c:spPr>
              <a:solidFill>
                <a:srgbClr val="CCFFFF"/>
              </a:solidFill>
              <a:ln w="11767">
                <a:solidFill>
                  <a:srgbClr val="000000"/>
                </a:solidFill>
                <a:prstDash val="solid"/>
              </a:ln>
            </c:spPr>
          </c:dPt>
          <c:cat>
            <c:strRef>
              <c:f>Sheet1!$B$1:$E$1</c:f>
              <c:strCache>
                <c:ptCount val="4"/>
                <c:pt idx="0">
                  <c:v>1 кв</c:v>
                </c:pt>
                <c:pt idx="1">
                  <c:v>2 кв</c:v>
                </c:pt>
                <c:pt idx="2">
                  <c:v>3 кв</c:v>
                </c:pt>
                <c:pt idx="3">
                  <c:v>4 кв</c:v>
                </c:pt>
              </c:strCache>
            </c:strRef>
          </c:cat>
          <c:val>
            <c:numRef>
              <c:f>Sheet1!$B$4:$E$4</c:f>
              <c:numCache>
                <c:formatCode>General</c:formatCode>
                <c:ptCount val="4"/>
              </c:numCache>
            </c:numRef>
          </c:val>
        </c:ser>
        <c:dLbls>
          <c:showLegendKey val="0"/>
          <c:showVal val="0"/>
          <c:showCatName val="0"/>
          <c:showSerName val="0"/>
          <c:showPercent val="0"/>
          <c:showBubbleSize val="0"/>
          <c:showLeaderLines val="1"/>
        </c:dLbls>
        <c:firstSliceAng val="0"/>
      </c:pieChart>
      <c:spPr>
        <a:solidFill>
          <a:srgbClr val="C0C0C0"/>
        </a:solidFill>
        <a:ln w="11767">
          <a:solidFill>
            <a:srgbClr val="808080"/>
          </a:solidFill>
          <a:prstDash val="solid"/>
        </a:ln>
      </c:spPr>
    </c:plotArea>
    <c:legend>
      <c:legendPos val="r"/>
      <c:layout>
        <c:manualLayout>
          <c:xMode val="edge"/>
          <c:yMode val="edge"/>
          <c:x val="0.85611510791366907"/>
          <c:y val="0.29120879120879123"/>
          <c:w val="0.12949640287769784"/>
          <c:h val="0.42307692307692307"/>
        </c:manualLayout>
      </c:layout>
      <c:overlay val="0"/>
      <c:spPr>
        <a:noFill/>
        <a:ln w="2942">
          <a:solidFill>
            <a:srgbClr val="000000"/>
          </a:solidFill>
          <a:prstDash val="solid"/>
        </a:ln>
      </c:spPr>
      <c:txPr>
        <a:bodyPr/>
        <a:lstStyle/>
        <a:p>
          <a:pPr>
            <a:defRPr sz="681"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74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7046979865771813E-2"/>
          <c:y val="7.6923076923076927E-2"/>
          <c:w val="0.77684563758389258"/>
          <c:h val="0.73626373626373631"/>
        </c:manualLayout>
      </c:layout>
      <c:bar3DChart>
        <c:barDir val="col"/>
        <c:grouping val="clustered"/>
        <c:varyColors val="0"/>
        <c:ser>
          <c:idx val="0"/>
          <c:order val="0"/>
          <c:tx>
            <c:strRef>
              <c:f>Sheet1!$A$2</c:f>
              <c:strCache>
                <c:ptCount val="1"/>
                <c:pt idx="0">
                  <c:v>успеваемость</c:v>
                </c:pt>
              </c:strCache>
            </c:strRef>
          </c:tx>
          <c:spPr>
            <a:solidFill>
              <a:srgbClr val="9999FF"/>
            </a:solidFill>
            <a:ln w="11704">
              <a:solidFill>
                <a:srgbClr val="000000"/>
              </a:solidFill>
              <a:prstDash val="solid"/>
            </a:ln>
          </c:spPr>
          <c:invertIfNegative val="0"/>
          <c:cat>
            <c:strRef>
              <c:f>Sheet1!$B$1:$E$1</c:f>
              <c:strCache>
                <c:ptCount val="3"/>
                <c:pt idx="0">
                  <c:v>2013-2014</c:v>
                </c:pt>
                <c:pt idx="1">
                  <c:v>2014-2015</c:v>
                </c:pt>
                <c:pt idx="2">
                  <c:v>2015-2016</c:v>
                </c:pt>
              </c:strCache>
            </c:strRef>
          </c:cat>
          <c:val>
            <c:numRef>
              <c:f>Sheet1!$B$2:$E$2</c:f>
              <c:numCache>
                <c:formatCode>General</c:formatCode>
                <c:ptCount val="4"/>
                <c:pt idx="0">
                  <c:v>98</c:v>
                </c:pt>
                <c:pt idx="1">
                  <c:v>98</c:v>
                </c:pt>
                <c:pt idx="2">
                  <c:v>99</c:v>
                </c:pt>
              </c:numCache>
            </c:numRef>
          </c:val>
        </c:ser>
        <c:ser>
          <c:idx val="1"/>
          <c:order val="1"/>
          <c:tx>
            <c:strRef>
              <c:f>Sheet1!$A$3</c:f>
              <c:strCache>
                <c:ptCount val="1"/>
                <c:pt idx="0">
                  <c:v>качество</c:v>
                </c:pt>
              </c:strCache>
            </c:strRef>
          </c:tx>
          <c:spPr>
            <a:solidFill>
              <a:srgbClr val="993366"/>
            </a:solidFill>
            <a:ln w="11704">
              <a:solidFill>
                <a:srgbClr val="000000"/>
              </a:solidFill>
              <a:prstDash val="solid"/>
            </a:ln>
          </c:spPr>
          <c:invertIfNegative val="0"/>
          <c:cat>
            <c:strRef>
              <c:f>Sheet1!$B$1:$E$1</c:f>
              <c:strCache>
                <c:ptCount val="3"/>
                <c:pt idx="0">
                  <c:v>2013-2014</c:v>
                </c:pt>
                <c:pt idx="1">
                  <c:v>2014-2015</c:v>
                </c:pt>
                <c:pt idx="2">
                  <c:v>2015-2016</c:v>
                </c:pt>
              </c:strCache>
            </c:strRef>
          </c:cat>
          <c:val>
            <c:numRef>
              <c:f>Sheet1!$B$3:$E$3</c:f>
              <c:numCache>
                <c:formatCode>General</c:formatCode>
                <c:ptCount val="4"/>
                <c:pt idx="0">
                  <c:v>34</c:v>
                </c:pt>
                <c:pt idx="1">
                  <c:v>32</c:v>
                </c:pt>
                <c:pt idx="2">
                  <c:v>37</c:v>
                </c:pt>
              </c:numCache>
            </c:numRef>
          </c:val>
        </c:ser>
        <c:ser>
          <c:idx val="2"/>
          <c:order val="2"/>
          <c:tx>
            <c:strRef>
              <c:f>Sheet1!$A$4</c:f>
              <c:strCache>
                <c:ptCount val="1"/>
              </c:strCache>
            </c:strRef>
          </c:tx>
          <c:spPr>
            <a:solidFill>
              <a:srgbClr val="FFFFCC"/>
            </a:solidFill>
            <a:ln w="11704">
              <a:solidFill>
                <a:srgbClr val="000000"/>
              </a:solidFill>
              <a:prstDash val="solid"/>
            </a:ln>
          </c:spPr>
          <c:invertIfNegative val="0"/>
          <c:cat>
            <c:strRef>
              <c:f>Sheet1!$B$1:$E$1</c:f>
              <c:strCache>
                <c:ptCount val="3"/>
                <c:pt idx="0">
                  <c:v>2013-2014</c:v>
                </c:pt>
                <c:pt idx="1">
                  <c:v>2014-2015</c:v>
                </c:pt>
                <c:pt idx="2">
                  <c:v>2015-2016</c:v>
                </c:pt>
              </c:strCache>
            </c:strRef>
          </c:cat>
          <c:val>
            <c:numRef>
              <c:f>Sheet1!$B$4:$E$4</c:f>
              <c:numCache>
                <c:formatCode>General</c:formatCode>
                <c:ptCount val="4"/>
              </c:numCache>
            </c:numRef>
          </c:val>
        </c:ser>
        <c:dLbls>
          <c:showLegendKey val="0"/>
          <c:showVal val="0"/>
          <c:showCatName val="0"/>
          <c:showSerName val="0"/>
          <c:showPercent val="0"/>
          <c:showBubbleSize val="0"/>
        </c:dLbls>
        <c:gapWidth val="150"/>
        <c:gapDepth val="0"/>
        <c:shape val="box"/>
        <c:axId val="83443712"/>
        <c:axId val="83445248"/>
        <c:axId val="0"/>
      </c:bar3DChart>
      <c:catAx>
        <c:axId val="83443712"/>
        <c:scaling>
          <c:orientation val="minMax"/>
        </c:scaling>
        <c:delete val="0"/>
        <c:axPos val="b"/>
        <c:numFmt formatCode="General" sourceLinked="1"/>
        <c:majorTickMark val="out"/>
        <c:minorTickMark val="none"/>
        <c:tickLblPos val="low"/>
        <c:spPr>
          <a:ln w="2926">
            <a:solidFill>
              <a:srgbClr val="000000"/>
            </a:solidFill>
            <a:prstDash val="solid"/>
          </a:ln>
        </c:spPr>
        <c:txPr>
          <a:bodyPr rot="0" vert="horz"/>
          <a:lstStyle/>
          <a:p>
            <a:pPr>
              <a:defRPr sz="737" b="1" i="0" u="none" strike="noStrike" baseline="0">
                <a:solidFill>
                  <a:srgbClr val="000000"/>
                </a:solidFill>
                <a:latin typeface="Calibri"/>
                <a:ea typeface="Calibri"/>
                <a:cs typeface="Calibri"/>
              </a:defRPr>
            </a:pPr>
            <a:endParaRPr lang="ru-RU"/>
          </a:p>
        </c:txPr>
        <c:crossAx val="83445248"/>
        <c:crosses val="autoZero"/>
        <c:auto val="1"/>
        <c:lblAlgn val="ctr"/>
        <c:lblOffset val="100"/>
        <c:tickLblSkip val="1"/>
        <c:tickMarkSkip val="1"/>
        <c:noMultiLvlLbl val="0"/>
      </c:catAx>
      <c:valAx>
        <c:axId val="83445248"/>
        <c:scaling>
          <c:orientation val="minMax"/>
        </c:scaling>
        <c:delete val="0"/>
        <c:axPos val="l"/>
        <c:majorGridlines>
          <c:spPr>
            <a:ln w="2926">
              <a:solidFill>
                <a:srgbClr val="000000"/>
              </a:solidFill>
              <a:prstDash val="solid"/>
            </a:ln>
          </c:spPr>
        </c:majorGridlines>
        <c:numFmt formatCode="General" sourceLinked="1"/>
        <c:majorTickMark val="out"/>
        <c:minorTickMark val="none"/>
        <c:tickLblPos val="nextTo"/>
        <c:spPr>
          <a:ln w="2926">
            <a:solidFill>
              <a:srgbClr val="000000"/>
            </a:solidFill>
            <a:prstDash val="solid"/>
          </a:ln>
        </c:spPr>
        <c:txPr>
          <a:bodyPr rot="0" vert="horz"/>
          <a:lstStyle/>
          <a:p>
            <a:pPr>
              <a:defRPr sz="737" b="1" i="0" u="none" strike="noStrike" baseline="0">
                <a:solidFill>
                  <a:srgbClr val="000000"/>
                </a:solidFill>
                <a:latin typeface="Calibri"/>
                <a:ea typeface="Calibri"/>
                <a:cs typeface="Calibri"/>
              </a:defRPr>
            </a:pPr>
            <a:endParaRPr lang="ru-RU"/>
          </a:p>
        </c:txPr>
        <c:crossAx val="83443712"/>
        <c:crosses val="autoZero"/>
        <c:crossBetween val="between"/>
      </c:valAx>
      <c:spPr>
        <a:noFill/>
        <a:ln w="23409">
          <a:noFill/>
        </a:ln>
      </c:spPr>
    </c:plotArea>
    <c:legend>
      <c:legendPos val="r"/>
      <c:layout>
        <c:manualLayout>
          <c:xMode val="edge"/>
          <c:yMode val="edge"/>
          <c:x val="0.8523489932885906"/>
          <c:y val="0.34065934065934067"/>
          <c:w val="0.14093959731543623"/>
          <c:h val="0.31868131868131866"/>
        </c:manualLayout>
      </c:layout>
      <c:overlay val="0"/>
      <c:spPr>
        <a:noFill/>
        <a:ln w="2926">
          <a:solidFill>
            <a:srgbClr val="000000"/>
          </a:solidFill>
          <a:prstDash val="solid"/>
        </a:ln>
      </c:spPr>
      <c:txPr>
        <a:bodyPr/>
        <a:lstStyle/>
        <a:p>
          <a:pPr>
            <a:defRPr sz="677"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37"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2785494670309083E-2"/>
          <c:y val="6.7114093959731572E-2"/>
          <c:w val="0.8046148802828218"/>
          <c:h val="0.72980158630330971"/>
        </c:manualLayout>
      </c:layout>
      <c:bar3DChart>
        <c:barDir val="col"/>
        <c:grouping val="clustered"/>
        <c:varyColors val="0"/>
        <c:ser>
          <c:idx val="3"/>
          <c:order val="0"/>
          <c:tx>
            <c:strRef>
              <c:f>Sheet1!$A$5</c:f>
              <c:strCache>
                <c:ptCount val="1"/>
                <c:pt idx="0">
                  <c:v>1полуг.усп.</c:v>
                </c:pt>
              </c:strCache>
            </c:strRef>
          </c:tx>
          <c:spPr>
            <a:solidFill>
              <a:srgbClr val="CCFFFF"/>
            </a:solidFill>
            <a:ln w="12620">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Sheet1!$B$5:$L$5</c:f>
              <c:numCache>
                <c:formatCode>General</c:formatCode>
                <c:ptCount val="11"/>
                <c:pt idx="0">
                  <c:v>78</c:v>
                </c:pt>
                <c:pt idx="1">
                  <c:v>83</c:v>
                </c:pt>
                <c:pt idx="2">
                  <c:v>83</c:v>
                </c:pt>
                <c:pt idx="3">
                  <c:v>81</c:v>
                </c:pt>
                <c:pt idx="4">
                  <c:v>85</c:v>
                </c:pt>
                <c:pt idx="5">
                  <c:v>84</c:v>
                </c:pt>
                <c:pt idx="6">
                  <c:v>62</c:v>
                </c:pt>
                <c:pt idx="7">
                  <c:v>93</c:v>
                </c:pt>
                <c:pt idx="8">
                  <c:v>94</c:v>
                </c:pt>
                <c:pt idx="9">
                  <c:v>89</c:v>
                </c:pt>
                <c:pt idx="10">
                  <c:v>84</c:v>
                </c:pt>
              </c:numCache>
            </c:numRef>
          </c:val>
        </c:ser>
        <c:ser>
          <c:idx val="4"/>
          <c:order val="1"/>
          <c:tx>
            <c:strRef>
              <c:f>Sheet1!$A$6</c:f>
              <c:strCache>
                <c:ptCount val="1"/>
                <c:pt idx="0">
                  <c:v>2полуг.усп</c:v>
                </c:pt>
              </c:strCache>
            </c:strRef>
          </c:tx>
          <c:spPr>
            <a:solidFill>
              <a:srgbClr val="660066"/>
            </a:solidFill>
            <a:ln w="12620">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Sheet1!$B$6:$L$6</c:f>
              <c:numCache>
                <c:formatCode>General</c:formatCode>
                <c:ptCount val="11"/>
                <c:pt idx="0">
                  <c:v>83</c:v>
                </c:pt>
                <c:pt idx="1">
                  <c:v>78</c:v>
                </c:pt>
                <c:pt idx="2">
                  <c:v>84</c:v>
                </c:pt>
                <c:pt idx="3">
                  <c:v>82</c:v>
                </c:pt>
                <c:pt idx="4">
                  <c:v>84</c:v>
                </c:pt>
                <c:pt idx="5">
                  <c:v>83</c:v>
                </c:pt>
                <c:pt idx="6">
                  <c:v>75</c:v>
                </c:pt>
                <c:pt idx="7">
                  <c:v>84</c:v>
                </c:pt>
                <c:pt idx="8">
                  <c:v>83</c:v>
                </c:pt>
                <c:pt idx="9">
                  <c:v>83</c:v>
                </c:pt>
                <c:pt idx="10">
                  <c:v>84</c:v>
                </c:pt>
              </c:numCache>
            </c:numRef>
          </c:val>
        </c:ser>
        <c:ser>
          <c:idx val="5"/>
          <c:order val="2"/>
          <c:tx>
            <c:strRef>
              <c:f>Sheet1!$A$7</c:f>
              <c:strCache>
                <c:ptCount val="1"/>
                <c:pt idx="0">
                  <c:v>1полуг.кач.</c:v>
                </c:pt>
              </c:strCache>
            </c:strRef>
          </c:tx>
          <c:spPr>
            <a:solidFill>
              <a:srgbClr val="FF8080"/>
            </a:solidFill>
            <a:ln w="12620">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Sheet1!$B$7:$L$7</c:f>
              <c:numCache>
                <c:formatCode>General</c:formatCode>
                <c:ptCount val="11"/>
                <c:pt idx="0">
                  <c:v>25</c:v>
                </c:pt>
                <c:pt idx="1">
                  <c:v>44</c:v>
                </c:pt>
                <c:pt idx="2">
                  <c:v>44</c:v>
                </c:pt>
                <c:pt idx="3">
                  <c:v>23</c:v>
                </c:pt>
                <c:pt idx="4">
                  <c:v>29</c:v>
                </c:pt>
                <c:pt idx="5">
                  <c:v>47</c:v>
                </c:pt>
                <c:pt idx="6">
                  <c:v>31</c:v>
                </c:pt>
                <c:pt idx="7">
                  <c:v>37</c:v>
                </c:pt>
                <c:pt idx="8">
                  <c:v>41</c:v>
                </c:pt>
                <c:pt idx="9">
                  <c:v>36</c:v>
                </c:pt>
                <c:pt idx="10">
                  <c:v>47</c:v>
                </c:pt>
              </c:numCache>
            </c:numRef>
          </c:val>
        </c:ser>
        <c:ser>
          <c:idx val="6"/>
          <c:order val="3"/>
          <c:tx>
            <c:strRef>
              <c:f>Sheet1!$A$8</c:f>
              <c:strCache>
                <c:ptCount val="1"/>
                <c:pt idx="0">
                  <c:v>2полуг.кач.</c:v>
                </c:pt>
              </c:strCache>
            </c:strRef>
          </c:tx>
          <c:spPr>
            <a:solidFill>
              <a:srgbClr val="0066CC"/>
            </a:solidFill>
            <a:ln w="12620">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Sheet1!$B$8:$L$8</c:f>
              <c:numCache>
                <c:formatCode>General</c:formatCode>
                <c:ptCount val="11"/>
                <c:pt idx="0">
                  <c:v>33</c:v>
                </c:pt>
                <c:pt idx="1">
                  <c:v>21</c:v>
                </c:pt>
                <c:pt idx="2">
                  <c:v>36</c:v>
                </c:pt>
                <c:pt idx="3">
                  <c:v>23</c:v>
                </c:pt>
                <c:pt idx="4">
                  <c:v>34</c:v>
                </c:pt>
                <c:pt idx="5">
                  <c:v>44</c:v>
                </c:pt>
                <c:pt idx="6">
                  <c:v>25</c:v>
                </c:pt>
                <c:pt idx="7">
                  <c:v>30</c:v>
                </c:pt>
                <c:pt idx="8">
                  <c:v>38</c:v>
                </c:pt>
                <c:pt idx="9">
                  <c:v>38</c:v>
                </c:pt>
                <c:pt idx="10">
                  <c:v>36</c:v>
                </c:pt>
              </c:numCache>
            </c:numRef>
          </c:val>
        </c:ser>
        <c:dLbls>
          <c:showLegendKey val="0"/>
          <c:showVal val="0"/>
          <c:showCatName val="0"/>
          <c:showSerName val="0"/>
          <c:showPercent val="0"/>
          <c:showBubbleSize val="0"/>
        </c:dLbls>
        <c:gapWidth val="150"/>
        <c:gapDepth val="0"/>
        <c:shape val="box"/>
        <c:axId val="83513344"/>
        <c:axId val="83514880"/>
        <c:axId val="0"/>
      </c:bar3DChart>
      <c:catAx>
        <c:axId val="83513344"/>
        <c:scaling>
          <c:orientation val="minMax"/>
        </c:scaling>
        <c:delete val="0"/>
        <c:axPos val="b"/>
        <c:numFmt formatCode="General" sourceLinked="1"/>
        <c:majorTickMark val="out"/>
        <c:minorTickMark val="none"/>
        <c:tickLblPos val="low"/>
        <c:spPr>
          <a:ln w="3155">
            <a:solidFill>
              <a:srgbClr val="000000"/>
            </a:solidFill>
            <a:prstDash val="solid"/>
          </a:ln>
        </c:spPr>
        <c:txPr>
          <a:bodyPr rot="0" vert="horz"/>
          <a:lstStyle/>
          <a:p>
            <a:pPr>
              <a:defRPr sz="1192" b="1" i="0" u="none" strike="noStrike" baseline="0">
                <a:solidFill>
                  <a:srgbClr val="000000"/>
                </a:solidFill>
                <a:latin typeface="Calibri"/>
                <a:ea typeface="Calibri"/>
                <a:cs typeface="Calibri"/>
              </a:defRPr>
            </a:pPr>
            <a:endParaRPr lang="ru-RU"/>
          </a:p>
        </c:txPr>
        <c:crossAx val="83514880"/>
        <c:crosses val="autoZero"/>
        <c:auto val="1"/>
        <c:lblAlgn val="ctr"/>
        <c:lblOffset val="100"/>
        <c:tickLblSkip val="1"/>
        <c:tickMarkSkip val="1"/>
        <c:noMultiLvlLbl val="0"/>
      </c:catAx>
      <c:valAx>
        <c:axId val="83514880"/>
        <c:scaling>
          <c:orientation val="minMax"/>
        </c:scaling>
        <c:delete val="0"/>
        <c:axPos val="l"/>
        <c:majorGridlines>
          <c:spPr>
            <a:ln w="3155">
              <a:solidFill>
                <a:srgbClr val="000000"/>
              </a:solidFill>
              <a:prstDash val="solid"/>
            </a:ln>
          </c:spPr>
        </c:majorGridlines>
        <c:numFmt formatCode="General" sourceLinked="1"/>
        <c:majorTickMark val="out"/>
        <c:minorTickMark val="none"/>
        <c:tickLblPos val="nextTo"/>
        <c:spPr>
          <a:ln w="3155">
            <a:solidFill>
              <a:srgbClr val="000000"/>
            </a:solidFill>
            <a:prstDash val="solid"/>
          </a:ln>
        </c:spPr>
        <c:txPr>
          <a:bodyPr rot="0" vert="horz"/>
          <a:lstStyle/>
          <a:p>
            <a:pPr>
              <a:defRPr sz="1192" b="1" i="0" u="none" strike="noStrike" baseline="0">
                <a:solidFill>
                  <a:srgbClr val="000000"/>
                </a:solidFill>
                <a:latin typeface="Calibri"/>
                <a:ea typeface="Calibri"/>
                <a:cs typeface="Calibri"/>
              </a:defRPr>
            </a:pPr>
            <a:endParaRPr lang="ru-RU"/>
          </a:p>
        </c:txPr>
        <c:crossAx val="83513344"/>
        <c:crosses val="autoZero"/>
        <c:crossBetween val="between"/>
      </c:valAx>
      <c:spPr>
        <a:noFill/>
        <a:ln w="25240">
          <a:noFill/>
        </a:ln>
      </c:spPr>
    </c:plotArea>
    <c:legend>
      <c:legendPos val="r"/>
      <c:layout>
        <c:manualLayout>
          <c:xMode val="edge"/>
          <c:yMode val="edge"/>
          <c:x val="0.87485515643105471"/>
          <c:y val="0.33892617449664442"/>
          <c:w val="0.12050984936268831"/>
          <c:h val="0.32550335570469802"/>
        </c:manualLayout>
      </c:layout>
      <c:overlay val="0"/>
      <c:spPr>
        <a:noFill/>
        <a:ln w="3155">
          <a:solidFill>
            <a:srgbClr val="000000"/>
          </a:solidFill>
          <a:prstDash val="solid"/>
        </a:ln>
      </c:spPr>
      <c:txPr>
        <a:bodyPr/>
        <a:lstStyle/>
        <a:p>
          <a:pPr>
            <a:defRPr sz="109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92" b="1" i="0" u="none" strike="noStrike" baseline="0">
          <a:solidFill>
            <a:srgbClr val="000000"/>
          </a:solidFill>
          <a:latin typeface="Calibri"/>
          <a:ea typeface="Calibri"/>
          <a:cs typeface="Calibri"/>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701923076923073E-2"/>
          <c:y val="6.9815195071868577E-2"/>
          <c:w val="0.68870192307692313"/>
          <c:h val="0.78644763860369615"/>
        </c:manualLayout>
      </c:layout>
      <c:bar3DChart>
        <c:barDir val="col"/>
        <c:grouping val="clustered"/>
        <c:varyColors val="0"/>
        <c:ser>
          <c:idx val="0"/>
          <c:order val="0"/>
          <c:tx>
            <c:strRef>
              <c:f>Sheet1!$A$2</c:f>
              <c:strCache>
                <c:ptCount val="1"/>
                <c:pt idx="0">
                  <c:v>1полуг.усп.</c:v>
                </c:pt>
              </c:strCache>
            </c:strRef>
          </c:tx>
          <c:spPr>
            <a:solidFill>
              <a:srgbClr val="9999FF"/>
            </a:solidFill>
            <a:ln w="12627">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Sheet1!$B$2:$L$2</c:f>
              <c:numCache>
                <c:formatCode>General</c:formatCode>
                <c:ptCount val="11"/>
                <c:pt idx="0">
                  <c:v>83</c:v>
                </c:pt>
                <c:pt idx="1">
                  <c:v>78</c:v>
                </c:pt>
                <c:pt idx="2">
                  <c:v>83</c:v>
                </c:pt>
                <c:pt idx="3">
                  <c:v>82</c:v>
                </c:pt>
                <c:pt idx="4">
                  <c:v>81</c:v>
                </c:pt>
                <c:pt idx="5">
                  <c:v>83</c:v>
                </c:pt>
                <c:pt idx="6">
                  <c:v>76</c:v>
                </c:pt>
                <c:pt idx="7">
                  <c:v>87</c:v>
                </c:pt>
                <c:pt idx="8">
                  <c:v>82</c:v>
                </c:pt>
                <c:pt idx="9">
                  <c:v>84</c:v>
                </c:pt>
                <c:pt idx="10">
                  <c:v>85</c:v>
                </c:pt>
              </c:numCache>
            </c:numRef>
          </c:val>
        </c:ser>
        <c:ser>
          <c:idx val="1"/>
          <c:order val="1"/>
          <c:tx>
            <c:strRef>
              <c:f>Sheet1!$A$3</c:f>
              <c:strCache>
                <c:ptCount val="1"/>
                <c:pt idx="0">
                  <c:v>2полуг.усп..</c:v>
                </c:pt>
              </c:strCache>
            </c:strRef>
          </c:tx>
          <c:spPr>
            <a:solidFill>
              <a:srgbClr val="993366"/>
            </a:solidFill>
            <a:ln w="12627">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Sheet1!$B$3:$L$3</c:f>
              <c:numCache>
                <c:formatCode>General</c:formatCode>
                <c:ptCount val="11"/>
                <c:pt idx="0">
                  <c:v>88</c:v>
                </c:pt>
                <c:pt idx="1">
                  <c:v>85</c:v>
                </c:pt>
                <c:pt idx="2">
                  <c:v>88</c:v>
                </c:pt>
                <c:pt idx="3">
                  <c:v>82</c:v>
                </c:pt>
                <c:pt idx="4">
                  <c:v>84</c:v>
                </c:pt>
                <c:pt idx="5">
                  <c:v>89</c:v>
                </c:pt>
                <c:pt idx="6">
                  <c:v>81</c:v>
                </c:pt>
                <c:pt idx="7">
                  <c:v>84</c:v>
                </c:pt>
                <c:pt idx="8">
                  <c:v>88</c:v>
                </c:pt>
                <c:pt idx="9">
                  <c:v>83</c:v>
                </c:pt>
                <c:pt idx="10">
                  <c:v>77</c:v>
                </c:pt>
              </c:numCache>
            </c:numRef>
          </c:val>
        </c:ser>
        <c:ser>
          <c:idx val="2"/>
          <c:order val="2"/>
          <c:tx>
            <c:strRef>
              <c:f>Sheet1!$A$4</c:f>
              <c:strCache>
                <c:ptCount val="1"/>
                <c:pt idx="0">
                  <c:v>1полуг.кач.</c:v>
                </c:pt>
              </c:strCache>
            </c:strRef>
          </c:tx>
          <c:spPr>
            <a:solidFill>
              <a:srgbClr val="FFFFCC"/>
            </a:solidFill>
            <a:ln w="12627">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Sheet1!$B$4:$L$4</c:f>
              <c:numCache>
                <c:formatCode>General</c:formatCode>
                <c:ptCount val="11"/>
                <c:pt idx="0">
                  <c:v>38</c:v>
                </c:pt>
                <c:pt idx="1">
                  <c:v>21</c:v>
                </c:pt>
                <c:pt idx="2">
                  <c:v>38</c:v>
                </c:pt>
                <c:pt idx="3">
                  <c:v>23</c:v>
                </c:pt>
                <c:pt idx="4">
                  <c:v>32</c:v>
                </c:pt>
                <c:pt idx="5">
                  <c:v>38</c:v>
                </c:pt>
                <c:pt idx="6">
                  <c:v>23</c:v>
                </c:pt>
                <c:pt idx="7">
                  <c:v>25</c:v>
                </c:pt>
                <c:pt idx="8">
                  <c:v>35</c:v>
                </c:pt>
                <c:pt idx="9">
                  <c:v>36</c:v>
                </c:pt>
                <c:pt idx="10">
                  <c:v>35</c:v>
                </c:pt>
              </c:numCache>
            </c:numRef>
          </c:val>
        </c:ser>
        <c:ser>
          <c:idx val="3"/>
          <c:order val="3"/>
          <c:tx>
            <c:strRef>
              <c:f>Sheet1!$A$5</c:f>
              <c:strCache>
                <c:ptCount val="1"/>
                <c:pt idx="0">
                  <c:v>2полуг.кач.</c:v>
                </c:pt>
              </c:strCache>
            </c:strRef>
          </c:tx>
          <c:spPr>
            <a:solidFill>
              <a:srgbClr val="CCFFFF"/>
            </a:solidFill>
            <a:ln w="12627">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Sheet1!$B$5:$L$5</c:f>
              <c:numCache>
                <c:formatCode>General</c:formatCode>
                <c:ptCount val="11"/>
                <c:pt idx="0">
                  <c:v>33</c:v>
                </c:pt>
                <c:pt idx="1">
                  <c:v>23</c:v>
                </c:pt>
                <c:pt idx="2">
                  <c:v>44</c:v>
                </c:pt>
                <c:pt idx="3">
                  <c:v>29</c:v>
                </c:pt>
                <c:pt idx="4">
                  <c:v>38</c:v>
                </c:pt>
                <c:pt idx="5">
                  <c:v>47</c:v>
                </c:pt>
                <c:pt idx="6">
                  <c:v>31</c:v>
                </c:pt>
                <c:pt idx="7">
                  <c:v>30</c:v>
                </c:pt>
                <c:pt idx="8">
                  <c:v>35</c:v>
                </c:pt>
                <c:pt idx="9">
                  <c:v>22</c:v>
                </c:pt>
                <c:pt idx="10">
                  <c:v>30</c:v>
                </c:pt>
              </c:numCache>
            </c:numRef>
          </c:val>
        </c:ser>
        <c:dLbls>
          <c:showLegendKey val="0"/>
          <c:showVal val="0"/>
          <c:showCatName val="0"/>
          <c:showSerName val="0"/>
          <c:showPercent val="0"/>
          <c:showBubbleSize val="0"/>
        </c:dLbls>
        <c:gapWidth val="150"/>
        <c:gapDepth val="0"/>
        <c:shape val="box"/>
        <c:axId val="83537920"/>
        <c:axId val="83539456"/>
        <c:axId val="0"/>
      </c:bar3DChart>
      <c:catAx>
        <c:axId val="83537920"/>
        <c:scaling>
          <c:orientation val="minMax"/>
        </c:scaling>
        <c:delete val="0"/>
        <c:axPos val="b"/>
        <c:numFmt formatCode="General" sourceLinked="1"/>
        <c:majorTickMark val="out"/>
        <c:minorTickMark val="none"/>
        <c:tickLblPos val="low"/>
        <c:spPr>
          <a:ln w="3157">
            <a:solidFill>
              <a:srgbClr val="000000"/>
            </a:solidFill>
            <a:prstDash val="solid"/>
          </a:ln>
        </c:spPr>
        <c:txPr>
          <a:bodyPr rot="0" vert="horz"/>
          <a:lstStyle/>
          <a:p>
            <a:pPr>
              <a:defRPr sz="2138" b="1" i="0" u="none" strike="noStrike" baseline="0">
                <a:solidFill>
                  <a:srgbClr val="000000"/>
                </a:solidFill>
                <a:latin typeface="Calibri"/>
                <a:ea typeface="Calibri"/>
                <a:cs typeface="Calibri"/>
              </a:defRPr>
            </a:pPr>
            <a:endParaRPr lang="ru-RU"/>
          </a:p>
        </c:txPr>
        <c:crossAx val="83539456"/>
        <c:crosses val="autoZero"/>
        <c:auto val="1"/>
        <c:lblAlgn val="ctr"/>
        <c:lblOffset val="100"/>
        <c:tickLblSkip val="1"/>
        <c:tickMarkSkip val="1"/>
        <c:noMultiLvlLbl val="0"/>
      </c:catAx>
      <c:valAx>
        <c:axId val="83539456"/>
        <c:scaling>
          <c:orientation val="minMax"/>
        </c:scaling>
        <c:delete val="0"/>
        <c:axPos val="l"/>
        <c:majorGridlines>
          <c:spPr>
            <a:ln w="3157">
              <a:solidFill>
                <a:srgbClr val="000000"/>
              </a:solidFill>
              <a:prstDash val="solid"/>
            </a:ln>
          </c:spPr>
        </c:majorGridlines>
        <c:numFmt formatCode="General" sourceLinked="1"/>
        <c:majorTickMark val="out"/>
        <c:minorTickMark val="none"/>
        <c:tickLblPos val="nextTo"/>
        <c:spPr>
          <a:ln w="3157">
            <a:solidFill>
              <a:srgbClr val="000000"/>
            </a:solidFill>
            <a:prstDash val="solid"/>
          </a:ln>
        </c:spPr>
        <c:txPr>
          <a:bodyPr rot="0" vert="horz"/>
          <a:lstStyle/>
          <a:p>
            <a:pPr>
              <a:defRPr sz="2138" b="1" i="0" u="none" strike="noStrike" baseline="0">
                <a:solidFill>
                  <a:srgbClr val="000000"/>
                </a:solidFill>
                <a:latin typeface="Calibri"/>
                <a:ea typeface="Calibri"/>
                <a:cs typeface="Calibri"/>
              </a:defRPr>
            </a:pPr>
            <a:endParaRPr lang="ru-RU"/>
          </a:p>
        </c:txPr>
        <c:crossAx val="83537920"/>
        <c:crosses val="autoZero"/>
        <c:crossBetween val="between"/>
      </c:valAx>
      <c:spPr>
        <a:noFill/>
        <a:ln w="25255">
          <a:noFill/>
        </a:ln>
      </c:spPr>
    </c:plotArea>
    <c:legend>
      <c:legendPos val="r"/>
      <c:layout>
        <c:manualLayout>
          <c:xMode val="edge"/>
          <c:yMode val="edge"/>
          <c:x val="0.765625"/>
          <c:y val="0.33059548254620125"/>
          <c:w val="0.22956730769230768"/>
          <c:h val="0.33880903490759756"/>
        </c:manualLayout>
      </c:layout>
      <c:overlay val="0"/>
      <c:spPr>
        <a:noFill/>
        <a:ln w="3157">
          <a:solidFill>
            <a:srgbClr val="000000"/>
          </a:solidFill>
          <a:prstDash val="solid"/>
        </a:ln>
      </c:spPr>
      <c:txPr>
        <a:bodyPr/>
        <a:lstStyle/>
        <a:p>
          <a:pPr>
            <a:defRPr sz="196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2138" b="1" i="0" u="none" strike="noStrike" baseline="0">
          <a:solidFill>
            <a:srgbClr val="000000"/>
          </a:solidFill>
          <a:latin typeface="Calibri"/>
          <a:ea typeface="Calibri"/>
          <a:cs typeface="Calibri"/>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9262613195342816E-2"/>
          <c:y val="6.7829457364341081E-2"/>
          <c:w val="0.64294954721862874"/>
          <c:h val="0.79263565891472865"/>
        </c:manualLayout>
      </c:layout>
      <c:bar3DChart>
        <c:barDir val="col"/>
        <c:grouping val="clustered"/>
        <c:varyColors val="0"/>
        <c:ser>
          <c:idx val="0"/>
          <c:order val="0"/>
          <c:tx>
            <c:strRef>
              <c:f>Sheet1!$A$2</c:f>
              <c:strCache>
                <c:ptCount val="1"/>
                <c:pt idx="0">
                  <c:v>1полуг.усп.</c:v>
                </c:pt>
              </c:strCache>
            </c:strRef>
          </c:tx>
          <c:spPr>
            <a:solidFill>
              <a:srgbClr val="9999FF"/>
            </a:solidFill>
            <a:ln w="12620">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Sheet1!$B$2:$L$2</c:f>
              <c:numCache>
                <c:formatCode>General</c:formatCode>
                <c:ptCount val="11"/>
                <c:pt idx="0">
                  <c:v>94</c:v>
                </c:pt>
                <c:pt idx="1">
                  <c:v>89</c:v>
                </c:pt>
                <c:pt idx="2">
                  <c:v>100</c:v>
                </c:pt>
                <c:pt idx="3">
                  <c:v>100</c:v>
                </c:pt>
                <c:pt idx="4">
                  <c:v>100</c:v>
                </c:pt>
                <c:pt idx="5">
                  <c:v>100</c:v>
                </c:pt>
                <c:pt idx="6">
                  <c:v>100</c:v>
                </c:pt>
                <c:pt idx="7">
                  <c:v>100</c:v>
                </c:pt>
                <c:pt idx="8">
                  <c:v>100</c:v>
                </c:pt>
                <c:pt idx="9">
                  <c:v>100</c:v>
                </c:pt>
                <c:pt idx="10">
                  <c:v>100</c:v>
                </c:pt>
              </c:numCache>
            </c:numRef>
          </c:val>
        </c:ser>
        <c:ser>
          <c:idx val="1"/>
          <c:order val="1"/>
          <c:tx>
            <c:strRef>
              <c:f>Sheet1!$A$3</c:f>
              <c:strCache>
                <c:ptCount val="1"/>
                <c:pt idx="0">
                  <c:v>2полуг.усп.</c:v>
                </c:pt>
              </c:strCache>
            </c:strRef>
          </c:tx>
          <c:spPr>
            <a:solidFill>
              <a:srgbClr val="993366"/>
            </a:solidFill>
            <a:ln w="12620">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Sheet1!$B$3:$L$3</c:f>
              <c:numCache>
                <c:formatCode>General</c:formatCode>
                <c:ptCount val="11"/>
                <c:pt idx="0">
                  <c:v>100</c:v>
                </c:pt>
                <c:pt idx="1">
                  <c:v>100</c:v>
                </c:pt>
                <c:pt idx="2">
                  <c:v>100</c:v>
                </c:pt>
                <c:pt idx="3">
                  <c:v>100</c:v>
                </c:pt>
                <c:pt idx="4">
                  <c:v>100</c:v>
                </c:pt>
                <c:pt idx="5">
                  <c:v>100</c:v>
                </c:pt>
                <c:pt idx="6">
                  <c:v>100</c:v>
                </c:pt>
                <c:pt idx="7">
                  <c:v>100</c:v>
                </c:pt>
                <c:pt idx="8">
                  <c:v>100</c:v>
                </c:pt>
                <c:pt idx="9">
                  <c:v>100</c:v>
                </c:pt>
                <c:pt idx="10">
                  <c:v>100</c:v>
                </c:pt>
              </c:numCache>
            </c:numRef>
          </c:val>
        </c:ser>
        <c:ser>
          <c:idx val="2"/>
          <c:order val="2"/>
          <c:tx>
            <c:strRef>
              <c:f>Sheet1!$A$4</c:f>
              <c:strCache>
                <c:ptCount val="1"/>
                <c:pt idx="0">
                  <c:v>1полуг.кач.</c:v>
                </c:pt>
              </c:strCache>
            </c:strRef>
          </c:tx>
          <c:spPr>
            <a:solidFill>
              <a:srgbClr val="FFFFCC"/>
            </a:solidFill>
            <a:ln w="12620">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Sheet1!$B$4:$L$4</c:f>
              <c:numCache>
                <c:formatCode>General</c:formatCode>
                <c:ptCount val="11"/>
                <c:pt idx="0">
                  <c:v>50</c:v>
                </c:pt>
                <c:pt idx="1">
                  <c:v>42</c:v>
                </c:pt>
                <c:pt idx="2">
                  <c:v>41</c:v>
                </c:pt>
                <c:pt idx="3">
                  <c:v>35</c:v>
                </c:pt>
                <c:pt idx="4">
                  <c:v>36</c:v>
                </c:pt>
                <c:pt idx="5">
                  <c:v>42</c:v>
                </c:pt>
                <c:pt idx="6">
                  <c:v>31</c:v>
                </c:pt>
                <c:pt idx="7">
                  <c:v>33</c:v>
                </c:pt>
                <c:pt idx="8">
                  <c:v>41</c:v>
                </c:pt>
                <c:pt idx="9">
                  <c:v>42</c:v>
                </c:pt>
                <c:pt idx="10">
                  <c:v>35</c:v>
                </c:pt>
              </c:numCache>
            </c:numRef>
          </c:val>
        </c:ser>
        <c:ser>
          <c:idx val="3"/>
          <c:order val="3"/>
          <c:tx>
            <c:strRef>
              <c:f>Sheet1!$A$5</c:f>
              <c:strCache>
                <c:ptCount val="1"/>
                <c:pt idx="0">
                  <c:v>2полуг.кач.</c:v>
                </c:pt>
              </c:strCache>
            </c:strRef>
          </c:tx>
          <c:spPr>
            <a:solidFill>
              <a:srgbClr val="CCFFFF"/>
            </a:solidFill>
            <a:ln w="12620">
              <a:solidFill>
                <a:srgbClr val="000000"/>
              </a:solidFill>
              <a:prstDash val="solid"/>
            </a:ln>
          </c:spPr>
          <c:invertIfNegative val="0"/>
          <c:cat>
            <c:strRef>
              <c:f>Sheet1!$B$1:$L$1</c:f>
              <c:strCache>
                <c:ptCount val="11"/>
                <c:pt idx="0">
                  <c:v>5а</c:v>
                </c:pt>
                <c:pt idx="1">
                  <c:v>5б</c:v>
                </c:pt>
                <c:pt idx="2">
                  <c:v>6а</c:v>
                </c:pt>
                <c:pt idx="3">
                  <c:v>6б</c:v>
                </c:pt>
                <c:pt idx="4">
                  <c:v>7</c:v>
                </c:pt>
                <c:pt idx="5">
                  <c:v>8а</c:v>
                </c:pt>
                <c:pt idx="6">
                  <c:v>8б</c:v>
                </c:pt>
                <c:pt idx="7">
                  <c:v>9а</c:v>
                </c:pt>
                <c:pt idx="8">
                  <c:v>9б</c:v>
                </c:pt>
                <c:pt idx="9">
                  <c:v>10</c:v>
                </c:pt>
                <c:pt idx="10">
                  <c:v>11</c:v>
                </c:pt>
              </c:strCache>
            </c:strRef>
          </c:cat>
          <c:val>
            <c:numRef>
              <c:f>Sheet1!$B$5:$L$5</c:f>
              <c:numCache>
                <c:formatCode>General</c:formatCode>
                <c:ptCount val="11"/>
                <c:pt idx="0">
                  <c:v>55</c:v>
                </c:pt>
                <c:pt idx="1">
                  <c:v>42</c:v>
                </c:pt>
                <c:pt idx="2">
                  <c:v>42</c:v>
                </c:pt>
                <c:pt idx="3">
                  <c:v>35</c:v>
                </c:pt>
                <c:pt idx="5">
                  <c:v>37</c:v>
                </c:pt>
                <c:pt idx="6">
                  <c:v>52</c:v>
                </c:pt>
                <c:pt idx="7">
                  <c:v>37</c:v>
                </c:pt>
                <c:pt idx="8">
                  <c:v>30</c:v>
                </c:pt>
                <c:pt idx="9">
                  <c:v>47</c:v>
                </c:pt>
                <c:pt idx="10">
                  <c:v>38</c:v>
                </c:pt>
              </c:numCache>
            </c:numRef>
          </c:val>
        </c:ser>
        <c:dLbls>
          <c:showLegendKey val="0"/>
          <c:showVal val="0"/>
          <c:showCatName val="0"/>
          <c:showSerName val="0"/>
          <c:showPercent val="0"/>
          <c:showBubbleSize val="0"/>
        </c:dLbls>
        <c:gapWidth val="150"/>
        <c:gapDepth val="0"/>
        <c:shape val="box"/>
        <c:axId val="83423232"/>
        <c:axId val="83424768"/>
        <c:axId val="0"/>
      </c:bar3DChart>
      <c:catAx>
        <c:axId val="83423232"/>
        <c:scaling>
          <c:orientation val="minMax"/>
        </c:scaling>
        <c:delete val="0"/>
        <c:axPos val="b"/>
        <c:numFmt formatCode="General" sourceLinked="1"/>
        <c:majorTickMark val="out"/>
        <c:minorTickMark val="none"/>
        <c:tickLblPos val="low"/>
        <c:spPr>
          <a:ln w="3155">
            <a:solidFill>
              <a:srgbClr val="000000"/>
            </a:solidFill>
            <a:prstDash val="solid"/>
          </a:ln>
        </c:spPr>
        <c:txPr>
          <a:bodyPr rot="0" vert="horz"/>
          <a:lstStyle/>
          <a:p>
            <a:pPr>
              <a:defRPr sz="2211" b="1" i="0" u="none" strike="noStrike" baseline="0">
                <a:solidFill>
                  <a:srgbClr val="000000"/>
                </a:solidFill>
                <a:latin typeface="Calibri"/>
                <a:ea typeface="Calibri"/>
                <a:cs typeface="Calibri"/>
              </a:defRPr>
            </a:pPr>
            <a:endParaRPr lang="ru-RU"/>
          </a:p>
        </c:txPr>
        <c:crossAx val="83424768"/>
        <c:crosses val="autoZero"/>
        <c:auto val="1"/>
        <c:lblAlgn val="ctr"/>
        <c:lblOffset val="100"/>
        <c:tickLblSkip val="1"/>
        <c:tickMarkSkip val="1"/>
        <c:noMultiLvlLbl val="0"/>
      </c:catAx>
      <c:valAx>
        <c:axId val="83424768"/>
        <c:scaling>
          <c:orientation val="minMax"/>
        </c:scaling>
        <c:delete val="0"/>
        <c:axPos val="l"/>
        <c:majorGridlines>
          <c:spPr>
            <a:ln w="3155">
              <a:solidFill>
                <a:srgbClr val="000000"/>
              </a:solidFill>
              <a:prstDash val="solid"/>
            </a:ln>
          </c:spPr>
        </c:majorGridlines>
        <c:numFmt formatCode="General" sourceLinked="1"/>
        <c:majorTickMark val="out"/>
        <c:minorTickMark val="none"/>
        <c:tickLblPos val="nextTo"/>
        <c:spPr>
          <a:ln w="3155">
            <a:solidFill>
              <a:srgbClr val="000000"/>
            </a:solidFill>
            <a:prstDash val="solid"/>
          </a:ln>
        </c:spPr>
        <c:txPr>
          <a:bodyPr rot="0" vert="horz"/>
          <a:lstStyle/>
          <a:p>
            <a:pPr>
              <a:defRPr sz="2211" b="1" i="0" u="none" strike="noStrike" baseline="0">
                <a:solidFill>
                  <a:srgbClr val="000000"/>
                </a:solidFill>
                <a:latin typeface="Calibri"/>
                <a:ea typeface="Calibri"/>
                <a:cs typeface="Calibri"/>
              </a:defRPr>
            </a:pPr>
            <a:endParaRPr lang="ru-RU"/>
          </a:p>
        </c:txPr>
        <c:crossAx val="83423232"/>
        <c:crosses val="autoZero"/>
        <c:crossBetween val="between"/>
      </c:valAx>
      <c:spPr>
        <a:noFill/>
        <a:ln w="25240">
          <a:noFill/>
        </a:ln>
      </c:spPr>
    </c:plotArea>
    <c:legend>
      <c:legendPos val="r"/>
      <c:layout>
        <c:manualLayout>
          <c:xMode val="edge"/>
          <c:yMode val="edge"/>
          <c:x val="0.74644243208279426"/>
          <c:y val="0.33720930232558138"/>
          <c:w val="0.24838292367399742"/>
          <c:h val="0.32751937984496127"/>
        </c:manualLayout>
      </c:layout>
      <c:overlay val="0"/>
      <c:spPr>
        <a:noFill/>
        <a:ln w="3155">
          <a:solidFill>
            <a:srgbClr val="000000"/>
          </a:solidFill>
          <a:prstDash val="solid"/>
        </a:ln>
      </c:spPr>
      <c:txPr>
        <a:bodyPr/>
        <a:lstStyle/>
        <a:p>
          <a:pPr>
            <a:defRPr sz="2032"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2211"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12</TotalTime>
  <Pages>73</Pages>
  <Words>13123</Words>
  <Characters>74807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Second</Company>
  <LinksUpToDate>false</LinksUpToDate>
  <CharactersWithSpaces>87755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Барият</cp:lastModifiedBy>
  <cp:revision>6</cp:revision>
  <dcterms:created xsi:type="dcterms:W3CDTF">2017-07-19T10:36:00Z</dcterms:created>
  <dcterms:modified xsi:type="dcterms:W3CDTF">2018-07-03T07:40:00Z</dcterms:modified>
</cp:coreProperties>
</file>